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8E" w:rsidRPr="009E6760" w:rsidRDefault="00BF688E" w:rsidP="00BF688E">
      <w:pPr>
        <w:jc w:val="center"/>
        <w:rPr>
          <w:sz w:val="24"/>
          <w:szCs w:val="24"/>
        </w:rPr>
      </w:pPr>
      <w:r w:rsidRPr="009E6760">
        <w:rPr>
          <w:sz w:val="24"/>
          <w:szCs w:val="24"/>
        </w:rPr>
        <w:t>Муниципальное бюджетное образовательное учреждение</w:t>
      </w:r>
    </w:p>
    <w:p w:rsidR="00BF688E" w:rsidRPr="009E6760" w:rsidRDefault="00BF688E" w:rsidP="00BF688E">
      <w:pPr>
        <w:jc w:val="center"/>
        <w:rPr>
          <w:sz w:val="24"/>
          <w:szCs w:val="24"/>
        </w:rPr>
      </w:pPr>
      <w:r w:rsidRPr="009E6760">
        <w:rPr>
          <w:sz w:val="24"/>
          <w:szCs w:val="24"/>
        </w:rPr>
        <w:t xml:space="preserve">дополнительного образования </w:t>
      </w:r>
    </w:p>
    <w:p w:rsidR="00BF688E" w:rsidRPr="009E6760" w:rsidRDefault="00BF688E" w:rsidP="00BF688E">
      <w:pPr>
        <w:jc w:val="center"/>
        <w:rPr>
          <w:sz w:val="24"/>
          <w:szCs w:val="24"/>
        </w:rPr>
      </w:pPr>
      <w:r w:rsidRPr="009E6760">
        <w:rPr>
          <w:sz w:val="24"/>
          <w:szCs w:val="24"/>
        </w:rPr>
        <w:t>«Станция юных техников Устиновского района города Ижевска»</w:t>
      </w:r>
    </w:p>
    <w:p w:rsidR="00BF688E" w:rsidRDefault="00BF688E">
      <w:pPr>
        <w:pStyle w:val="Heading1"/>
        <w:spacing w:before="72"/>
        <w:ind w:left="3801" w:right="3790" w:firstLine="0"/>
        <w:jc w:val="center"/>
        <w:rPr>
          <w:sz w:val="24"/>
          <w:szCs w:val="24"/>
        </w:rPr>
      </w:pPr>
    </w:p>
    <w:p w:rsidR="007115B5" w:rsidRPr="00EF08E4" w:rsidRDefault="001277CD" w:rsidP="00DB3FC0">
      <w:pPr>
        <w:pStyle w:val="Heading1"/>
        <w:spacing w:before="72"/>
        <w:ind w:left="0" w:right="-59" w:firstLine="0"/>
        <w:jc w:val="center"/>
        <w:rPr>
          <w:sz w:val="24"/>
          <w:szCs w:val="24"/>
        </w:rPr>
      </w:pPr>
      <w:r w:rsidRPr="00EF08E4">
        <w:rPr>
          <w:sz w:val="24"/>
          <w:szCs w:val="24"/>
        </w:rPr>
        <w:t>ПОЛОЖЕНИЕ</w:t>
      </w:r>
    </w:p>
    <w:p w:rsidR="007115B5" w:rsidRPr="00EF08E4" w:rsidRDefault="00EF08E4" w:rsidP="00DB3FC0">
      <w:pPr>
        <w:spacing w:before="43" w:line="362" w:lineRule="auto"/>
        <w:ind w:right="-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277CD" w:rsidRPr="00EF08E4">
        <w:rPr>
          <w:sz w:val="24"/>
          <w:szCs w:val="24"/>
        </w:rPr>
        <w:t xml:space="preserve">проведении </w:t>
      </w:r>
      <w:r w:rsidRPr="00EF08E4">
        <w:rPr>
          <w:sz w:val="24"/>
          <w:szCs w:val="24"/>
        </w:rPr>
        <w:t>Ин</w:t>
      </w:r>
      <w:r w:rsidR="00DB3FC0">
        <w:rPr>
          <w:sz w:val="24"/>
          <w:szCs w:val="24"/>
        </w:rPr>
        <w:t>теллектуальной игры «</w:t>
      </w:r>
      <w:proofErr w:type="spellStart"/>
      <w:r w:rsidR="00DB3FC0">
        <w:rPr>
          <w:sz w:val="24"/>
          <w:szCs w:val="24"/>
        </w:rPr>
        <w:t>ТехноКВИЗ</w:t>
      </w:r>
      <w:proofErr w:type="spellEnd"/>
      <w:r w:rsidR="00DB3FC0">
        <w:rPr>
          <w:sz w:val="24"/>
          <w:szCs w:val="24"/>
        </w:rPr>
        <w:t>»</w:t>
      </w:r>
    </w:p>
    <w:p w:rsidR="007115B5" w:rsidRPr="00EF08E4" w:rsidRDefault="001277CD" w:rsidP="00053DBB">
      <w:pPr>
        <w:pStyle w:val="a4"/>
        <w:spacing w:before="187"/>
        <w:ind w:left="0" w:firstLine="0"/>
        <w:jc w:val="center"/>
        <w:rPr>
          <w:b/>
          <w:sz w:val="24"/>
          <w:szCs w:val="24"/>
        </w:rPr>
      </w:pPr>
      <w:r w:rsidRPr="00EF08E4">
        <w:rPr>
          <w:b/>
          <w:sz w:val="24"/>
          <w:szCs w:val="24"/>
        </w:rPr>
        <w:t>Общие</w:t>
      </w:r>
      <w:r w:rsidRPr="00EF08E4">
        <w:rPr>
          <w:b/>
          <w:spacing w:val="1"/>
          <w:sz w:val="24"/>
          <w:szCs w:val="24"/>
        </w:rPr>
        <w:t xml:space="preserve"> </w:t>
      </w:r>
      <w:r w:rsidRPr="00EF08E4">
        <w:rPr>
          <w:b/>
          <w:sz w:val="24"/>
          <w:szCs w:val="24"/>
        </w:rPr>
        <w:t>положения</w:t>
      </w:r>
    </w:p>
    <w:p w:rsidR="00016F62" w:rsidRPr="00DB3FC0" w:rsidRDefault="001277CD" w:rsidP="00DB3FC0">
      <w:pPr>
        <w:pStyle w:val="a4"/>
        <w:widowControl/>
        <w:shd w:val="clear" w:color="auto" w:fill="FFFFFF"/>
        <w:autoSpaceDE/>
        <w:autoSpaceDN/>
        <w:ind w:left="0" w:right="113" w:firstLine="720"/>
        <w:jc w:val="both"/>
        <w:rPr>
          <w:sz w:val="24"/>
          <w:szCs w:val="24"/>
          <w:lang w:eastAsia="ru-RU"/>
        </w:rPr>
      </w:pPr>
      <w:r w:rsidRPr="00DB3FC0">
        <w:rPr>
          <w:sz w:val="24"/>
          <w:szCs w:val="24"/>
        </w:rPr>
        <w:t xml:space="preserve">Настоящее положение определяет порядок и сроки проведения </w:t>
      </w:r>
      <w:r w:rsidR="00EF08E4" w:rsidRPr="00DB3FC0">
        <w:rPr>
          <w:sz w:val="24"/>
          <w:szCs w:val="24"/>
        </w:rPr>
        <w:t>Интеллектуальной игры «</w:t>
      </w:r>
      <w:proofErr w:type="spellStart"/>
      <w:r w:rsidR="00EF08E4" w:rsidRPr="00DB3FC0">
        <w:rPr>
          <w:sz w:val="24"/>
          <w:szCs w:val="24"/>
        </w:rPr>
        <w:t>ТехноКВИЗ</w:t>
      </w:r>
      <w:proofErr w:type="spellEnd"/>
      <w:r w:rsidR="00EF08E4" w:rsidRPr="00DB3FC0">
        <w:rPr>
          <w:sz w:val="24"/>
          <w:szCs w:val="24"/>
        </w:rPr>
        <w:t>».</w:t>
      </w:r>
      <w:r w:rsidR="00DB3FC0">
        <w:rPr>
          <w:sz w:val="24"/>
          <w:szCs w:val="24"/>
        </w:rPr>
        <w:t xml:space="preserve"> </w:t>
      </w:r>
      <w:proofErr w:type="spellStart"/>
      <w:r w:rsidR="00016F62" w:rsidRPr="00DB3FC0">
        <w:rPr>
          <w:sz w:val="24"/>
          <w:szCs w:val="24"/>
          <w:shd w:val="clear" w:color="auto" w:fill="FFFFFF"/>
          <w:lang w:eastAsia="ru-RU"/>
        </w:rPr>
        <w:t>ТехноКВИЗ</w:t>
      </w:r>
      <w:proofErr w:type="spellEnd"/>
      <w:r w:rsidR="00016F62" w:rsidRPr="00DB3FC0">
        <w:rPr>
          <w:sz w:val="24"/>
          <w:szCs w:val="24"/>
          <w:shd w:val="clear" w:color="auto" w:fill="FFFFFF"/>
          <w:lang w:eastAsia="ru-RU"/>
        </w:rPr>
        <w:t xml:space="preserve"> - это интеллектуально-развлекательная игра на логик</w:t>
      </w:r>
      <w:r w:rsidR="00DB3FC0">
        <w:rPr>
          <w:sz w:val="24"/>
          <w:szCs w:val="24"/>
          <w:shd w:val="clear" w:color="auto" w:fill="FFFFFF"/>
          <w:lang w:eastAsia="ru-RU"/>
        </w:rPr>
        <w:t>у, сообразительность и кругозор</w:t>
      </w:r>
      <w:r w:rsidR="008050FB">
        <w:rPr>
          <w:sz w:val="24"/>
          <w:szCs w:val="24"/>
          <w:shd w:val="clear" w:color="auto" w:fill="FFFFFF"/>
          <w:lang w:eastAsia="ru-RU"/>
        </w:rPr>
        <w:t xml:space="preserve"> (далее Игра)</w:t>
      </w:r>
      <w:r w:rsidR="00DB3FC0">
        <w:rPr>
          <w:sz w:val="24"/>
          <w:szCs w:val="24"/>
          <w:shd w:val="clear" w:color="auto" w:fill="FFFFFF"/>
          <w:lang w:eastAsia="ru-RU"/>
        </w:rPr>
        <w:t>.</w:t>
      </w:r>
      <w:r w:rsidR="00016F62" w:rsidRPr="00DB3FC0">
        <w:rPr>
          <w:sz w:val="24"/>
          <w:szCs w:val="24"/>
          <w:shd w:val="clear" w:color="auto" w:fill="FFFFFF"/>
          <w:lang w:eastAsia="ru-RU"/>
        </w:rPr>
        <w:t xml:space="preserve"> А еще открытое состязание</w:t>
      </w:r>
      <w:r w:rsidR="00DB3FC0" w:rsidRPr="00DB3FC0">
        <w:rPr>
          <w:sz w:val="24"/>
          <w:szCs w:val="24"/>
          <w:shd w:val="clear" w:color="auto" w:fill="FFFFFF"/>
          <w:lang w:eastAsia="ru-RU"/>
        </w:rPr>
        <w:t xml:space="preserve"> </w:t>
      </w:r>
      <w:r w:rsidR="00016F62" w:rsidRPr="00DB3FC0">
        <w:rPr>
          <w:sz w:val="24"/>
          <w:szCs w:val="24"/>
          <w:shd w:val="clear" w:color="auto" w:fill="FFFFFF"/>
          <w:lang w:eastAsia="ru-RU"/>
        </w:rPr>
        <w:t>на знания в сфере технического творчества,</w:t>
      </w:r>
      <w:r w:rsidR="00DB3FC0" w:rsidRPr="00DB3FC0">
        <w:rPr>
          <w:sz w:val="24"/>
          <w:szCs w:val="24"/>
          <w:shd w:val="clear" w:color="auto" w:fill="FFFFFF"/>
          <w:lang w:eastAsia="ru-RU"/>
        </w:rPr>
        <w:t xml:space="preserve"> </w:t>
      </w:r>
      <w:r w:rsidR="00016F62" w:rsidRPr="00DB3FC0">
        <w:rPr>
          <w:sz w:val="24"/>
          <w:szCs w:val="24"/>
          <w:shd w:val="clear" w:color="auto" w:fill="FFFFFF"/>
          <w:lang w:eastAsia="ru-RU"/>
        </w:rPr>
        <w:t>научных открытий, и просто</w:t>
      </w:r>
      <w:r w:rsidR="00DB3FC0" w:rsidRPr="00DB3FC0">
        <w:rPr>
          <w:sz w:val="24"/>
          <w:szCs w:val="24"/>
          <w:shd w:val="clear" w:color="auto" w:fill="FFFFFF"/>
          <w:lang w:eastAsia="ru-RU"/>
        </w:rPr>
        <w:t xml:space="preserve"> </w:t>
      </w:r>
      <w:r w:rsidR="00016F62" w:rsidRPr="00DB3FC0">
        <w:rPr>
          <w:sz w:val="24"/>
          <w:szCs w:val="24"/>
          <w:shd w:val="clear" w:color="auto" w:fill="FFFFFF"/>
          <w:lang w:eastAsia="ru-RU"/>
        </w:rPr>
        <w:t>веселые</w:t>
      </w:r>
      <w:r w:rsidR="00DB3FC0" w:rsidRPr="00DB3FC0">
        <w:rPr>
          <w:sz w:val="24"/>
          <w:szCs w:val="24"/>
          <w:shd w:val="clear" w:color="auto" w:fill="FFFFFF"/>
          <w:lang w:eastAsia="ru-RU"/>
        </w:rPr>
        <w:t xml:space="preserve"> </w:t>
      </w:r>
      <w:r w:rsidR="00016F62" w:rsidRPr="00DB3FC0">
        <w:rPr>
          <w:sz w:val="24"/>
          <w:szCs w:val="24"/>
          <w:shd w:val="clear" w:color="auto" w:fill="FFFFFF"/>
          <w:lang w:eastAsia="ru-RU"/>
        </w:rPr>
        <w:t>вопросы</w:t>
      </w:r>
      <w:r w:rsidR="00053DBB">
        <w:rPr>
          <w:sz w:val="24"/>
          <w:szCs w:val="24"/>
          <w:shd w:val="clear" w:color="auto" w:fill="FFFFFF"/>
          <w:lang w:eastAsia="ru-RU"/>
        </w:rPr>
        <w:t>.</w:t>
      </w:r>
    </w:p>
    <w:p w:rsidR="00EF08E4" w:rsidRPr="00EF08E4" w:rsidRDefault="00EF08E4" w:rsidP="00EF08E4">
      <w:pPr>
        <w:pStyle w:val="a4"/>
        <w:numPr>
          <w:ilvl w:val="1"/>
          <w:numId w:val="6"/>
        </w:numPr>
        <w:tabs>
          <w:tab w:val="left" w:pos="142"/>
        </w:tabs>
        <w:ind w:left="142" w:right="108" w:firstLine="0"/>
        <w:jc w:val="both"/>
        <w:rPr>
          <w:sz w:val="24"/>
          <w:szCs w:val="24"/>
        </w:rPr>
      </w:pPr>
    </w:p>
    <w:p w:rsidR="007115B5" w:rsidRPr="00EF08E4" w:rsidRDefault="001277CD" w:rsidP="00053DBB">
      <w:pPr>
        <w:pStyle w:val="a4"/>
        <w:numPr>
          <w:ilvl w:val="1"/>
          <w:numId w:val="6"/>
        </w:numPr>
        <w:tabs>
          <w:tab w:val="clear" w:pos="360"/>
        </w:tabs>
        <w:spacing w:before="5" w:line="357" w:lineRule="auto"/>
        <w:ind w:left="0" w:right="109" w:firstLine="0"/>
        <w:jc w:val="center"/>
        <w:rPr>
          <w:b/>
          <w:sz w:val="24"/>
          <w:szCs w:val="24"/>
        </w:rPr>
      </w:pPr>
      <w:r w:rsidRPr="00EF08E4">
        <w:rPr>
          <w:b/>
          <w:sz w:val="24"/>
          <w:szCs w:val="24"/>
        </w:rPr>
        <w:t>Основными целями и задачами Игры</w:t>
      </w:r>
      <w:r w:rsidRPr="00EF08E4">
        <w:rPr>
          <w:b/>
          <w:spacing w:val="4"/>
          <w:sz w:val="24"/>
          <w:szCs w:val="24"/>
        </w:rPr>
        <w:t xml:space="preserve"> </w:t>
      </w:r>
      <w:r w:rsidRPr="00EF08E4">
        <w:rPr>
          <w:b/>
          <w:sz w:val="24"/>
          <w:szCs w:val="24"/>
        </w:rPr>
        <w:t>являются:</w:t>
      </w:r>
    </w:p>
    <w:p w:rsidR="00EF08E4" w:rsidRPr="00EF08E4" w:rsidRDefault="00EF08E4" w:rsidP="008050FB">
      <w:pPr>
        <w:pStyle w:val="a4"/>
        <w:numPr>
          <w:ilvl w:val="0"/>
          <w:numId w:val="8"/>
        </w:numPr>
        <w:tabs>
          <w:tab w:val="left" w:pos="0"/>
        </w:tabs>
        <w:ind w:left="714" w:hanging="357"/>
        <w:jc w:val="both"/>
        <w:rPr>
          <w:sz w:val="24"/>
          <w:szCs w:val="24"/>
        </w:rPr>
      </w:pPr>
      <w:r w:rsidRPr="00EF08E4">
        <w:rPr>
          <w:sz w:val="24"/>
          <w:szCs w:val="24"/>
        </w:rPr>
        <w:t>Создание комплекса мотивирующих образовательных сред для развития интеллектуально – творческих и коммуникативных способностей обучающихся.</w:t>
      </w:r>
    </w:p>
    <w:p w:rsidR="00EF08E4" w:rsidRPr="00EF08E4" w:rsidRDefault="00EF08E4" w:rsidP="008050FB">
      <w:pPr>
        <w:pStyle w:val="a4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EF08E4">
        <w:rPr>
          <w:sz w:val="24"/>
          <w:szCs w:val="24"/>
        </w:rPr>
        <w:t>Повышение мотивации обучающихся к интеллектуально – творческой деятельности.</w:t>
      </w:r>
    </w:p>
    <w:p w:rsidR="00EF08E4" w:rsidRPr="00EF08E4" w:rsidRDefault="00EF08E4" w:rsidP="008050FB">
      <w:pPr>
        <w:pStyle w:val="a4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EF08E4">
        <w:rPr>
          <w:sz w:val="24"/>
          <w:szCs w:val="24"/>
        </w:rPr>
        <w:t>Создание среды для сотрудничества педагогов и обучающихся.</w:t>
      </w:r>
    </w:p>
    <w:p w:rsidR="00EF08E4" w:rsidRPr="00EF08E4" w:rsidRDefault="00EF08E4" w:rsidP="008050FB">
      <w:pPr>
        <w:pStyle w:val="a4"/>
        <w:numPr>
          <w:ilvl w:val="0"/>
          <w:numId w:val="8"/>
        </w:numPr>
        <w:tabs>
          <w:tab w:val="left" w:pos="1319"/>
        </w:tabs>
        <w:ind w:left="714" w:hanging="357"/>
        <w:jc w:val="both"/>
        <w:rPr>
          <w:sz w:val="24"/>
          <w:szCs w:val="24"/>
        </w:rPr>
      </w:pPr>
      <w:r w:rsidRPr="00EF08E4">
        <w:rPr>
          <w:sz w:val="24"/>
          <w:szCs w:val="24"/>
        </w:rPr>
        <w:t>Развитие познавательной потребности и способностей обучающихся.</w:t>
      </w:r>
    </w:p>
    <w:p w:rsidR="00EF08E4" w:rsidRPr="00EF08E4" w:rsidRDefault="00EF08E4">
      <w:pPr>
        <w:pStyle w:val="a4"/>
        <w:numPr>
          <w:ilvl w:val="1"/>
          <w:numId w:val="6"/>
        </w:numPr>
        <w:tabs>
          <w:tab w:val="left" w:pos="1319"/>
        </w:tabs>
        <w:spacing w:before="158"/>
        <w:ind w:left="1318" w:hanging="495"/>
        <w:rPr>
          <w:sz w:val="28"/>
        </w:rPr>
      </w:pPr>
    </w:p>
    <w:p w:rsidR="009D067B" w:rsidRPr="009D067B" w:rsidRDefault="009D067B" w:rsidP="00053DBB">
      <w:pPr>
        <w:pStyle w:val="Heading1"/>
        <w:spacing w:line="317" w:lineRule="exact"/>
        <w:ind w:left="0" w:firstLine="0"/>
        <w:jc w:val="center"/>
        <w:rPr>
          <w:sz w:val="24"/>
          <w:szCs w:val="24"/>
        </w:rPr>
      </w:pPr>
      <w:r w:rsidRPr="009D067B">
        <w:rPr>
          <w:sz w:val="24"/>
          <w:szCs w:val="24"/>
        </w:rPr>
        <w:t>Условия проведения</w:t>
      </w:r>
      <w:r w:rsidRPr="009D067B">
        <w:rPr>
          <w:spacing w:val="-1"/>
          <w:sz w:val="24"/>
          <w:szCs w:val="24"/>
        </w:rPr>
        <w:t xml:space="preserve"> </w:t>
      </w:r>
      <w:r w:rsidRPr="009D067B">
        <w:rPr>
          <w:sz w:val="24"/>
          <w:szCs w:val="24"/>
        </w:rPr>
        <w:t>Игры</w:t>
      </w:r>
      <w:r w:rsidR="00770D35">
        <w:rPr>
          <w:sz w:val="24"/>
          <w:szCs w:val="24"/>
        </w:rPr>
        <w:t>.</w:t>
      </w:r>
    </w:p>
    <w:p w:rsidR="00EF08E4" w:rsidRPr="009D067B" w:rsidRDefault="00EF08E4" w:rsidP="00DB3FC0">
      <w:pPr>
        <w:ind w:left="142" w:firstLine="578"/>
        <w:jc w:val="both"/>
        <w:rPr>
          <w:sz w:val="24"/>
          <w:szCs w:val="24"/>
        </w:rPr>
      </w:pPr>
      <w:r w:rsidRPr="009D067B">
        <w:rPr>
          <w:sz w:val="24"/>
          <w:szCs w:val="24"/>
        </w:rPr>
        <w:t xml:space="preserve">Участники конкурса: </w:t>
      </w:r>
    </w:p>
    <w:p w:rsidR="00EF08E4" w:rsidRPr="00190346" w:rsidRDefault="009D067B" w:rsidP="00DB3FC0">
      <w:pPr>
        <w:ind w:left="142" w:firstLine="578"/>
        <w:jc w:val="both"/>
        <w:rPr>
          <w:sz w:val="24"/>
          <w:szCs w:val="24"/>
        </w:rPr>
      </w:pPr>
      <w:r w:rsidRPr="009D067B">
        <w:rPr>
          <w:sz w:val="24"/>
          <w:szCs w:val="24"/>
        </w:rPr>
        <w:t>Участниками конкурса могут стать</w:t>
      </w:r>
      <w:r>
        <w:rPr>
          <w:sz w:val="28"/>
        </w:rPr>
        <w:t xml:space="preserve"> </w:t>
      </w:r>
      <w:r w:rsidR="00CB0A6E" w:rsidRPr="00CB0A6E">
        <w:rPr>
          <w:sz w:val="24"/>
          <w:szCs w:val="24"/>
        </w:rPr>
        <w:t>о</w:t>
      </w:r>
      <w:r w:rsidR="00EF08E4" w:rsidRPr="00190346">
        <w:rPr>
          <w:sz w:val="24"/>
          <w:szCs w:val="24"/>
        </w:rPr>
        <w:t xml:space="preserve">бучающиеся общеобразовательных школ, учреждений дополнительного образования детей города Ижевска, </w:t>
      </w:r>
      <w:r w:rsidR="00954DA2" w:rsidRPr="00190346">
        <w:rPr>
          <w:sz w:val="24"/>
          <w:szCs w:val="24"/>
        </w:rPr>
        <w:t>в возрасте 12-18 лет</w:t>
      </w:r>
      <w:r>
        <w:rPr>
          <w:sz w:val="24"/>
          <w:szCs w:val="24"/>
        </w:rPr>
        <w:t>, а также</w:t>
      </w:r>
      <w:r w:rsidR="00DB3FC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954DA2" w:rsidRPr="00190346">
        <w:rPr>
          <w:sz w:val="24"/>
          <w:szCs w:val="24"/>
        </w:rPr>
        <w:t>едагог</w:t>
      </w:r>
      <w:r w:rsidR="00053DBB">
        <w:rPr>
          <w:sz w:val="24"/>
          <w:szCs w:val="24"/>
        </w:rPr>
        <w:t>и дополнительного образования и образовательных организаций</w:t>
      </w:r>
      <w:r w:rsidR="00954DA2" w:rsidRPr="00190346">
        <w:rPr>
          <w:sz w:val="24"/>
          <w:szCs w:val="24"/>
        </w:rPr>
        <w:t>.</w:t>
      </w:r>
      <w:r w:rsidR="00EF5D54">
        <w:rPr>
          <w:sz w:val="24"/>
          <w:szCs w:val="24"/>
        </w:rPr>
        <w:t xml:space="preserve"> </w:t>
      </w:r>
      <w:r w:rsidR="00CB0A6E" w:rsidRPr="00016F62">
        <w:rPr>
          <w:sz w:val="24"/>
          <w:szCs w:val="24"/>
          <w:shd w:val="clear" w:color="auto" w:fill="FFFFFF"/>
          <w:lang w:eastAsia="ru-RU"/>
        </w:rPr>
        <w:t>Команда состоит из</w:t>
      </w:r>
      <w:r w:rsidR="00CB0A6E">
        <w:rPr>
          <w:sz w:val="24"/>
          <w:szCs w:val="24"/>
          <w:shd w:val="clear" w:color="auto" w:fill="FFFFFF"/>
          <w:lang w:eastAsia="ru-RU"/>
        </w:rPr>
        <w:t xml:space="preserve"> участников, в количестве от двух до восьми</w:t>
      </w:r>
      <w:r w:rsidR="00CB0A6E" w:rsidRPr="00016F62">
        <w:rPr>
          <w:sz w:val="24"/>
          <w:szCs w:val="24"/>
          <w:shd w:val="clear" w:color="auto" w:fill="FFFFFF"/>
          <w:lang w:eastAsia="ru-RU"/>
        </w:rPr>
        <w:t xml:space="preserve"> человек</w:t>
      </w:r>
      <w:r w:rsidR="00CB0A6E">
        <w:rPr>
          <w:sz w:val="24"/>
          <w:szCs w:val="24"/>
          <w:shd w:val="clear" w:color="auto" w:fill="FFFFFF"/>
          <w:lang w:eastAsia="ru-RU"/>
        </w:rPr>
        <w:t>.</w:t>
      </w:r>
      <w:r w:rsidR="00CB0A6E">
        <w:rPr>
          <w:sz w:val="24"/>
          <w:szCs w:val="24"/>
        </w:rPr>
        <w:t xml:space="preserve"> </w:t>
      </w:r>
      <w:r w:rsidR="00EF5D54">
        <w:rPr>
          <w:sz w:val="24"/>
          <w:szCs w:val="24"/>
        </w:rPr>
        <w:t>Для участия в игре, необходимо заполнить согласие на обработку персональных данных.</w:t>
      </w:r>
      <w:r w:rsidR="00CB0A6E" w:rsidRPr="00CB0A6E">
        <w:rPr>
          <w:sz w:val="24"/>
          <w:szCs w:val="24"/>
          <w:shd w:val="clear" w:color="auto" w:fill="FFFFFF"/>
          <w:lang w:eastAsia="ru-RU"/>
        </w:rPr>
        <w:t xml:space="preserve"> </w:t>
      </w:r>
      <w:r w:rsidR="00EF5D54">
        <w:rPr>
          <w:sz w:val="24"/>
          <w:szCs w:val="24"/>
        </w:rPr>
        <w:t>(Приложение 1)</w:t>
      </w:r>
    </w:p>
    <w:p w:rsidR="00EF08E4" w:rsidRPr="00190346" w:rsidRDefault="00EF08E4" w:rsidP="00F074AC">
      <w:pPr>
        <w:jc w:val="both"/>
        <w:rPr>
          <w:sz w:val="24"/>
          <w:szCs w:val="24"/>
        </w:rPr>
      </w:pPr>
    </w:p>
    <w:p w:rsidR="007115B5" w:rsidRPr="00770D35" w:rsidRDefault="001277CD" w:rsidP="00053DBB">
      <w:pPr>
        <w:pStyle w:val="Heading1"/>
        <w:ind w:left="0" w:firstLine="0"/>
        <w:jc w:val="center"/>
        <w:rPr>
          <w:sz w:val="24"/>
          <w:szCs w:val="24"/>
        </w:rPr>
      </w:pPr>
      <w:r w:rsidRPr="00770D35">
        <w:rPr>
          <w:sz w:val="24"/>
          <w:szCs w:val="24"/>
        </w:rPr>
        <w:t>Порядок проведения</w:t>
      </w:r>
      <w:r w:rsidRPr="00770D35">
        <w:rPr>
          <w:spacing w:val="-1"/>
          <w:sz w:val="24"/>
          <w:szCs w:val="24"/>
        </w:rPr>
        <w:t xml:space="preserve"> </w:t>
      </w:r>
      <w:r w:rsidRPr="00770D35">
        <w:rPr>
          <w:sz w:val="24"/>
          <w:szCs w:val="24"/>
        </w:rPr>
        <w:t>Игры</w:t>
      </w:r>
      <w:r w:rsidR="008115D6">
        <w:rPr>
          <w:sz w:val="24"/>
          <w:szCs w:val="24"/>
        </w:rPr>
        <w:t>.</w:t>
      </w:r>
    </w:p>
    <w:p w:rsidR="007115B5" w:rsidRPr="00770D35" w:rsidRDefault="007115B5" w:rsidP="00770D35">
      <w:pPr>
        <w:pStyle w:val="a3"/>
        <w:ind w:left="0"/>
        <w:rPr>
          <w:b/>
          <w:sz w:val="24"/>
          <w:szCs w:val="24"/>
        </w:rPr>
      </w:pPr>
    </w:p>
    <w:p w:rsidR="007115B5" w:rsidRPr="00DB3FC0" w:rsidRDefault="001277CD" w:rsidP="00DB3FC0">
      <w:pPr>
        <w:ind w:firstLine="720"/>
        <w:jc w:val="both"/>
      </w:pPr>
      <w:r w:rsidRPr="00DB3FC0">
        <w:t>Игра начинается с приветствия организаторов игры и</w:t>
      </w:r>
      <w:r w:rsidRPr="00DB3FC0">
        <w:rPr>
          <w:spacing w:val="-39"/>
        </w:rPr>
        <w:t xml:space="preserve"> </w:t>
      </w:r>
      <w:r w:rsidRPr="00DB3FC0">
        <w:t>приглашения пройти за игровые</w:t>
      </w:r>
      <w:r w:rsidRPr="00DB3FC0">
        <w:rPr>
          <w:spacing w:val="4"/>
        </w:rPr>
        <w:t xml:space="preserve"> </w:t>
      </w:r>
      <w:r w:rsidRPr="00DB3FC0">
        <w:t>столики.</w:t>
      </w:r>
      <w:r w:rsidR="008115D6" w:rsidRPr="00DB3FC0">
        <w:t xml:space="preserve"> </w:t>
      </w:r>
    </w:p>
    <w:p w:rsidR="00016F62" w:rsidRPr="00CB0A6E" w:rsidRDefault="00CB0A6E" w:rsidP="00DB3FC0">
      <w:pPr>
        <w:ind w:firstLine="720"/>
        <w:jc w:val="both"/>
        <w:rPr>
          <w:lang w:eastAsia="ru-RU"/>
        </w:rPr>
      </w:pPr>
      <w:r>
        <w:t>Ведущий</w:t>
      </w:r>
      <w:r w:rsidR="00DB3FC0">
        <w:t xml:space="preserve"> объявляе</w:t>
      </w:r>
      <w:r w:rsidR="001277CD" w:rsidRPr="00CB0A6E">
        <w:t xml:space="preserve">т </w:t>
      </w:r>
      <w:r w:rsidRPr="00CB0A6E">
        <w:t>правила игры:</w:t>
      </w:r>
      <w:r w:rsidR="00DB3FC0">
        <w:t xml:space="preserve"> </w:t>
      </w:r>
      <w:r w:rsidRPr="00CB0A6E">
        <w:t>н</w:t>
      </w:r>
      <w:r w:rsidRPr="00CB0A6E">
        <w:rPr>
          <w:lang w:eastAsia="ru-RU"/>
        </w:rPr>
        <w:t>а обсуждения вопроса, командам дается от 30 секунд до</w:t>
      </w:r>
      <w:r w:rsidR="00DB3FC0">
        <w:rPr>
          <w:lang w:eastAsia="ru-RU"/>
        </w:rPr>
        <w:t xml:space="preserve"> </w:t>
      </w:r>
      <w:r w:rsidRPr="00CB0A6E">
        <w:rPr>
          <w:lang w:eastAsia="ru-RU"/>
        </w:rPr>
        <w:t>1 минуты. Ответы записываются в специальные бланки, которые сдаются после каждого раунда, после чего оглашаются правильные ответы.</w:t>
      </w:r>
      <w:r w:rsidR="00DB3FC0">
        <w:rPr>
          <w:lang w:eastAsia="ru-RU"/>
        </w:rPr>
        <w:t xml:space="preserve"> </w:t>
      </w:r>
      <w:r w:rsidRPr="00CB0A6E">
        <w:t xml:space="preserve">После оглашения правил, ведущий озвучивает </w:t>
      </w:r>
      <w:r w:rsidR="001277CD" w:rsidRPr="00CB0A6E">
        <w:t>тему игры</w:t>
      </w:r>
      <w:r w:rsidR="00016F62" w:rsidRPr="00CB0A6E">
        <w:t xml:space="preserve">, </w:t>
      </w:r>
      <w:r w:rsidR="001277CD" w:rsidRPr="00CB0A6E">
        <w:t>вопросы</w:t>
      </w:r>
      <w:r w:rsidR="00016F62" w:rsidRPr="00CB0A6E">
        <w:t xml:space="preserve"> раунда и </w:t>
      </w:r>
      <w:r w:rsidR="001277CD" w:rsidRPr="00CB0A6E">
        <w:t xml:space="preserve">каждый </w:t>
      </w:r>
      <w:r w:rsidR="00016F62" w:rsidRPr="00CB0A6E">
        <w:t>вопрос по</w:t>
      </w:r>
      <w:r w:rsidR="001277CD" w:rsidRPr="00CB0A6E">
        <w:rPr>
          <w:spacing w:val="-6"/>
        </w:rPr>
        <w:t xml:space="preserve"> </w:t>
      </w:r>
      <w:r w:rsidR="001277CD" w:rsidRPr="00CB0A6E">
        <w:t>отдельности.</w:t>
      </w:r>
      <w:r w:rsidRPr="00CB0A6E">
        <w:t xml:space="preserve"> </w:t>
      </w:r>
      <w:r w:rsidR="00016F62" w:rsidRPr="00CB0A6E">
        <w:rPr>
          <w:lang w:eastAsia="ru-RU"/>
        </w:rPr>
        <w:t>В каждом раунде представлено по семь вопросов</w:t>
      </w:r>
      <w:r w:rsidR="001336D8">
        <w:rPr>
          <w:lang w:eastAsia="ru-RU"/>
        </w:rPr>
        <w:t>.</w:t>
      </w:r>
    </w:p>
    <w:p w:rsidR="00DB3FC0" w:rsidRDefault="00016F62" w:rsidP="00DB3FC0">
      <w:pPr>
        <w:jc w:val="both"/>
        <w:rPr>
          <w:lang w:eastAsia="ru-RU"/>
        </w:rPr>
      </w:pPr>
      <w:r w:rsidRPr="00016F62">
        <w:rPr>
          <w:lang w:eastAsia="ru-RU"/>
        </w:rPr>
        <w:t>• Раунд 1 – вопросы в картинках;</w:t>
      </w:r>
    </w:p>
    <w:p w:rsidR="00DB3FC0" w:rsidRDefault="00016F62" w:rsidP="00DB3FC0">
      <w:pPr>
        <w:jc w:val="both"/>
        <w:rPr>
          <w:lang w:eastAsia="ru-RU"/>
        </w:rPr>
      </w:pPr>
      <w:r>
        <w:rPr>
          <w:lang w:eastAsia="ru-RU"/>
        </w:rPr>
        <w:t>• Раунд 2 – текстовые вопросы</w:t>
      </w:r>
      <w:r w:rsidRPr="00016F62">
        <w:rPr>
          <w:lang w:eastAsia="ru-RU"/>
        </w:rPr>
        <w:t>;</w:t>
      </w:r>
    </w:p>
    <w:p w:rsidR="00016F62" w:rsidRDefault="00016F62" w:rsidP="00DB3FC0">
      <w:pPr>
        <w:jc w:val="both"/>
        <w:rPr>
          <w:lang w:eastAsia="ru-RU"/>
        </w:rPr>
      </w:pPr>
      <w:r w:rsidRPr="00016F62">
        <w:rPr>
          <w:lang w:eastAsia="ru-RU"/>
        </w:rPr>
        <w:t xml:space="preserve">• </w:t>
      </w:r>
      <w:r>
        <w:rPr>
          <w:lang w:eastAsia="ru-RU"/>
        </w:rPr>
        <w:t>Раунд 3 – видео вопросы</w:t>
      </w:r>
      <w:r w:rsidRPr="00016F62">
        <w:rPr>
          <w:lang w:eastAsia="ru-RU"/>
        </w:rPr>
        <w:t>;</w:t>
      </w:r>
    </w:p>
    <w:p w:rsidR="00345AB4" w:rsidRDefault="00016F62" w:rsidP="00DB3FC0">
      <w:pPr>
        <w:jc w:val="both"/>
        <w:rPr>
          <w:lang w:eastAsia="ru-RU"/>
        </w:rPr>
      </w:pPr>
      <w:r w:rsidRPr="00016F62">
        <w:rPr>
          <w:lang w:eastAsia="ru-RU"/>
        </w:rPr>
        <w:t>• Раунд 4 –</w:t>
      </w:r>
      <w:r>
        <w:rPr>
          <w:lang w:eastAsia="ru-RU"/>
        </w:rPr>
        <w:t xml:space="preserve"> </w:t>
      </w:r>
      <w:r w:rsidR="00345AB4">
        <w:rPr>
          <w:lang w:eastAsia="ru-RU"/>
        </w:rPr>
        <w:t>аудио вопросы;</w:t>
      </w:r>
    </w:p>
    <w:p w:rsidR="00016F62" w:rsidRDefault="00345AB4" w:rsidP="00DB3FC0">
      <w:pPr>
        <w:jc w:val="both"/>
        <w:rPr>
          <w:lang w:eastAsia="ru-RU"/>
        </w:rPr>
      </w:pPr>
      <w:r>
        <w:rPr>
          <w:lang w:eastAsia="ru-RU"/>
        </w:rPr>
        <w:t>• Раунд 5 – блиц;</w:t>
      </w:r>
    </w:p>
    <w:p w:rsidR="00345AB4" w:rsidRDefault="00345AB4" w:rsidP="00DB3FC0">
      <w:pPr>
        <w:jc w:val="both"/>
        <w:rPr>
          <w:lang w:eastAsia="ru-RU"/>
        </w:rPr>
      </w:pPr>
      <w:r>
        <w:rPr>
          <w:lang w:eastAsia="ru-RU"/>
        </w:rPr>
        <w:t>• Раунд 6 –  вопросы и ответы;</w:t>
      </w:r>
    </w:p>
    <w:p w:rsidR="00345AB4" w:rsidRPr="00016F62" w:rsidRDefault="00345AB4" w:rsidP="00DB3FC0">
      <w:pPr>
        <w:jc w:val="both"/>
        <w:rPr>
          <w:lang w:eastAsia="ru-RU"/>
        </w:rPr>
      </w:pPr>
      <w:r>
        <w:rPr>
          <w:lang w:eastAsia="ru-RU"/>
        </w:rPr>
        <w:t>• Раунд 7 – «ставки».</w:t>
      </w:r>
    </w:p>
    <w:p w:rsidR="00016F62" w:rsidRDefault="00016F62" w:rsidP="00345AB4">
      <w:pPr>
        <w:ind w:firstLine="720"/>
        <w:jc w:val="both"/>
        <w:rPr>
          <w:lang w:eastAsia="ru-RU"/>
        </w:rPr>
      </w:pPr>
      <w:r>
        <w:rPr>
          <w:lang w:eastAsia="ru-RU"/>
        </w:rPr>
        <w:t>Раунд «Блиц» - легкие вопросы, на обдумывание которых дается 15 секунд</w:t>
      </w:r>
      <w:r w:rsidRPr="00016F62">
        <w:rPr>
          <w:lang w:eastAsia="ru-RU"/>
        </w:rPr>
        <w:t>;</w:t>
      </w:r>
    </w:p>
    <w:p w:rsidR="00345AB4" w:rsidRDefault="00345AB4" w:rsidP="00345AB4">
      <w:pPr>
        <w:ind w:firstLine="720"/>
        <w:jc w:val="both"/>
        <w:rPr>
          <w:lang w:eastAsia="ru-RU"/>
        </w:rPr>
      </w:pPr>
      <w:r>
        <w:rPr>
          <w:lang w:eastAsia="ru-RU"/>
        </w:rPr>
        <w:t>Раунд «Вопросы и ответы» - представлен вопросы и даны 4 варианта ответа.</w:t>
      </w:r>
    </w:p>
    <w:p w:rsidR="00345AB4" w:rsidRPr="00016F62" w:rsidRDefault="00345AB4" w:rsidP="00345AB4">
      <w:pPr>
        <w:ind w:firstLine="720"/>
        <w:jc w:val="both"/>
        <w:rPr>
          <w:lang w:eastAsia="ru-RU"/>
        </w:rPr>
      </w:pPr>
      <w:r>
        <w:rPr>
          <w:lang w:eastAsia="ru-RU"/>
        </w:rPr>
        <w:t>Раунд «Ставки» - участник до начала раунда дается тема вопроса, после чего на определенном бланке выбирают стоимость вопроса от 1 до 3 баллов. В случае правильного ответа баллы прибавляются и наоборот.</w:t>
      </w:r>
    </w:p>
    <w:p w:rsidR="00016F62" w:rsidRPr="00016F62" w:rsidRDefault="00016F62" w:rsidP="00DB3FC0">
      <w:pPr>
        <w:jc w:val="both"/>
        <w:rPr>
          <w:lang w:eastAsia="ru-RU"/>
        </w:rPr>
      </w:pPr>
    </w:p>
    <w:p w:rsidR="00016F62" w:rsidRPr="00016F62" w:rsidRDefault="00016F62" w:rsidP="00345AB4">
      <w:pPr>
        <w:ind w:firstLine="720"/>
        <w:jc w:val="both"/>
        <w:rPr>
          <w:lang w:eastAsia="ru-RU"/>
        </w:rPr>
      </w:pPr>
      <w:r w:rsidRPr="00016F62">
        <w:rPr>
          <w:shd w:val="clear" w:color="auto" w:fill="FFFFFF"/>
          <w:lang w:eastAsia="ru-RU"/>
        </w:rPr>
        <w:t>Длительность игры -</w:t>
      </w:r>
      <w:r w:rsidR="00DB3FC0">
        <w:rPr>
          <w:shd w:val="clear" w:color="auto" w:fill="FFFFFF"/>
          <w:lang w:eastAsia="ru-RU"/>
        </w:rPr>
        <w:t xml:space="preserve"> </w:t>
      </w:r>
      <w:r w:rsidRPr="00016F62">
        <w:rPr>
          <w:shd w:val="clear" w:color="auto" w:fill="FFFFFF"/>
          <w:lang w:eastAsia="ru-RU"/>
        </w:rPr>
        <w:t>от 1</w:t>
      </w:r>
      <w:r>
        <w:rPr>
          <w:shd w:val="clear" w:color="auto" w:fill="FFFFFF"/>
          <w:lang w:eastAsia="ru-RU"/>
        </w:rPr>
        <w:t xml:space="preserve"> </w:t>
      </w:r>
      <w:r w:rsidRPr="00016F62">
        <w:rPr>
          <w:shd w:val="clear" w:color="auto" w:fill="FFFFFF"/>
          <w:lang w:eastAsia="ru-RU"/>
        </w:rPr>
        <w:t>час</w:t>
      </w:r>
      <w:r>
        <w:rPr>
          <w:shd w:val="clear" w:color="auto" w:fill="FFFFFF"/>
          <w:lang w:eastAsia="ru-RU"/>
        </w:rPr>
        <w:t>а</w:t>
      </w:r>
      <w:r w:rsidRPr="00016F62">
        <w:rPr>
          <w:shd w:val="clear" w:color="auto" w:fill="FFFFFF"/>
          <w:lang w:eastAsia="ru-RU"/>
        </w:rPr>
        <w:t xml:space="preserve"> 30</w:t>
      </w:r>
      <w:r w:rsidR="00DB3FC0">
        <w:rPr>
          <w:shd w:val="clear" w:color="auto" w:fill="FFFFFF"/>
          <w:lang w:eastAsia="ru-RU"/>
        </w:rPr>
        <w:t xml:space="preserve"> </w:t>
      </w:r>
      <w:r w:rsidRPr="00016F62">
        <w:rPr>
          <w:shd w:val="clear" w:color="auto" w:fill="FFFFFF"/>
          <w:lang w:eastAsia="ru-RU"/>
        </w:rPr>
        <w:t>минут до 2 часов.</w:t>
      </w:r>
    </w:p>
    <w:p w:rsidR="00CB0A6E" w:rsidRDefault="00CB0A6E" w:rsidP="00DB3FC0">
      <w:pPr>
        <w:jc w:val="both"/>
        <w:rPr>
          <w:lang w:eastAsia="ru-RU"/>
        </w:rPr>
      </w:pPr>
    </w:p>
    <w:p w:rsidR="00016F62" w:rsidRDefault="00016F62" w:rsidP="00DB3FC0">
      <w:pPr>
        <w:jc w:val="both"/>
      </w:pPr>
      <w:r>
        <w:t xml:space="preserve">В год проводится 4 игры. </w:t>
      </w:r>
      <w:r w:rsidRPr="00345AB4">
        <w:t>Разработаны игры на 3 года, что представляет возможным создать сет игр технической направленности.</w:t>
      </w:r>
      <w:r>
        <w:t xml:space="preserve"> </w:t>
      </w:r>
    </w:p>
    <w:p w:rsidR="00CB0A6E" w:rsidRDefault="00CB0A6E" w:rsidP="00DB3FC0">
      <w:pPr>
        <w:pStyle w:val="a4"/>
        <w:numPr>
          <w:ilvl w:val="1"/>
          <w:numId w:val="3"/>
        </w:numPr>
        <w:tabs>
          <w:tab w:val="clear" w:pos="360"/>
          <w:tab w:val="left" w:pos="142"/>
        </w:tabs>
        <w:ind w:left="142" w:right="274" w:firstLine="0"/>
        <w:jc w:val="both"/>
        <w:rPr>
          <w:sz w:val="24"/>
          <w:szCs w:val="24"/>
        </w:rPr>
      </w:pPr>
    </w:p>
    <w:p w:rsidR="00016F62" w:rsidRPr="00770D35" w:rsidRDefault="00016F62" w:rsidP="00F074AC">
      <w:pPr>
        <w:pStyle w:val="a3"/>
        <w:jc w:val="both"/>
        <w:rPr>
          <w:sz w:val="24"/>
          <w:szCs w:val="24"/>
        </w:rPr>
      </w:pPr>
    </w:p>
    <w:p w:rsidR="007115B5" w:rsidRDefault="001277CD" w:rsidP="00053DBB">
      <w:pPr>
        <w:pStyle w:val="Heading1"/>
        <w:ind w:left="0" w:firstLine="0"/>
        <w:jc w:val="center"/>
        <w:rPr>
          <w:sz w:val="24"/>
          <w:szCs w:val="24"/>
        </w:rPr>
      </w:pPr>
      <w:r w:rsidRPr="00770D35">
        <w:rPr>
          <w:sz w:val="24"/>
          <w:szCs w:val="24"/>
        </w:rPr>
        <w:t>Критерии</w:t>
      </w:r>
      <w:r w:rsidRPr="00770D35">
        <w:rPr>
          <w:spacing w:val="3"/>
          <w:sz w:val="24"/>
          <w:szCs w:val="24"/>
        </w:rPr>
        <w:t xml:space="preserve"> </w:t>
      </w:r>
      <w:r w:rsidR="008115D6">
        <w:rPr>
          <w:sz w:val="24"/>
          <w:szCs w:val="24"/>
        </w:rPr>
        <w:t>оценивания.</w:t>
      </w:r>
    </w:p>
    <w:p w:rsidR="008115D6" w:rsidRPr="00770D35" w:rsidRDefault="008115D6" w:rsidP="008115D6">
      <w:pPr>
        <w:pStyle w:val="Heading1"/>
        <w:tabs>
          <w:tab w:val="left" w:pos="1108"/>
        </w:tabs>
        <w:ind w:left="1108" w:firstLine="0"/>
        <w:rPr>
          <w:sz w:val="24"/>
          <w:szCs w:val="24"/>
        </w:rPr>
      </w:pPr>
    </w:p>
    <w:p w:rsidR="007115B5" w:rsidRPr="00770D35" w:rsidRDefault="001277CD" w:rsidP="00345AB4">
      <w:pPr>
        <w:pStyle w:val="a3"/>
        <w:jc w:val="both"/>
        <w:rPr>
          <w:sz w:val="24"/>
          <w:szCs w:val="24"/>
        </w:rPr>
      </w:pPr>
      <w:r w:rsidRPr="00770D35">
        <w:rPr>
          <w:sz w:val="24"/>
          <w:szCs w:val="24"/>
        </w:rPr>
        <w:t xml:space="preserve">Оценке подвергаются ответы команд, написанные на </w:t>
      </w:r>
      <w:r w:rsidR="001336D8">
        <w:rPr>
          <w:sz w:val="24"/>
          <w:szCs w:val="24"/>
        </w:rPr>
        <w:t xml:space="preserve">специально разработанных </w:t>
      </w:r>
      <w:r w:rsidR="00770D35" w:rsidRPr="00770D35">
        <w:rPr>
          <w:sz w:val="24"/>
          <w:szCs w:val="24"/>
        </w:rPr>
        <w:t>бланках</w:t>
      </w:r>
      <w:r w:rsidR="001336D8">
        <w:rPr>
          <w:sz w:val="24"/>
          <w:szCs w:val="24"/>
        </w:rPr>
        <w:t>,</w:t>
      </w:r>
      <w:r w:rsidR="00DB3FC0">
        <w:rPr>
          <w:sz w:val="24"/>
          <w:szCs w:val="24"/>
        </w:rPr>
        <w:t xml:space="preserve"> </w:t>
      </w:r>
      <w:r w:rsidRPr="00770D35">
        <w:rPr>
          <w:sz w:val="24"/>
          <w:szCs w:val="24"/>
        </w:rPr>
        <w:t>и разложенных на игральных столиках заранее.</w:t>
      </w:r>
    </w:p>
    <w:p w:rsidR="00345AB4" w:rsidRDefault="00CB0A6E" w:rsidP="00345AB4">
      <w:pPr>
        <w:pStyle w:val="a4"/>
        <w:widowControl/>
        <w:shd w:val="clear" w:color="auto" w:fill="FFFFFF"/>
        <w:autoSpaceDE/>
        <w:autoSpaceDN/>
        <w:ind w:firstLine="0"/>
        <w:jc w:val="both"/>
        <w:rPr>
          <w:sz w:val="24"/>
          <w:szCs w:val="24"/>
          <w:lang w:eastAsia="ru-RU"/>
        </w:rPr>
      </w:pPr>
      <w:r w:rsidRPr="00016F62">
        <w:rPr>
          <w:sz w:val="24"/>
          <w:szCs w:val="24"/>
          <w:lang w:eastAsia="ru-RU"/>
        </w:rPr>
        <w:t>Начисление баллов:</w:t>
      </w:r>
    </w:p>
    <w:p w:rsidR="00345AB4" w:rsidRDefault="00CB0A6E" w:rsidP="00345AB4">
      <w:pPr>
        <w:pStyle w:val="a4"/>
        <w:widowControl/>
        <w:shd w:val="clear" w:color="auto" w:fill="FFFFFF"/>
        <w:autoSpaceDE/>
        <w:autoSpaceDN/>
        <w:ind w:firstLine="0"/>
        <w:jc w:val="both"/>
        <w:rPr>
          <w:sz w:val="24"/>
          <w:szCs w:val="24"/>
          <w:lang w:eastAsia="ru-RU"/>
        </w:rPr>
      </w:pPr>
      <w:r w:rsidRPr="00016F62">
        <w:rPr>
          <w:sz w:val="24"/>
          <w:szCs w:val="24"/>
          <w:lang w:eastAsia="ru-RU"/>
        </w:rPr>
        <w:t>• 2 балла за каждый правильный ответ.</w:t>
      </w:r>
    </w:p>
    <w:p w:rsidR="00345AB4" w:rsidRDefault="00CB0A6E" w:rsidP="00345AB4">
      <w:pPr>
        <w:pStyle w:val="a4"/>
        <w:widowControl/>
        <w:shd w:val="clear" w:color="auto" w:fill="FFFFFF"/>
        <w:autoSpaceDE/>
        <w:autoSpaceDN/>
        <w:ind w:firstLine="0"/>
        <w:jc w:val="both"/>
        <w:rPr>
          <w:sz w:val="24"/>
          <w:szCs w:val="24"/>
          <w:lang w:eastAsia="ru-RU"/>
        </w:rPr>
      </w:pPr>
      <w:r w:rsidRPr="00016F62">
        <w:rPr>
          <w:sz w:val="24"/>
          <w:szCs w:val="24"/>
          <w:lang w:eastAsia="ru-RU"/>
        </w:rPr>
        <w:t>• 1 балл за неполный правильный ответ.</w:t>
      </w:r>
    </w:p>
    <w:p w:rsidR="00CB0A6E" w:rsidRDefault="00CB0A6E" w:rsidP="00345AB4">
      <w:pPr>
        <w:pStyle w:val="a4"/>
        <w:widowControl/>
        <w:shd w:val="clear" w:color="auto" w:fill="FFFFFF"/>
        <w:autoSpaceDE/>
        <w:autoSpaceDN/>
        <w:ind w:firstLine="0"/>
        <w:jc w:val="both"/>
        <w:rPr>
          <w:sz w:val="24"/>
          <w:szCs w:val="24"/>
          <w:lang w:eastAsia="ru-RU"/>
        </w:rPr>
      </w:pPr>
      <w:r w:rsidRPr="00016F62">
        <w:rPr>
          <w:sz w:val="24"/>
          <w:szCs w:val="24"/>
          <w:lang w:eastAsia="ru-RU"/>
        </w:rPr>
        <w:t>• 0 - неверный ответ.</w:t>
      </w:r>
    </w:p>
    <w:p w:rsidR="00345AB4" w:rsidRPr="00016F62" w:rsidRDefault="00345AB4" w:rsidP="00345AB4">
      <w:pPr>
        <w:pStyle w:val="a4"/>
        <w:widowControl/>
        <w:shd w:val="clear" w:color="auto" w:fill="FFFFFF"/>
        <w:autoSpaceDE/>
        <w:autoSpaceDN/>
        <w:ind w:firstLine="0"/>
        <w:jc w:val="both"/>
        <w:rPr>
          <w:sz w:val="24"/>
          <w:szCs w:val="24"/>
          <w:lang w:eastAsia="ru-RU"/>
        </w:rPr>
      </w:pPr>
      <w:r w:rsidRPr="00016F62">
        <w:rPr>
          <w:sz w:val="24"/>
          <w:szCs w:val="24"/>
          <w:lang w:eastAsia="ru-RU"/>
        </w:rPr>
        <w:t>•</w:t>
      </w:r>
      <w:r>
        <w:rPr>
          <w:sz w:val="24"/>
          <w:szCs w:val="24"/>
          <w:lang w:eastAsia="ru-RU"/>
        </w:rPr>
        <w:t xml:space="preserve"> от -3 до +3 раунд «Ставки».</w:t>
      </w:r>
    </w:p>
    <w:p w:rsidR="00CB0A6E" w:rsidRPr="00CB0A6E" w:rsidRDefault="001277CD" w:rsidP="00345AB4">
      <w:pPr>
        <w:pStyle w:val="a4"/>
        <w:numPr>
          <w:ilvl w:val="1"/>
          <w:numId w:val="3"/>
        </w:numPr>
        <w:tabs>
          <w:tab w:val="clear" w:pos="360"/>
          <w:tab w:val="left" w:pos="142"/>
        </w:tabs>
        <w:ind w:left="142" w:right="274" w:firstLine="0"/>
        <w:jc w:val="both"/>
        <w:rPr>
          <w:sz w:val="24"/>
          <w:szCs w:val="24"/>
        </w:rPr>
      </w:pPr>
      <w:r w:rsidRPr="008115D6">
        <w:rPr>
          <w:sz w:val="24"/>
          <w:szCs w:val="24"/>
        </w:rPr>
        <w:t xml:space="preserve">На подготовку ответа </w:t>
      </w:r>
      <w:proofErr w:type="gramStart"/>
      <w:r w:rsidRPr="008115D6">
        <w:rPr>
          <w:sz w:val="24"/>
          <w:szCs w:val="24"/>
        </w:rPr>
        <w:t xml:space="preserve">отводится </w:t>
      </w:r>
      <w:r w:rsidR="00345AB4">
        <w:rPr>
          <w:sz w:val="24"/>
          <w:szCs w:val="24"/>
        </w:rPr>
        <w:t>от 30 сек</w:t>
      </w:r>
      <w:proofErr w:type="gramEnd"/>
      <w:r w:rsidR="00345AB4">
        <w:rPr>
          <w:sz w:val="24"/>
          <w:szCs w:val="24"/>
        </w:rPr>
        <w:t>. до 1 минуты в конце раунда</w:t>
      </w:r>
      <w:r w:rsidRPr="008115D6">
        <w:rPr>
          <w:sz w:val="24"/>
          <w:szCs w:val="24"/>
        </w:rPr>
        <w:t>. По истече</w:t>
      </w:r>
      <w:r w:rsidR="008115D6">
        <w:rPr>
          <w:sz w:val="24"/>
          <w:szCs w:val="24"/>
        </w:rPr>
        <w:t xml:space="preserve">нию </w:t>
      </w:r>
      <w:r w:rsidR="00345AB4">
        <w:rPr>
          <w:sz w:val="24"/>
          <w:szCs w:val="24"/>
        </w:rPr>
        <w:t>времени</w:t>
      </w:r>
      <w:r w:rsidR="008115D6">
        <w:rPr>
          <w:sz w:val="24"/>
          <w:szCs w:val="24"/>
        </w:rPr>
        <w:t xml:space="preserve"> </w:t>
      </w:r>
      <w:r w:rsidRPr="008115D6">
        <w:rPr>
          <w:sz w:val="24"/>
          <w:szCs w:val="24"/>
        </w:rPr>
        <w:t>ответы</w:t>
      </w:r>
      <w:r w:rsidR="008115D6">
        <w:rPr>
          <w:sz w:val="24"/>
          <w:szCs w:val="24"/>
        </w:rPr>
        <w:t xml:space="preserve"> </w:t>
      </w:r>
      <w:r w:rsidRPr="008115D6">
        <w:rPr>
          <w:sz w:val="24"/>
          <w:szCs w:val="24"/>
        </w:rPr>
        <w:t xml:space="preserve">передаются в жюри через кураторов, работающих в зале. </w:t>
      </w:r>
    </w:p>
    <w:p w:rsidR="00CB0A6E" w:rsidRPr="00CB0A6E" w:rsidRDefault="001277CD" w:rsidP="00345AB4">
      <w:pPr>
        <w:pStyle w:val="a4"/>
        <w:ind w:firstLine="0"/>
        <w:jc w:val="both"/>
        <w:rPr>
          <w:sz w:val="24"/>
          <w:szCs w:val="24"/>
        </w:rPr>
      </w:pPr>
      <w:r w:rsidRPr="008115D6">
        <w:rPr>
          <w:sz w:val="24"/>
          <w:szCs w:val="24"/>
        </w:rPr>
        <w:t>Оценивается соде</w:t>
      </w:r>
      <w:r w:rsidR="008115D6">
        <w:rPr>
          <w:sz w:val="24"/>
          <w:szCs w:val="24"/>
        </w:rPr>
        <w:t>ржательность правильность ответов</w:t>
      </w:r>
      <w:r w:rsidRPr="008115D6">
        <w:rPr>
          <w:sz w:val="24"/>
          <w:szCs w:val="24"/>
        </w:rPr>
        <w:t>.</w:t>
      </w:r>
      <w:r w:rsidR="008115D6" w:rsidRPr="008115D6">
        <w:rPr>
          <w:rFonts w:eastAsia="Calibri"/>
          <w:b/>
        </w:rPr>
        <w:t xml:space="preserve"> </w:t>
      </w:r>
    </w:p>
    <w:p w:rsidR="008115D6" w:rsidRPr="00CB0A6E" w:rsidRDefault="001336D8" w:rsidP="00345AB4">
      <w:pPr>
        <w:pStyle w:val="a4"/>
        <w:ind w:firstLine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8115D6" w:rsidRPr="001336D8">
        <w:rPr>
          <w:rFonts w:eastAsia="Calibri"/>
          <w:sz w:val="20"/>
          <w:szCs w:val="20"/>
        </w:rPr>
        <w:t>Решение экспертной комиссии обсуждению не подлежит</w:t>
      </w:r>
      <w:r w:rsidR="008115D6" w:rsidRPr="00CB0A6E">
        <w:rPr>
          <w:rFonts w:eastAsia="Calibri"/>
          <w:sz w:val="24"/>
          <w:szCs w:val="24"/>
        </w:rPr>
        <w:t>.</w:t>
      </w:r>
      <w:r w:rsidR="008115D6" w:rsidRPr="00CB0A6E">
        <w:rPr>
          <w:rFonts w:eastAsia="Calibri"/>
          <w:b/>
          <w:sz w:val="24"/>
          <w:szCs w:val="24"/>
        </w:rPr>
        <w:t xml:space="preserve"> </w:t>
      </w:r>
    </w:p>
    <w:p w:rsidR="007115B5" w:rsidRPr="008115D6" w:rsidRDefault="007115B5" w:rsidP="00F074AC">
      <w:pPr>
        <w:pStyle w:val="a3"/>
        <w:tabs>
          <w:tab w:val="left" w:pos="1890"/>
          <w:tab w:val="left" w:pos="3593"/>
          <w:tab w:val="left" w:pos="5728"/>
          <w:tab w:val="left" w:pos="7081"/>
          <w:tab w:val="left" w:pos="8636"/>
        </w:tabs>
        <w:ind w:right="106" w:firstLine="71"/>
        <w:jc w:val="both"/>
        <w:rPr>
          <w:sz w:val="24"/>
          <w:szCs w:val="24"/>
        </w:rPr>
      </w:pPr>
    </w:p>
    <w:p w:rsidR="007115B5" w:rsidRPr="008050FB" w:rsidRDefault="00053DBB" w:rsidP="008050FB">
      <w:pPr>
        <w:pStyle w:val="Heading1"/>
        <w:jc w:val="center"/>
        <w:rPr>
          <w:sz w:val="24"/>
          <w:szCs w:val="24"/>
        </w:rPr>
      </w:pPr>
      <w:r w:rsidRPr="008050FB">
        <w:rPr>
          <w:sz w:val="24"/>
          <w:szCs w:val="24"/>
        </w:rPr>
        <w:t xml:space="preserve">Финансовое обеспечение </w:t>
      </w:r>
      <w:r w:rsidR="008050FB" w:rsidRPr="008050FB">
        <w:rPr>
          <w:sz w:val="24"/>
          <w:szCs w:val="24"/>
        </w:rPr>
        <w:t>Игры.</w:t>
      </w:r>
    </w:p>
    <w:p w:rsidR="00053DBB" w:rsidRDefault="00053DBB">
      <w:pPr>
        <w:pStyle w:val="a3"/>
        <w:spacing w:before="10"/>
        <w:ind w:left="0"/>
        <w:rPr>
          <w:sz w:val="23"/>
        </w:rPr>
      </w:pPr>
    </w:p>
    <w:p w:rsidR="008050FB" w:rsidRPr="008050FB" w:rsidRDefault="008050FB" w:rsidP="008050FB">
      <w:pPr>
        <w:pStyle w:val="a3"/>
        <w:spacing w:before="10"/>
        <w:ind w:left="0" w:firstLine="720"/>
        <w:jc w:val="both"/>
        <w:rPr>
          <w:sz w:val="24"/>
          <w:szCs w:val="24"/>
        </w:rPr>
      </w:pPr>
      <w:r w:rsidRPr="008050FB">
        <w:rPr>
          <w:sz w:val="24"/>
          <w:szCs w:val="24"/>
        </w:rPr>
        <w:t>За участие в игре команды вносят организационный взнос. Размер организационного взноса определяется организаторами Игры. Все средства будут использованы на приобретение сувениров и подарков призерам игры, а также печатной продукции.</w:t>
      </w:r>
    </w:p>
    <w:p w:rsidR="008050FB" w:rsidRDefault="008050FB">
      <w:pPr>
        <w:pStyle w:val="a3"/>
        <w:spacing w:before="10"/>
        <w:ind w:left="0"/>
        <w:rPr>
          <w:sz w:val="23"/>
        </w:rPr>
      </w:pPr>
    </w:p>
    <w:p w:rsidR="007115B5" w:rsidRDefault="001277CD" w:rsidP="00053DBB">
      <w:pPr>
        <w:pStyle w:val="Heading1"/>
        <w:ind w:left="0" w:firstLine="0"/>
        <w:jc w:val="center"/>
        <w:rPr>
          <w:sz w:val="24"/>
          <w:szCs w:val="24"/>
        </w:rPr>
      </w:pPr>
      <w:r w:rsidRPr="008115D6">
        <w:rPr>
          <w:sz w:val="24"/>
          <w:szCs w:val="24"/>
        </w:rPr>
        <w:t>Награждение победителей Игры</w:t>
      </w:r>
      <w:r w:rsidR="008115D6">
        <w:rPr>
          <w:sz w:val="24"/>
          <w:szCs w:val="24"/>
        </w:rPr>
        <w:t>.</w:t>
      </w:r>
    </w:p>
    <w:p w:rsidR="008115D6" w:rsidRPr="008115D6" w:rsidRDefault="008115D6" w:rsidP="008115D6">
      <w:pPr>
        <w:pStyle w:val="Heading1"/>
        <w:ind w:left="2596" w:firstLine="0"/>
        <w:rPr>
          <w:sz w:val="24"/>
          <w:szCs w:val="24"/>
        </w:rPr>
      </w:pPr>
    </w:p>
    <w:p w:rsidR="007115B5" w:rsidRPr="008115D6" w:rsidRDefault="00CB0A6E" w:rsidP="00F074AC">
      <w:pPr>
        <w:pStyle w:val="a4"/>
        <w:numPr>
          <w:ilvl w:val="1"/>
          <w:numId w:val="1"/>
        </w:numPr>
        <w:tabs>
          <w:tab w:val="clear" w:pos="360"/>
          <w:tab w:val="num" w:pos="142"/>
        </w:tabs>
        <w:ind w:right="108" w:firstLine="23"/>
        <w:jc w:val="both"/>
        <w:rPr>
          <w:sz w:val="24"/>
          <w:szCs w:val="24"/>
        </w:rPr>
      </w:pPr>
      <w:r w:rsidRPr="00CB0A6E">
        <w:rPr>
          <w:sz w:val="24"/>
          <w:szCs w:val="24"/>
        </w:rPr>
        <w:t>По окончанию игры объявляются итоги, проходит церемония награждения победителей.</w:t>
      </w:r>
      <w:r>
        <w:rPr>
          <w:sz w:val="24"/>
          <w:szCs w:val="24"/>
        </w:rPr>
        <w:t xml:space="preserve"> </w:t>
      </w:r>
      <w:r w:rsidR="001277CD" w:rsidRPr="008115D6">
        <w:rPr>
          <w:sz w:val="24"/>
          <w:szCs w:val="24"/>
        </w:rPr>
        <w:t>Победители и участники награждаются ценными и поощрительными призами, дипломами и грамотами участников.</w:t>
      </w:r>
    </w:p>
    <w:p w:rsidR="008115D6" w:rsidRPr="008115D6" w:rsidRDefault="008115D6" w:rsidP="008115D6">
      <w:pPr>
        <w:pStyle w:val="a4"/>
        <w:ind w:firstLine="0"/>
        <w:jc w:val="both"/>
        <w:rPr>
          <w:color w:val="000000"/>
        </w:rPr>
      </w:pPr>
    </w:p>
    <w:p w:rsidR="008115D6" w:rsidRPr="008115D6" w:rsidRDefault="008115D6" w:rsidP="008115D6">
      <w:pPr>
        <w:pStyle w:val="a4"/>
        <w:ind w:firstLine="0"/>
        <w:jc w:val="both"/>
        <w:rPr>
          <w:color w:val="000000"/>
        </w:rPr>
      </w:pPr>
    </w:p>
    <w:p w:rsidR="008115D6" w:rsidRPr="008115D6" w:rsidRDefault="008115D6" w:rsidP="008115D6">
      <w:pPr>
        <w:pStyle w:val="a4"/>
        <w:ind w:firstLine="0"/>
        <w:rPr>
          <w:b/>
        </w:rPr>
      </w:pPr>
      <w:r w:rsidRPr="008115D6">
        <w:rPr>
          <w:b/>
        </w:rPr>
        <w:t xml:space="preserve">По вопросам, связанным с участием в </w:t>
      </w:r>
      <w:r w:rsidR="00EF5D54">
        <w:rPr>
          <w:b/>
        </w:rPr>
        <w:t>игре</w:t>
      </w:r>
      <w:r w:rsidRPr="008115D6">
        <w:rPr>
          <w:b/>
        </w:rPr>
        <w:t>, обращаться по телефону:</w:t>
      </w:r>
    </w:p>
    <w:p w:rsidR="008115D6" w:rsidRPr="00F074AC" w:rsidRDefault="007D0B31" w:rsidP="008115D6">
      <w:pPr>
        <w:pStyle w:val="a4"/>
        <w:ind w:firstLine="0"/>
        <w:rPr>
          <w:b/>
        </w:rPr>
      </w:pPr>
      <w:r w:rsidRPr="007D0B31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2pt;margin-top:2.65pt;width:3.55pt;height:18.75pt;z-index:251660288" strokecolor="white">
            <v:textbox style="mso-next-textbox:#_x0000_s1026">
              <w:txbxContent>
                <w:p w:rsidR="008115D6" w:rsidRDefault="008115D6" w:rsidP="008115D6"/>
              </w:txbxContent>
            </v:textbox>
          </v:shape>
        </w:pict>
      </w:r>
      <w:r w:rsidR="008115D6" w:rsidRPr="00F074AC">
        <w:rPr>
          <w:b/>
        </w:rPr>
        <w:t xml:space="preserve">77-61-65; </w:t>
      </w:r>
    </w:p>
    <w:p w:rsidR="008115D6" w:rsidRDefault="008115D6" w:rsidP="008115D6">
      <w:pPr>
        <w:pStyle w:val="a4"/>
        <w:ind w:firstLine="0"/>
        <w:rPr>
          <w:b/>
        </w:rPr>
      </w:pPr>
      <w:proofErr w:type="gramStart"/>
      <w:r w:rsidRPr="008115D6">
        <w:rPr>
          <w:b/>
          <w:lang w:val="en-US"/>
        </w:rPr>
        <w:t>e</w:t>
      </w:r>
      <w:r w:rsidRPr="00F074AC">
        <w:rPr>
          <w:b/>
        </w:rPr>
        <w:t>-</w:t>
      </w:r>
      <w:r w:rsidRPr="008115D6">
        <w:rPr>
          <w:b/>
          <w:lang w:val="en-US"/>
        </w:rPr>
        <w:t>mail</w:t>
      </w:r>
      <w:proofErr w:type="gramEnd"/>
      <w:r w:rsidRPr="00F074AC">
        <w:rPr>
          <w:b/>
        </w:rPr>
        <w:t xml:space="preserve">: </w:t>
      </w:r>
      <w:r w:rsidR="00EF5D54">
        <w:rPr>
          <w:b/>
        </w:rPr>
        <w:t>__________</w:t>
      </w:r>
    </w:p>
    <w:p w:rsidR="00EF5D54" w:rsidRDefault="00EF5D54" w:rsidP="008115D6">
      <w:pPr>
        <w:pStyle w:val="a4"/>
        <w:ind w:firstLine="0"/>
        <w:rPr>
          <w:b/>
        </w:rPr>
      </w:pPr>
    </w:p>
    <w:p w:rsidR="00EF5D54" w:rsidRDefault="00EF5D54" w:rsidP="008115D6">
      <w:pPr>
        <w:pStyle w:val="a4"/>
        <w:ind w:firstLine="0"/>
        <w:rPr>
          <w:b/>
        </w:rPr>
      </w:pPr>
    </w:p>
    <w:p w:rsidR="00345AB4" w:rsidRDefault="00345AB4">
      <w:pPr>
        <w:rPr>
          <w:b/>
        </w:rPr>
      </w:pPr>
      <w:r>
        <w:rPr>
          <w:b/>
        </w:rPr>
        <w:br w:type="page"/>
      </w:r>
    </w:p>
    <w:p w:rsidR="00EF5D54" w:rsidRDefault="00EF5D54" w:rsidP="00EF5D54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F5D54" w:rsidRDefault="00EF5D54" w:rsidP="00EF5D54">
      <w:pPr>
        <w:jc w:val="right"/>
        <w:rPr>
          <w:b/>
        </w:rPr>
      </w:pPr>
    </w:p>
    <w:p w:rsidR="00EF5D54" w:rsidRDefault="00EF5D54" w:rsidP="00EF5D54">
      <w:pPr>
        <w:jc w:val="right"/>
        <w:rPr>
          <w:b/>
        </w:rPr>
      </w:pPr>
    </w:p>
    <w:p w:rsidR="00EF5D54" w:rsidRPr="0003251C" w:rsidRDefault="00EF5D54" w:rsidP="00EF5D54">
      <w:pPr>
        <w:jc w:val="center"/>
        <w:rPr>
          <w:b/>
        </w:rPr>
      </w:pPr>
      <w:r w:rsidRPr="0003251C">
        <w:rPr>
          <w:b/>
        </w:rPr>
        <w:t>Согласие на обраб</w:t>
      </w:r>
      <w:r>
        <w:rPr>
          <w:b/>
        </w:rPr>
        <w:t xml:space="preserve">отку персональных данных </w:t>
      </w:r>
    </w:p>
    <w:tbl>
      <w:tblPr>
        <w:tblpPr w:leftFromText="180" w:rightFromText="180" w:vertAnchor="text" w:horzAnchor="margin" w:tblpY="214"/>
        <w:tblW w:w="10035" w:type="dxa"/>
        <w:tblLayout w:type="fixed"/>
        <w:tblLook w:val="04A0"/>
      </w:tblPr>
      <w:tblGrid>
        <w:gridCol w:w="3511"/>
        <w:gridCol w:w="1419"/>
        <w:gridCol w:w="5105"/>
      </w:tblGrid>
      <w:tr w:rsidR="00EF5D54" w:rsidRPr="00210A96" w:rsidTr="00D0068E">
        <w:tc>
          <w:tcPr>
            <w:tcW w:w="4928" w:type="dxa"/>
            <w:gridSpan w:val="2"/>
          </w:tcPr>
          <w:p w:rsidR="00EF5D54" w:rsidRPr="00210A96" w:rsidRDefault="00EF5D54" w:rsidP="00D0068E">
            <w:pPr>
              <w:jc w:val="center"/>
            </w:pPr>
          </w:p>
        </w:tc>
        <w:tc>
          <w:tcPr>
            <w:tcW w:w="5103" w:type="dxa"/>
            <w:hideMark/>
          </w:tcPr>
          <w:p w:rsidR="00EF5D54" w:rsidRPr="00210A96" w:rsidRDefault="00EF5D54" w:rsidP="008050FB">
            <w:pPr>
              <w:keepNext/>
              <w:ind w:left="-3084" w:right="-1463" w:firstLine="3118"/>
              <w:jc w:val="both"/>
              <w:outlineLvl w:val="2"/>
              <w:rPr>
                <w:b/>
              </w:rPr>
            </w:pPr>
            <w:r w:rsidRPr="00210A96">
              <w:rPr>
                <w:b/>
              </w:rPr>
              <w:t xml:space="preserve">В Муниципальное бюджетное образовательное </w:t>
            </w:r>
          </w:p>
          <w:p w:rsidR="00EF5D54" w:rsidRPr="00210A96" w:rsidRDefault="00EF5D54" w:rsidP="008050FB">
            <w:pPr>
              <w:keepNext/>
              <w:ind w:left="-3084" w:right="-1463" w:firstLine="3118"/>
              <w:jc w:val="both"/>
              <w:outlineLvl w:val="2"/>
              <w:rPr>
                <w:b/>
              </w:rPr>
            </w:pPr>
            <w:r w:rsidRPr="00210A96">
              <w:rPr>
                <w:b/>
              </w:rPr>
              <w:t xml:space="preserve">учреждение дополнительного образования </w:t>
            </w:r>
          </w:p>
          <w:p w:rsidR="00EF5D54" w:rsidRPr="00210A96" w:rsidRDefault="00EF5D54" w:rsidP="008050FB">
            <w:pPr>
              <w:jc w:val="both"/>
            </w:pPr>
            <w:r w:rsidRPr="00210A96">
              <w:t xml:space="preserve">«Станция юных техников </w:t>
            </w:r>
          </w:p>
          <w:p w:rsidR="00EF5D54" w:rsidRPr="00210A96" w:rsidRDefault="00EF5D54" w:rsidP="008050FB">
            <w:pPr>
              <w:jc w:val="both"/>
              <w:rPr>
                <w:b/>
              </w:rPr>
            </w:pPr>
            <w:r w:rsidRPr="00210A96">
              <w:t>Устиновского района города Ижевска»</w:t>
            </w:r>
          </w:p>
        </w:tc>
      </w:tr>
      <w:tr w:rsidR="00EF5D54" w:rsidRPr="00210A96" w:rsidTr="00D0068E">
        <w:tc>
          <w:tcPr>
            <w:tcW w:w="3510" w:type="dxa"/>
          </w:tcPr>
          <w:p w:rsidR="00EF5D54" w:rsidRPr="00210A96" w:rsidRDefault="00EF5D54" w:rsidP="00D0068E"/>
        </w:tc>
        <w:tc>
          <w:tcPr>
            <w:tcW w:w="6521" w:type="dxa"/>
            <w:gridSpan w:val="2"/>
            <w:hideMark/>
          </w:tcPr>
          <w:p w:rsidR="00EF5D54" w:rsidRPr="00210A96" w:rsidRDefault="00EF5D54" w:rsidP="00D0068E">
            <w:pPr>
              <w:keepNext/>
              <w:outlineLvl w:val="2"/>
              <w:rPr>
                <w:b/>
              </w:rPr>
            </w:pPr>
            <w:r w:rsidRPr="00210A96">
              <w:rPr>
                <w:b/>
              </w:rPr>
              <w:t xml:space="preserve"> от </w:t>
            </w:r>
          </w:p>
        </w:tc>
      </w:tr>
      <w:tr w:rsidR="00EF5D54" w:rsidRPr="00210A96" w:rsidTr="00D0068E">
        <w:trPr>
          <w:trHeight w:val="113"/>
        </w:trPr>
        <w:tc>
          <w:tcPr>
            <w:tcW w:w="3510" w:type="dxa"/>
          </w:tcPr>
          <w:p w:rsidR="00EF5D54" w:rsidRPr="00210A96" w:rsidRDefault="00EF5D54" w:rsidP="00D0068E">
            <w:pPr>
              <w:jc w:val="center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D54" w:rsidRPr="00210A96" w:rsidRDefault="00EF5D54" w:rsidP="00D0068E">
            <w:pPr>
              <w:jc w:val="center"/>
            </w:pPr>
            <w:r w:rsidRPr="00210A96">
              <w:t>(Ф.И.О. родителя или законного представителя ребенка)</w:t>
            </w:r>
          </w:p>
        </w:tc>
      </w:tr>
      <w:tr w:rsidR="00EF5D54" w:rsidRPr="00210A96" w:rsidTr="00D0068E">
        <w:trPr>
          <w:trHeight w:val="123"/>
        </w:trPr>
        <w:tc>
          <w:tcPr>
            <w:tcW w:w="3510" w:type="dxa"/>
          </w:tcPr>
          <w:p w:rsidR="00EF5D54" w:rsidRPr="00210A96" w:rsidRDefault="00EF5D54" w:rsidP="00D0068E">
            <w:pPr>
              <w:jc w:val="center"/>
            </w:pPr>
          </w:p>
        </w:tc>
        <w:tc>
          <w:tcPr>
            <w:tcW w:w="6521" w:type="dxa"/>
            <w:gridSpan w:val="2"/>
          </w:tcPr>
          <w:p w:rsidR="00EF5D54" w:rsidRPr="00210A96" w:rsidRDefault="00EF5D54" w:rsidP="00D0068E">
            <w:pPr>
              <w:keepNext/>
              <w:outlineLvl w:val="2"/>
              <w:rPr>
                <w:b/>
              </w:rPr>
            </w:pPr>
          </w:p>
        </w:tc>
      </w:tr>
      <w:tr w:rsidR="00EF5D54" w:rsidRPr="00210A96" w:rsidTr="00D0068E">
        <w:tc>
          <w:tcPr>
            <w:tcW w:w="3510" w:type="dxa"/>
          </w:tcPr>
          <w:p w:rsidR="00EF5D54" w:rsidRPr="00210A96" w:rsidRDefault="00EF5D54" w:rsidP="00D0068E">
            <w:pPr>
              <w:jc w:val="center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D54" w:rsidRPr="00210A96" w:rsidRDefault="00EF5D54" w:rsidP="00D0068E">
            <w:pPr>
              <w:jc w:val="center"/>
            </w:pPr>
          </w:p>
        </w:tc>
      </w:tr>
      <w:tr w:rsidR="00EF5D54" w:rsidRPr="00210A96" w:rsidTr="00D0068E">
        <w:tc>
          <w:tcPr>
            <w:tcW w:w="3510" w:type="dxa"/>
          </w:tcPr>
          <w:p w:rsidR="00EF5D54" w:rsidRPr="00210A96" w:rsidRDefault="00EF5D54" w:rsidP="00D0068E">
            <w:pPr>
              <w:jc w:val="center"/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D54" w:rsidRPr="00210A96" w:rsidRDefault="00EF5D54" w:rsidP="00D0068E">
            <w:pPr>
              <w:keepNext/>
              <w:outlineLvl w:val="2"/>
              <w:rPr>
                <w:b/>
              </w:rPr>
            </w:pPr>
          </w:p>
        </w:tc>
      </w:tr>
    </w:tbl>
    <w:p w:rsidR="00EF5D54" w:rsidRPr="00210A96" w:rsidRDefault="00EF5D54" w:rsidP="00EF5D54"/>
    <w:p w:rsidR="00EF5D54" w:rsidRPr="00210A96" w:rsidRDefault="00EF5D54" w:rsidP="00EF5D54">
      <w:pPr>
        <w:jc w:val="center"/>
      </w:pPr>
      <w:r w:rsidRPr="00210A96">
        <w:t>Заявление.</w:t>
      </w:r>
    </w:p>
    <w:p w:rsidR="00EF5D54" w:rsidRPr="00210A96" w:rsidRDefault="00EF5D54" w:rsidP="00EF5D54">
      <w:pPr>
        <w:jc w:val="both"/>
      </w:pPr>
      <w:r w:rsidRPr="00210A96">
        <w:t>Я, __________________________________________________________________________________</w:t>
      </w:r>
    </w:p>
    <w:p w:rsidR="00EF5D54" w:rsidRPr="00210A96" w:rsidRDefault="00DB3FC0" w:rsidP="00EF5D54">
      <w:pPr>
        <w:jc w:val="both"/>
      </w:pPr>
      <w:r>
        <w:t xml:space="preserve"> </w:t>
      </w:r>
      <w:r w:rsidR="00EF5D54" w:rsidRPr="00210A96">
        <w:t>(Ф.И.О. родителя, законного представителя ребенка)</w:t>
      </w:r>
    </w:p>
    <w:p w:rsidR="00EF5D54" w:rsidRPr="00210A96" w:rsidRDefault="00EF5D54" w:rsidP="00EF5D54">
      <w:pPr>
        <w:ind w:right="183"/>
        <w:jc w:val="both"/>
      </w:pPr>
      <w:r w:rsidRPr="00210A96">
        <w:t>в соответствии с Федеральным законом от 27 июля 2006 года № 152-ФЗ «О персональных данных» согласе</w:t>
      </w:r>
      <w:proofErr w:type="gramStart"/>
      <w:r w:rsidRPr="00210A96">
        <w:t>н(</w:t>
      </w:r>
      <w:proofErr w:type="gramEnd"/>
      <w:r w:rsidRPr="00210A96">
        <w:t>на) на использование персональных данных моего ребенка __________________________________ для размещения на сайте СЮТ и образовательном портале УР имен, фото участников, победителей и итогов конкурса</w:t>
      </w:r>
      <w:r>
        <w:t>»Положительный заряд»</w:t>
      </w:r>
      <w:r w:rsidRPr="00210A96">
        <w:t xml:space="preserve">. С Положением конкурса </w:t>
      </w:r>
      <w:proofErr w:type="gramStart"/>
      <w:r w:rsidRPr="00210A96">
        <w:t>ознакомлен</w:t>
      </w:r>
      <w:proofErr w:type="gramEnd"/>
      <w:r w:rsidRPr="00210A96">
        <w:t>, претензии не имею.</w:t>
      </w:r>
    </w:p>
    <w:p w:rsidR="00F074AC" w:rsidRDefault="00F074AC" w:rsidP="00EF5D54">
      <w:pPr>
        <w:jc w:val="both"/>
      </w:pPr>
    </w:p>
    <w:p w:rsidR="00EF5D54" w:rsidRPr="00210A96" w:rsidRDefault="00EF5D54" w:rsidP="00EF5D54">
      <w:pPr>
        <w:jc w:val="both"/>
      </w:pPr>
      <w:r>
        <w:t>«</w:t>
      </w:r>
      <w:r w:rsidR="008050FB">
        <w:t xml:space="preserve">____» _______________ 20__ </w:t>
      </w:r>
      <w:r w:rsidRPr="00210A96">
        <w:t>г.</w:t>
      </w:r>
      <w:r w:rsidR="00DB3FC0">
        <w:t xml:space="preserve"> </w:t>
      </w:r>
      <w:r w:rsidRPr="00210A96">
        <w:t>_______________</w:t>
      </w:r>
    </w:p>
    <w:p w:rsidR="00EF5D54" w:rsidRPr="00210A96" w:rsidRDefault="00EF5D54" w:rsidP="00EF5D54">
      <w:pPr>
        <w:jc w:val="right"/>
        <w:rPr>
          <w:b/>
        </w:rPr>
      </w:pPr>
      <w:r w:rsidRPr="00210A96">
        <w:rPr>
          <w:vertAlign w:val="superscript"/>
        </w:rPr>
        <w:t>(подпись)</w:t>
      </w:r>
    </w:p>
    <w:p w:rsidR="00EF5D54" w:rsidRPr="00210A96" w:rsidRDefault="00EF5D54" w:rsidP="00EF5D54">
      <w:pPr>
        <w:jc w:val="both"/>
      </w:pPr>
    </w:p>
    <w:p w:rsidR="00EF5D54" w:rsidRPr="00EF5D54" w:rsidRDefault="00EF5D54" w:rsidP="008115D6">
      <w:pPr>
        <w:pStyle w:val="a4"/>
        <w:ind w:firstLine="0"/>
        <w:rPr>
          <w:b/>
        </w:rPr>
      </w:pPr>
    </w:p>
    <w:p w:rsidR="008115D6" w:rsidRPr="008115D6" w:rsidRDefault="008115D6" w:rsidP="008115D6">
      <w:pPr>
        <w:pStyle w:val="a4"/>
        <w:ind w:firstLine="0"/>
        <w:jc w:val="both"/>
        <w:rPr>
          <w:lang w:val="en-US"/>
        </w:rPr>
      </w:pPr>
    </w:p>
    <w:p w:rsidR="008115D6" w:rsidRPr="00EF5D54" w:rsidRDefault="008115D6">
      <w:pPr>
        <w:spacing w:line="362" w:lineRule="auto"/>
        <w:ind w:left="3421" w:right="102" w:firstLine="2692"/>
        <w:jc w:val="both"/>
        <w:rPr>
          <w:i/>
          <w:sz w:val="24"/>
          <w:szCs w:val="24"/>
          <w:lang w:val="en-US"/>
        </w:rPr>
      </w:pPr>
    </w:p>
    <w:sectPr w:rsidR="008115D6" w:rsidRPr="00EF5D54" w:rsidSect="007115B5"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6C3"/>
    <w:multiLevelType w:val="hybridMultilevel"/>
    <w:tmpl w:val="967476A8"/>
    <w:lvl w:ilvl="0" w:tplc="B14050A0"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F8684E">
      <w:numFmt w:val="bullet"/>
      <w:lvlText w:val="•"/>
      <w:lvlJc w:val="left"/>
      <w:pPr>
        <w:ind w:left="1066" w:hanging="226"/>
      </w:pPr>
      <w:rPr>
        <w:rFonts w:hint="default"/>
        <w:lang w:val="ru-RU" w:eastAsia="en-US" w:bidi="ar-SA"/>
      </w:rPr>
    </w:lvl>
    <w:lvl w:ilvl="2" w:tplc="F84E7A66">
      <w:numFmt w:val="bullet"/>
      <w:lvlText w:val="•"/>
      <w:lvlJc w:val="left"/>
      <w:pPr>
        <w:ind w:left="2012" w:hanging="226"/>
      </w:pPr>
      <w:rPr>
        <w:rFonts w:hint="default"/>
        <w:lang w:val="ru-RU" w:eastAsia="en-US" w:bidi="ar-SA"/>
      </w:rPr>
    </w:lvl>
    <w:lvl w:ilvl="3" w:tplc="3402853C">
      <w:numFmt w:val="bullet"/>
      <w:lvlText w:val="•"/>
      <w:lvlJc w:val="left"/>
      <w:pPr>
        <w:ind w:left="2958" w:hanging="226"/>
      </w:pPr>
      <w:rPr>
        <w:rFonts w:hint="default"/>
        <w:lang w:val="ru-RU" w:eastAsia="en-US" w:bidi="ar-SA"/>
      </w:rPr>
    </w:lvl>
    <w:lvl w:ilvl="4" w:tplc="F110ADB0">
      <w:numFmt w:val="bullet"/>
      <w:lvlText w:val="•"/>
      <w:lvlJc w:val="left"/>
      <w:pPr>
        <w:ind w:left="3904" w:hanging="226"/>
      </w:pPr>
      <w:rPr>
        <w:rFonts w:hint="default"/>
        <w:lang w:val="ru-RU" w:eastAsia="en-US" w:bidi="ar-SA"/>
      </w:rPr>
    </w:lvl>
    <w:lvl w:ilvl="5" w:tplc="DFDEFD08">
      <w:numFmt w:val="bullet"/>
      <w:lvlText w:val="•"/>
      <w:lvlJc w:val="left"/>
      <w:pPr>
        <w:ind w:left="4850" w:hanging="226"/>
      </w:pPr>
      <w:rPr>
        <w:rFonts w:hint="default"/>
        <w:lang w:val="ru-RU" w:eastAsia="en-US" w:bidi="ar-SA"/>
      </w:rPr>
    </w:lvl>
    <w:lvl w:ilvl="6" w:tplc="E5B26082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  <w:lvl w:ilvl="7" w:tplc="EB2ED140">
      <w:numFmt w:val="bullet"/>
      <w:lvlText w:val="•"/>
      <w:lvlJc w:val="left"/>
      <w:pPr>
        <w:ind w:left="6742" w:hanging="226"/>
      </w:pPr>
      <w:rPr>
        <w:rFonts w:hint="default"/>
        <w:lang w:val="ru-RU" w:eastAsia="en-US" w:bidi="ar-SA"/>
      </w:rPr>
    </w:lvl>
    <w:lvl w:ilvl="8" w:tplc="2B68AC84">
      <w:numFmt w:val="bullet"/>
      <w:lvlText w:val="•"/>
      <w:lvlJc w:val="left"/>
      <w:pPr>
        <w:ind w:left="7688" w:hanging="226"/>
      </w:pPr>
      <w:rPr>
        <w:rFonts w:hint="default"/>
        <w:lang w:val="ru-RU" w:eastAsia="en-US" w:bidi="ar-SA"/>
      </w:rPr>
    </w:lvl>
  </w:abstractNum>
  <w:abstractNum w:abstractNumId="1">
    <w:nsid w:val="3580233D"/>
    <w:multiLevelType w:val="hybridMultilevel"/>
    <w:tmpl w:val="2E8AE130"/>
    <w:lvl w:ilvl="0" w:tplc="7E2A92B4">
      <w:numFmt w:val="bullet"/>
      <w:lvlText w:val="о"/>
      <w:lvlJc w:val="left"/>
      <w:pPr>
        <w:ind w:left="138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D36BFE0">
      <w:start w:val="1"/>
      <w:numFmt w:val="decimal"/>
      <w:lvlText w:val="%2."/>
      <w:lvlJc w:val="left"/>
      <w:pPr>
        <w:ind w:left="3766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65666148">
      <w:numFmt w:val="bullet"/>
      <w:lvlText w:val="•"/>
      <w:lvlJc w:val="left"/>
      <w:pPr>
        <w:ind w:left="3760" w:hanging="283"/>
      </w:pPr>
      <w:rPr>
        <w:rFonts w:hint="default"/>
        <w:lang w:val="ru-RU" w:eastAsia="en-US" w:bidi="ar-SA"/>
      </w:rPr>
    </w:lvl>
    <w:lvl w:ilvl="3" w:tplc="844CD710">
      <w:numFmt w:val="bullet"/>
      <w:lvlText w:val="•"/>
      <w:lvlJc w:val="left"/>
      <w:pPr>
        <w:ind w:left="4487" w:hanging="283"/>
      </w:pPr>
      <w:rPr>
        <w:rFonts w:hint="default"/>
        <w:lang w:val="ru-RU" w:eastAsia="en-US" w:bidi="ar-SA"/>
      </w:rPr>
    </w:lvl>
    <w:lvl w:ilvl="4" w:tplc="0C402EF6">
      <w:numFmt w:val="bullet"/>
      <w:lvlText w:val="•"/>
      <w:lvlJc w:val="left"/>
      <w:pPr>
        <w:ind w:left="5215" w:hanging="283"/>
      </w:pPr>
      <w:rPr>
        <w:rFonts w:hint="default"/>
        <w:lang w:val="ru-RU" w:eastAsia="en-US" w:bidi="ar-SA"/>
      </w:rPr>
    </w:lvl>
    <w:lvl w:ilvl="5" w:tplc="07FA59D4">
      <w:numFmt w:val="bullet"/>
      <w:lvlText w:val="•"/>
      <w:lvlJc w:val="left"/>
      <w:pPr>
        <w:ind w:left="5942" w:hanging="283"/>
      </w:pPr>
      <w:rPr>
        <w:rFonts w:hint="default"/>
        <w:lang w:val="ru-RU" w:eastAsia="en-US" w:bidi="ar-SA"/>
      </w:rPr>
    </w:lvl>
    <w:lvl w:ilvl="6" w:tplc="B2D04ACC">
      <w:numFmt w:val="bullet"/>
      <w:lvlText w:val="•"/>
      <w:lvlJc w:val="left"/>
      <w:pPr>
        <w:ind w:left="6670" w:hanging="283"/>
      </w:pPr>
      <w:rPr>
        <w:rFonts w:hint="default"/>
        <w:lang w:val="ru-RU" w:eastAsia="en-US" w:bidi="ar-SA"/>
      </w:rPr>
    </w:lvl>
    <w:lvl w:ilvl="7" w:tplc="D5D837C8">
      <w:numFmt w:val="bullet"/>
      <w:lvlText w:val="•"/>
      <w:lvlJc w:val="left"/>
      <w:pPr>
        <w:ind w:left="7397" w:hanging="283"/>
      </w:pPr>
      <w:rPr>
        <w:rFonts w:hint="default"/>
        <w:lang w:val="ru-RU" w:eastAsia="en-US" w:bidi="ar-SA"/>
      </w:rPr>
    </w:lvl>
    <w:lvl w:ilvl="8" w:tplc="7B6C4B3E">
      <w:numFmt w:val="bullet"/>
      <w:lvlText w:val="•"/>
      <w:lvlJc w:val="left"/>
      <w:pPr>
        <w:ind w:left="8125" w:hanging="283"/>
      </w:pPr>
      <w:rPr>
        <w:rFonts w:hint="default"/>
        <w:lang w:val="ru-RU" w:eastAsia="en-US" w:bidi="ar-SA"/>
      </w:rPr>
    </w:lvl>
  </w:abstractNum>
  <w:abstractNum w:abstractNumId="2">
    <w:nsid w:val="391400D5"/>
    <w:multiLevelType w:val="hybridMultilevel"/>
    <w:tmpl w:val="00A4D032"/>
    <w:lvl w:ilvl="0" w:tplc="ACC0BD74">
      <w:start w:val="1"/>
      <w:numFmt w:val="decimal"/>
      <w:lvlText w:val="%1"/>
      <w:lvlJc w:val="left"/>
      <w:pPr>
        <w:ind w:left="119" w:hanging="576"/>
      </w:pPr>
      <w:rPr>
        <w:rFonts w:hint="default"/>
        <w:lang w:val="ru-RU" w:eastAsia="en-US" w:bidi="ar-SA"/>
      </w:rPr>
    </w:lvl>
    <w:lvl w:ilvl="1" w:tplc="85AA51E6">
      <w:numFmt w:val="none"/>
      <w:lvlText w:val=""/>
      <w:lvlJc w:val="left"/>
      <w:pPr>
        <w:tabs>
          <w:tab w:val="num" w:pos="360"/>
        </w:tabs>
      </w:pPr>
    </w:lvl>
    <w:lvl w:ilvl="2" w:tplc="42C4BC44">
      <w:numFmt w:val="bullet"/>
      <w:lvlText w:val="•"/>
      <w:lvlJc w:val="left"/>
      <w:pPr>
        <w:ind w:left="2012" w:hanging="576"/>
      </w:pPr>
      <w:rPr>
        <w:rFonts w:hint="default"/>
        <w:lang w:val="ru-RU" w:eastAsia="en-US" w:bidi="ar-SA"/>
      </w:rPr>
    </w:lvl>
    <w:lvl w:ilvl="3" w:tplc="06881252">
      <w:numFmt w:val="bullet"/>
      <w:lvlText w:val="•"/>
      <w:lvlJc w:val="left"/>
      <w:pPr>
        <w:ind w:left="2958" w:hanging="576"/>
      </w:pPr>
      <w:rPr>
        <w:rFonts w:hint="default"/>
        <w:lang w:val="ru-RU" w:eastAsia="en-US" w:bidi="ar-SA"/>
      </w:rPr>
    </w:lvl>
    <w:lvl w:ilvl="4" w:tplc="4E66320A">
      <w:numFmt w:val="bullet"/>
      <w:lvlText w:val="•"/>
      <w:lvlJc w:val="left"/>
      <w:pPr>
        <w:ind w:left="3904" w:hanging="576"/>
      </w:pPr>
      <w:rPr>
        <w:rFonts w:hint="default"/>
        <w:lang w:val="ru-RU" w:eastAsia="en-US" w:bidi="ar-SA"/>
      </w:rPr>
    </w:lvl>
    <w:lvl w:ilvl="5" w:tplc="0E8EADEA">
      <w:numFmt w:val="bullet"/>
      <w:lvlText w:val="•"/>
      <w:lvlJc w:val="left"/>
      <w:pPr>
        <w:ind w:left="4850" w:hanging="576"/>
      </w:pPr>
      <w:rPr>
        <w:rFonts w:hint="default"/>
        <w:lang w:val="ru-RU" w:eastAsia="en-US" w:bidi="ar-SA"/>
      </w:rPr>
    </w:lvl>
    <w:lvl w:ilvl="6" w:tplc="7BD04FA8">
      <w:numFmt w:val="bullet"/>
      <w:lvlText w:val="•"/>
      <w:lvlJc w:val="left"/>
      <w:pPr>
        <w:ind w:left="5796" w:hanging="576"/>
      </w:pPr>
      <w:rPr>
        <w:rFonts w:hint="default"/>
        <w:lang w:val="ru-RU" w:eastAsia="en-US" w:bidi="ar-SA"/>
      </w:rPr>
    </w:lvl>
    <w:lvl w:ilvl="7" w:tplc="519E8628">
      <w:numFmt w:val="bullet"/>
      <w:lvlText w:val="•"/>
      <w:lvlJc w:val="left"/>
      <w:pPr>
        <w:ind w:left="6742" w:hanging="576"/>
      </w:pPr>
      <w:rPr>
        <w:rFonts w:hint="default"/>
        <w:lang w:val="ru-RU" w:eastAsia="en-US" w:bidi="ar-SA"/>
      </w:rPr>
    </w:lvl>
    <w:lvl w:ilvl="8" w:tplc="29C84D68">
      <w:numFmt w:val="bullet"/>
      <w:lvlText w:val="•"/>
      <w:lvlJc w:val="left"/>
      <w:pPr>
        <w:ind w:left="7688" w:hanging="576"/>
      </w:pPr>
      <w:rPr>
        <w:rFonts w:hint="default"/>
        <w:lang w:val="ru-RU" w:eastAsia="en-US" w:bidi="ar-SA"/>
      </w:rPr>
    </w:lvl>
  </w:abstractNum>
  <w:abstractNum w:abstractNumId="3">
    <w:nsid w:val="4573111D"/>
    <w:multiLevelType w:val="hybridMultilevel"/>
    <w:tmpl w:val="7018C122"/>
    <w:lvl w:ilvl="0" w:tplc="ED321AA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06A3FAD"/>
    <w:multiLevelType w:val="hybridMultilevel"/>
    <w:tmpl w:val="145C8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FE796B"/>
    <w:multiLevelType w:val="hybridMultilevel"/>
    <w:tmpl w:val="9ADEB12C"/>
    <w:lvl w:ilvl="0" w:tplc="72DCDAD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AA62A4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8158A6C0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AAFC34BE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D37CC78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5" w:tplc="F7F8706E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6" w:tplc="8C507CBE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7" w:tplc="2B860866">
      <w:numFmt w:val="bullet"/>
      <w:lvlText w:val="•"/>
      <w:lvlJc w:val="left"/>
      <w:pPr>
        <w:ind w:left="6742" w:hanging="164"/>
      </w:pPr>
      <w:rPr>
        <w:rFonts w:hint="default"/>
        <w:lang w:val="ru-RU" w:eastAsia="en-US" w:bidi="ar-SA"/>
      </w:rPr>
    </w:lvl>
    <w:lvl w:ilvl="8" w:tplc="7C9848FC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abstractNum w:abstractNumId="6">
    <w:nsid w:val="6D494A29"/>
    <w:multiLevelType w:val="hybridMultilevel"/>
    <w:tmpl w:val="F8C8DC6A"/>
    <w:lvl w:ilvl="0" w:tplc="61625B0E">
      <w:start w:val="3"/>
      <w:numFmt w:val="decimal"/>
      <w:lvlText w:val="%1"/>
      <w:lvlJc w:val="left"/>
      <w:pPr>
        <w:ind w:left="119" w:hanging="423"/>
      </w:pPr>
      <w:rPr>
        <w:rFonts w:hint="default"/>
        <w:lang w:val="ru-RU" w:eastAsia="en-US" w:bidi="ar-SA"/>
      </w:rPr>
    </w:lvl>
    <w:lvl w:ilvl="1" w:tplc="9022E258">
      <w:numFmt w:val="none"/>
      <w:lvlText w:val=""/>
      <w:lvlJc w:val="left"/>
      <w:pPr>
        <w:tabs>
          <w:tab w:val="num" w:pos="360"/>
        </w:tabs>
      </w:pPr>
    </w:lvl>
    <w:lvl w:ilvl="2" w:tplc="ED321AA6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B22CD35E">
      <w:numFmt w:val="bullet"/>
      <w:lvlText w:val="•"/>
      <w:lvlJc w:val="left"/>
      <w:pPr>
        <w:ind w:left="2958" w:hanging="423"/>
      </w:pPr>
      <w:rPr>
        <w:rFonts w:hint="default"/>
        <w:lang w:val="ru-RU" w:eastAsia="en-US" w:bidi="ar-SA"/>
      </w:rPr>
    </w:lvl>
    <w:lvl w:ilvl="4" w:tplc="5DC27646">
      <w:numFmt w:val="bullet"/>
      <w:lvlText w:val="•"/>
      <w:lvlJc w:val="left"/>
      <w:pPr>
        <w:ind w:left="3904" w:hanging="423"/>
      </w:pPr>
      <w:rPr>
        <w:rFonts w:hint="default"/>
        <w:lang w:val="ru-RU" w:eastAsia="en-US" w:bidi="ar-SA"/>
      </w:rPr>
    </w:lvl>
    <w:lvl w:ilvl="5" w:tplc="BFD28B96">
      <w:numFmt w:val="bullet"/>
      <w:lvlText w:val="•"/>
      <w:lvlJc w:val="left"/>
      <w:pPr>
        <w:ind w:left="4850" w:hanging="423"/>
      </w:pPr>
      <w:rPr>
        <w:rFonts w:hint="default"/>
        <w:lang w:val="ru-RU" w:eastAsia="en-US" w:bidi="ar-SA"/>
      </w:rPr>
    </w:lvl>
    <w:lvl w:ilvl="6" w:tplc="702A7D80">
      <w:numFmt w:val="bullet"/>
      <w:lvlText w:val="•"/>
      <w:lvlJc w:val="left"/>
      <w:pPr>
        <w:ind w:left="5796" w:hanging="423"/>
      </w:pPr>
      <w:rPr>
        <w:rFonts w:hint="default"/>
        <w:lang w:val="ru-RU" w:eastAsia="en-US" w:bidi="ar-SA"/>
      </w:rPr>
    </w:lvl>
    <w:lvl w:ilvl="7" w:tplc="0AE0945E">
      <w:numFmt w:val="bullet"/>
      <w:lvlText w:val="•"/>
      <w:lvlJc w:val="left"/>
      <w:pPr>
        <w:ind w:left="6742" w:hanging="423"/>
      </w:pPr>
      <w:rPr>
        <w:rFonts w:hint="default"/>
        <w:lang w:val="ru-RU" w:eastAsia="en-US" w:bidi="ar-SA"/>
      </w:rPr>
    </w:lvl>
    <w:lvl w:ilvl="8" w:tplc="4366F2C2">
      <w:numFmt w:val="bullet"/>
      <w:lvlText w:val="•"/>
      <w:lvlJc w:val="left"/>
      <w:pPr>
        <w:ind w:left="7688" w:hanging="423"/>
      </w:pPr>
      <w:rPr>
        <w:rFonts w:hint="default"/>
        <w:lang w:val="ru-RU" w:eastAsia="en-US" w:bidi="ar-SA"/>
      </w:rPr>
    </w:lvl>
  </w:abstractNum>
  <w:abstractNum w:abstractNumId="7">
    <w:nsid w:val="6E0C14E5"/>
    <w:multiLevelType w:val="hybridMultilevel"/>
    <w:tmpl w:val="1E28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348B"/>
    <w:multiLevelType w:val="hybridMultilevel"/>
    <w:tmpl w:val="AF782926"/>
    <w:lvl w:ilvl="0" w:tplc="20B2C648">
      <w:start w:val="2"/>
      <w:numFmt w:val="decimal"/>
      <w:lvlText w:val="%1"/>
      <w:lvlJc w:val="left"/>
      <w:pPr>
        <w:ind w:left="119" w:hanging="600"/>
      </w:pPr>
      <w:rPr>
        <w:rFonts w:hint="default"/>
        <w:lang w:val="ru-RU" w:eastAsia="en-US" w:bidi="ar-SA"/>
      </w:rPr>
    </w:lvl>
    <w:lvl w:ilvl="1" w:tplc="5B229F96">
      <w:numFmt w:val="none"/>
      <w:lvlText w:val=""/>
      <w:lvlJc w:val="left"/>
      <w:pPr>
        <w:tabs>
          <w:tab w:val="num" w:pos="360"/>
        </w:tabs>
      </w:pPr>
    </w:lvl>
    <w:lvl w:ilvl="2" w:tplc="C29080B6">
      <w:numFmt w:val="bullet"/>
      <w:lvlText w:val="•"/>
      <w:lvlJc w:val="left"/>
      <w:pPr>
        <w:ind w:left="2012" w:hanging="600"/>
      </w:pPr>
      <w:rPr>
        <w:rFonts w:hint="default"/>
        <w:lang w:val="ru-RU" w:eastAsia="en-US" w:bidi="ar-SA"/>
      </w:rPr>
    </w:lvl>
    <w:lvl w:ilvl="3" w:tplc="4A866F7A">
      <w:numFmt w:val="bullet"/>
      <w:lvlText w:val="•"/>
      <w:lvlJc w:val="left"/>
      <w:pPr>
        <w:ind w:left="2958" w:hanging="600"/>
      </w:pPr>
      <w:rPr>
        <w:rFonts w:hint="default"/>
        <w:lang w:val="ru-RU" w:eastAsia="en-US" w:bidi="ar-SA"/>
      </w:rPr>
    </w:lvl>
    <w:lvl w:ilvl="4" w:tplc="37F29A2E">
      <w:numFmt w:val="bullet"/>
      <w:lvlText w:val="•"/>
      <w:lvlJc w:val="left"/>
      <w:pPr>
        <w:ind w:left="3904" w:hanging="600"/>
      </w:pPr>
      <w:rPr>
        <w:rFonts w:hint="default"/>
        <w:lang w:val="ru-RU" w:eastAsia="en-US" w:bidi="ar-SA"/>
      </w:rPr>
    </w:lvl>
    <w:lvl w:ilvl="5" w:tplc="66344BC4">
      <w:numFmt w:val="bullet"/>
      <w:lvlText w:val="•"/>
      <w:lvlJc w:val="left"/>
      <w:pPr>
        <w:ind w:left="4850" w:hanging="600"/>
      </w:pPr>
      <w:rPr>
        <w:rFonts w:hint="default"/>
        <w:lang w:val="ru-RU" w:eastAsia="en-US" w:bidi="ar-SA"/>
      </w:rPr>
    </w:lvl>
    <w:lvl w:ilvl="6" w:tplc="105262B2">
      <w:numFmt w:val="bullet"/>
      <w:lvlText w:val="•"/>
      <w:lvlJc w:val="left"/>
      <w:pPr>
        <w:ind w:left="5796" w:hanging="600"/>
      </w:pPr>
      <w:rPr>
        <w:rFonts w:hint="default"/>
        <w:lang w:val="ru-RU" w:eastAsia="en-US" w:bidi="ar-SA"/>
      </w:rPr>
    </w:lvl>
    <w:lvl w:ilvl="7" w:tplc="DA42AEF4">
      <w:numFmt w:val="bullet"/>
      <w:lvlText w:val="•"/>
      <w:lvlJc w:val="left"/>
      <w:pPr>
        <w:ind w:left="6742" w:hanging="600"/>
      </w:pPr>
      <w:rPr>
        <w:rFonts w:hint="default"/>
        <w:lang w:val="ru-RU" w:eastAsia="en-US" w:bidi="ar-SA"/>
      </w:rPr>
    </w:lvl>
    <w:lvl w:ilvl="8" w:tplc="5EC07ECC">
      <w:numFmt w:val="bullet"/>
      <w:lvlText w:val="•"/>
      <w:lvlJc w:val="left"/>
      <w:pPr>
        <w:ind w:left="7688" w:hanging="600"/>
      </w:pPr>
      <w:rPr>
        <w:rFonts w:hint="default"/>
        <w:lang w:val="ru-RU" w:eastAsia="en-US" w:bidi="ar-SA"/>
      </w:rPr>
    </w:lvl>
  </w:abstractNum>
  <w:abstractNum w:abstractNumId="9">
    <w:nsid w:val="7C8E28CF"/>
    <w:multiLevelType w:val="hybridMultilevel"/>
    <w:tmpl w:val="FA6EDB4A"/>
    <w:lvl w:ilvl="0" w:tplc="486CA52C">
      <w:start w:val="4"/>
      <w:numFmt w:val="decimal"/>
      <w:lvlText w:val="%1"/>
      <w:lvlJc w:val="left"/>
      <w:pPr>
        <w:ind w:left="119" w:hanging="596"/>
      </w:pPr>
      <w:rPr>
        <w:rFonts w:hint="default"/>
        <w:lang w:val="ru-RU" w:eastAsia="en-US" w:bidi="ar-SA"/>
      </w:rPr>
    </w:lvl>
    <w:lvl w:ilvl="1" w:tplc="1FE4EAC4">
      <w:numFmt w:val="none"/>
      <w:lvlText w:val=""/>
      <w:lvlJc w:val="left"/>
      <w:pPr>
        <w:tabs>
          <w:tab w:val="num" w:pos="360"/>
        </w:tabs>
      </w:pPr>
    </w:lvl>
    <w:lvl w:ilvl="2" w:tplc="FDD0E0D0">
      <w:numFmt w:val="bullet"/>
      <w:lvlText w:val="•"/>
      <w:lvlJc w:val="left"/>
      <w:pPr>
        <w:ind w:left="2012" w:hanging="596"/>
      </w:pPr>
      <w:rPr>
        <w:rFonts w:hint="default"/>
        <w:lang w:val="ru-RU" w:eastAsia="en-US" w:bidi="ar-SA"/>
      </w:rPr>
    </w:lvl>
    <w:lvl w:ilvl="3" w:tplc="275C4ADA">
      <w:numFmt w:val="bullet"/>
      <w:lvlText w:val="•"/>
      <w:lvlJc w:val="left"/>
      <w:pPr>
        <w:ind w:left="2958" w:hanging="596"/>
      </w:pPr>
      <w:rPr>
        <w:rFonts w:hint="default"/>
        <w:lang w:val="ru-RU" w:eastAsia="en-US" w:bidi="ar-SA"/>
      </w:rPr>
    </w:lvl>
    <w:lvl w:ilvl="4" w:tplc="180E306C">
      <w:numFmt w:val="bullet"/>
      <w:lvlText w:val="•"/>
      <w:lvlJc w:val="left"/>
      <w:pPr>
        <w:ind w:left="3904" w:hanging="596"/>
      </w:pPr>
      <w:rPr>
        <w:rFonts w:hint="default"/>
        <w:lang w:val="ru-RU" w:eastAsia="en-US" w:bidi="ar-SA"/>
      </w:rPr>
    </w:lvl>
    <w:lvl w:ilvl="5" w:tplc="210E8DDE">
      <w:numFmt w:val="bullet"/>
      <w:lvlText w:val="•"/>
      <w:lvlJc w:val="left"/>
      <w:pPr>
        <w:ind w:left="4850" w:hanging="596"/>
      </w:pPr>
      <w:rPr>
        <w:rFonts w:hint="default"/>
        <w:lang w:val="ru-RU" w:eastAsia="en-US" w:bidi="ar-SA"/>
      </w:rPr>
    </w:lvl>
    <w:lvl w:ilvl="6" w:tplc="0D060810">
      <w:numFmt w:val="bullet"/>
      <w:lvlText w:val="•"/>
      <w:lvlJc w:val="left"/>
      <w:pPr>
        <w:ind w:left="5796" w:hanging="596"/>
      </w:pPr>
      <w:rPr>
        <w:rFonts w:hint="default"/>
        <w:lang w:val="ru-RU" w:eastAsia="en-US" w:bidi="ar-SA"/>
      </w:rPr>
    </w:lvl>
    <w:lvl w:ilvl="7" w:tplc="B58C2D8C">
      <w:numFmt w:val="bullet"/>
      <w:lvlText w:val="•"/>
      <w:lvlJc w:val="left"/>
      <w:pPr>
        <w:ind w:left="6742" w:hanging="596"/>
      </w:pPr>
      <w:rPr>
        <w:rFonts w:hint="default"/>
        <w:lang w:val="ru-RU" w:eastAsia="en-US" w:bidi="ar-SA"/>
      </w:rPr>
    </w:lvl>
    <w:lvl w:ilvl="8" w:tplc="CEF047F0">
      <w:numFmt w:val="bullet"/>
      <w:lvlText w:val="•"/>
      <w:lvlJc w:val="left"/>
      <w:pPr>
        <w:ind w:left="7688" w:hanging="5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15B5"/>
    <w:rsid w:val="00016F62"/>
    <w:rsid w:val="00053DBB"/>
    <w:rsid w:val="00081778"/>
    <w:rsid w:val="000E4263"/>
    <w:rsid w:val="001277CD"/>
    <w:rsid w:val="001336D8"/>
    <w:rsid w:val="00190346"/>
    <w:rsid w:val="002E6096"/>
    <w:rsid w:val="00314DF6"/>
    <w:rsid w:val="00345AB4"/>
    <w:rsid w:val="00390714"/>
    <w:rsid w:val="004F0B5B"/>
    <w:rsid w:val="00684D78"/>
    <w:rsid w:val="006E360D"/>
    <w:rsid w:val="007115B5"/>
    <w:rsid w:val="00770D35"/>
    <w:rsid w:val="007B3B55"/>
    <w:rsid w:val="007D0B31"/>
    <w:rsid w:val="008050FB"/>
    <w:rsid w:val="008115D6"/>
    <w:rsid w:val="00925330"/>
    <w:rsid w:val="00954DA2"/>
    <w:rsid w:val="00993877"/>
    <w:rsid w:val="009D067B"/>
    <w:rsid w:val="00B22321"/>
    <w:rsid w:val="00B729F2"/>
    <w:rsid w:val="00BD1F18"/>
    <w:rsid w:val="00BF688E"/>
    <w:rsid w:val="00C235D9"/>
    <w:rsid w:val="00CB0A6E"/>
    <w:rsid w:val="00D46EF5"/>
    <w:rsid w:val="00DB3FC0"/>
    <w:rsid w:val="00EF08E4"/>
    <w:rsid w:val="00EF5D54"/>
    <w:rsid w:val="00F0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5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5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5B5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115B5"/>
    <w:pPr>
      <w:ind w:left="138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15B5"/>
    <w:pPr>
      <w:ind w:left="119" w:firstLine="705"/>
    </w:pPr>
  </w:style>
  <w:style w:type="paragraph" w:customStyle="1" w:styleId="TableParagraph">
    <w:name w:val="Table Paragraph"/>
    <w:basedOn w:val="a"/>
    <w:uiPriority w:val="1"/>
    <w:qFormat/>
    <w:rsid w:val="007115B5"/>
  </w:style>
  <w:style w:type="paragraph" w:styleId="a5">
    <w:name w:val="Normal (Web)"/>
    <w:basedOn w:val="a"/>
    <w:uiPriority w:val="99"/>
    <w:rsid w:val="00EF08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8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9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0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SUTUR123</dc:creator>
  <cp:lastModifiedBy>zamdirnmr</cp:lastModifiedBy>
  <cp:revision>4</cp:revision>
  <dcterms:created xsi:type="dcterms:W3CDTF">2020-10-22T12:52:00Z</dcterms:created>
  <dcterms:modified xsi:type="dcterms:W3CDTF">2020-10-23T08:22:00Z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