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CD" w:rsidRDefault="007508CD" w:rsidP="007508CD">
      <w:pPr>
        <w:jc w:val="center"/>
        <w:rPr>
          <w:rFonts w:ascii="Times New Roman" w:hAnsi="Times New Roman" w:cs="Times New Roman"/>
          <w:b/>
        </w:rPr>
      </w:pPr>
    </w:p>
    <w:p w:rsidR="007328C0" w:rsidRDefault="007328C0" w:rsidP="007328C0">
      <w:pPr>
        <w:pStyle w:val="a3"/>
        <w:tabs>
          <w:tab w:val="left" w:pos="1578"/>
        </w:tabs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ГОРОДСКОГО КОНКУРСА </w:t>
      </w:r>
    </w:p>
    <w:p w:rsidR="007328C0" w:rsidRDefault="007328C0" w:rsidP="007328C0">
      <w:pPr>
        <w:pStyle w:val="a3"/>
        <w:tabs>
          <w:tab w:val="left" w:pos="1578"/>
        </w:tabs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«ДОШКОЛЬНОЕ ОБРАЗОВАНИЕ В ЛИЦАХ»</w:t>
      </w:r>
    </w:p>
    <w:p w:rsidR="007328C0" w:rsidRDefault="007328C0" w:rsidP="00F75FC3">
      <w:pPr>
        <w:pStyle w:val="a3"/>
        <w:tabs>
          <w:tab w:val="left" w:pos="1578"/>
        </w:tabs>
        <w:spacing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81EFF" w:rsidRPr="00581EFF" w:rsidRDefault="00581EFF" w:rsidP="00581EFF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b/>
          <w:sz w:val="26"/>
          <w:szCs w:val="26"/>
        </w:rPr>
        <w:t>Подготовительный этап Конкурса</w:t>
      </w:r>
      <w:r w:rsidR="000B3B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EFF">
        <w:rPr>
          <w:rFonts w:ascii="Times New Roman" w:hAnsi="Times New Roman" w:cs="Times New Roman"/>
          <w:sz w:val="26"/>
          <w:szCs w:val="26"/>
        </w:rPr>
        <w:t>(14.01.19 - 05.02.19) включает в себя:</w:t>
      </w:r>
    </w:p>
    <w:p w:rsidR="00581EFF" w:rsidRPr="00581EFF" w:rsidRDefault="00581EFF" w:rsidP="00581EFF">
      <w:pPr>
        <w:numPr>
          <w:ilvl w:val="0"/>
          <w:numId w:val="22"/>
        </w:numPr>
        <w:tabs>
          <w:tab w:val="left" w:pos="1578"/>
        </w:tabs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информирование о сроках и порядке проведения Конкурса;</w:t>
      </w:r>
    </w:p>
    <w:p w:rsidR="00581EFF" w:rsidRPr="00581EFF" w:rsidRDefault="00581EFF" w:rsidP="00581EFF">
      <w:pPr>
        <w:numPr>
          <w:ilvl w:val="0"/>
          <w:numId w:val="22"/>
        </w:numPr>
        <w:tabs>
          <w:tab w:val="left" w:pos="1578"/>
        </w:tabs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сопровождение (проведение установочных семинаров, творческие встречи с участниками и победителями </w:t>
      </w:r>
      <w:r w:rsidR="00E7747F">
        <w:rPr>
          <w:rFonts w:ascii="Times New Roman" w:hAnsi="Times New Roman" w:cs="Times New Roman"/>
          <w:sz w:val="26"/>
          <w:szCs w:val="26"/>
        </w:rPr>
        <w:t xml:space="preserve">конкурсов </w:t>
      </w:r>
      <w:r w:rsidRPr="00581EFF">
        <w:rPr>
          <w:rFonts w:ascii="Times New Roman" w:hAnsi="Times New Roman" w:cs="Times New Roman"/>
          <w:sz w:val="26"/>
          <w:szCs w:val="26"/>
        </w:rPr>
        <w:t>прошлых лет, психологические тренинги и др.);</w:t>
      </w:r>
    </w:p>
    <w:p w:rsidR="00581EFF" w:rsidRPr="00581EFF" w:rsidRDefault="00581EFF" w:rsidP="00581EFF">
      <w:pPr>
        <w:numPr>
          <w:ilvl w:val="0"/>
          <w:numId w:val="22"/>
        </w:numPr>
        <w:tabs>
          <w:tab w:val="left" w:pos="1578"/>
        </w:tabs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подготовка участниками конкурсных материалов;</w:t>
      </w:r>
    </w:p>
    <w:p w:rsidR="00581EFF" w:rsidRDefault="00581EFF" w:rsidP="00581EFF">
      <w:pPr>
        <w:numPr>
          <w:ilvl w:val="0"/>
          <w:numId w:val="22"/>
        </w:numPr>
        <w:tabs>
          <w:tab w:val="left" w:pos="1578"/>
        </w:tabs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освещение Конкурса в СМИ.</w:t>
      </w:r>
    </w:p>
    <w:p w:rsidR="00581EFF" w:rsidRDefault="00581EFF" w:rsidP="00581EFF">
      <w:pPr>
        <w:pStyle w:val="a3"/>
        <w:numPr>
          <w:ilvl w:val="0"/>
          <w:numId w:val="32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b/>
          <w:sz w:val="26"/>
          <w:szCs w:val="26"/>
        </w:rPr>
        <w:t>Заочный этап Конкурса:</w:t>
      </w:r>
      <w:r w:rsidRPr="00581EFF">
        <w:rPr>
          <w:rFonts w:ascii="Times New Roman" w:hAnsi="Times New Roman" w:cs="Times New Roman"/>
          <w:sz w:val="26"/>
          <w:szCs w:val="26"/>
        </w:rPr>
        <w:t xml:space="preserve"> (06.02.19-13.02.19)</w:t>
      </w:r>
    </w:p>
    <w:p w:rsidR="00E223F9" w:rsidRDefault="007D0421" w:rsidP="00E223F9">
      <w:pPr>
        <w:pStyle w:val="a3"/>
        <w:numPr>
          <w:ilvl w:val="1"/>
          <w:numId w:val="32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52B45">
        <w:rPr>
          <w:rFonts w:ascii="Times New Roman" w:hAnsi="Times New Roman" w:cs="Times New Roman"/>
          <w:sz w:val="26"/>
          <w:szCs w:val="26"/>
        </w:rPr>
        <w:t xml:space="preserve"> номинации «Воспитатель» могут принимать участие педагогические работники образовательных учреждений, в </w:t>
      </w:r>
      <w:proofErr w:type="spellStart"/>
      <w:r w:rsidR="00352B4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52B45">
        <w:rPr>
          <w:rFonts w:ascii="Times New Roman" w:hAnsi="Times New Roman" w:cs="Times New Roman"/>
          <w:sz w:val="26"/>
          <w:szCs w:val="26"/>
        </w:rPr>
        <w:t>. музыкальные руководители, инструкторы по физической культуре, педагоги дополнительного образования и др.</w:t>
      </w:r>
    </w:p>
    <w:p w:rsidR="00352B45" w:rsidRPr="00581EFF" w:rsidRDefault="007D0421" w:rsidP="00E223F9">
      <w:pPr>
        <w:pStyle w:val="a3"/>
        <w:numPr>
          <w:ilvl w:val="1"/>
          <w:numId w:val="32"/>
        </w:num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52B45">
        <w:rPr>
          <w:rFonts w:ascii="Times New Roman" w:hAnsi="Times New Roman" w:cs="Times New Roman"/>
          <w:sz w:val="26"/>
          <w:szCs w:val="26"/>
        </w:rPr>
        <w:t xml:space="preserve"> номинации «Педагогический дебют» участвуют </w:t>
      </w:r>
      <w:r>
        <w:rPr>
          <w:rFonts w:ascii="Times New Roman" w:hAnsi="Times New Roman" w:cs="Times New Roman"/>
          <w:sz w:val="26"/>
          <w:szCs w:val="26"/>
        </w:rPr>
        <w:t>педагогические работники, педагогический стаж которых не превышает 2х лет;</w:t>
      </w:r>
    </w:p>
    <w:p w:rsidR="00E7747F" w:rsidRDefault="00581EFF" w:rsidP="00352B45">
      <w:pPr>
        <w:pStyle w:val="a3"/>
        <w:widowControl w:val="0"/>
        <w:numPr>
          <w:ilvl w:val="1"/>
          <w:numId w:val="32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>06.02.19</w:t>
      </w:r>
      <w:r w:rsidRPr="00352B4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352B45">
        <w:rPr>
          <w:rFonts w:ascii="Times New Roman" w:hAnsi="Times New Roman" w:cs="Times New Roman"/>
          <w:sz w:val="26"/>
          <w:szCs w:val="26"/>
        </w:rPr>
        <w:t xml:space="preserve">прием конкурных материалов в ИМЦ «Альтернатива» по адресу: </w:t>
      </w:r>
      <w:proofErr w:type="spellStart"/>
      <w:r w:rsidR="0023476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34769">
        <w:rPr>
          <w:rFonts w:ascii="Times New Roman" w:hAnsi="Times New Roman" w:cs="Times New Roman"/>
          <w:sz w:val="26"/>
          <w:szCs w:val="26"/>
        </w:rPr>
        <w:t>.</w:t>
      </w:r>
      <w:r w:rsidR="001D4D4A" w:rsidRPr="00352B4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4D4A" w:rsidRPr="00352B45">
        <w:rPr>
          <w:rFonts w:ascii="Times New Roman" w:hAnsi="Times New Roman" w:cs="Times New Roman"/>
          <w:sz w:val="26"/>
          <w:szCs w:val="26"/>
        </w:rPr>
        <w:t>жевск</w:t>
      </w:r>
      <w:proofErr w:type="spellEnd"/>
      <w:r w:rsidR="001D4D4A" w:rsidRPr="00352B45">
        <w:rPr>
          <w:rFonts w:ascii="Times New Roman" w:hAnsi="Times New Roman" w:cs="Times New Roman"/>
          <w:sz w:val="26"/>
          <w:szCs w:val="26"/>
        </w:rPr>
        <w:t xml:space="preserve">, ул. Петрова, д. 30 или по электронной почте: </w:t>
      </w:r>
    </w:p>
    <w:p w:rsidR="00E7747F" w:rsidRDefault="001D4D4A" w:rsidP="00E7747F">
      <w:pPr>
        <w:pStyle w:val="a3"/>
        <w:widowControl w:val="0"/>
        <w:numPr>
          <w:ilvl w:val="0"/>
          <w:numId w:val="43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 xml:space="preserve">номинация «Лидер в образовании» - </w:t>
      </w:r>
      <w:hyperlink r:id="rId9" w:history="1"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metodist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</w:rPr>
          <w:t>_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alt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</w:rPr>
          <w:t>@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52B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7747F" w:rsidRDefault="001D4D4A" w:rsidP="00E7747F">
      <w:pPr>
        <w:pStyle w:val="a3"/>
        <w:widowControl w:val="0"/>
        <w:numPr>
          <w:ilvl w:val="0"/>
          <w:numId w:val="43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 xml:space="preserve">номинация «Воспитатель» - </w:t>
      </w:r>
      <w:hyperlink r:id="rId10" w:history="1"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metodotdel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</w:rPr>
          <w:t>_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alt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</w:rPr>
          <w:t>@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52B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2B45" w:rsidRDefault="001D4D4A" w:rsidP="00E7747F">
      <w:pPr>
        <w:pStyle w:val="a3"/>
        <w:widowControl w:val="0"/>
        <w:numPr>
          <w:ilvl w:val="0"/>
          <w:numId w:val="43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 xml:space="preserve">номинация «Педагогический дебют» - </w:t>
      </w:r>
      <w:hyperlink r:id="rId11" w:history="1">
        <w:r w:rsidR="00EE58B6"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inf</w:t>
        </w:r>
        <w:r w:rsidR="00EE58B6" w:rsidRPr="00352B45">
          <w:rPr>
            <w:rStyle w:val="ae"/>
            <w:rFonts w:ascii="Times New Roman" w:hAnsi="Times New Roman" w:cs="Times New Roman"/>
            <w:sz w:val="26"/>
            <w:szCs w:val="26"/>
          </w:rPr>
          <w:t>_</w:t>
        </w:r>
        <w:r w:rsidR="00EE58B6"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alt</w:t>
        </w:r>
        <w:r w:rsidR="00EE58B6" w:rsidRPr="00352B45">
          <w:rPr>
            <w:rStyle w:val="ae"/>
            <w:rFonts w:ascii="Times New Roman" w:hAnsi="Times New Roman" w:cs="Times New Roman"/>
            <w:sz w:val="26"/>
            <w:szCs w:val="26"/>
          </w:rPr>
          <w:t>@</w:t>
        </w:r>
        <w:r w:rsidR="00EE58B6"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E58B6" w:rsidRPr="00352B45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E58B6" w:rsidRPr="00352B45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352B45" w:rsidRDefault="00581EFF" w:rsidP="00352B45">
      <w:pPr>
        <w:pStyle w:val="a3"/>
        <w:widowControl w:val="0"/>
        <w:numPr>
          <w:ilvl w:val="1"/>
          <w:numId w:val="32"/>
        </w:numPr>
        <w:spacing w:before="20"/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>с  07.02.19 по 13.02.19</w:t>
      </w:r>
      <w:r w:rsidRPr="00352B4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352B45">
        <w:rPr>
          <w:rFonts w:ascii="Times New Roman" w:hAnsi="Times New Roman" w:cs="Times New Roman"/>
          <w:sz w:val="26"/>
          <w:szCs w:val="26"/>
        </w:rPr>
        <w:t>экспертиза конкурсных материалов в соответствии с критериями оценки, указанными в</w:t>
      </w:r>
      <w:r w:rsidR="000B3B3B" w:rsidRPr="00352B45">
        <w:rPr>
          <w:rFonts w:ascii="Times New Roman" w:hAnsi="Times New Roman" w:cs="Times New Roman"/>
          <w:sz w:val="26"/>
          <w:szCs w:val="26"/>
        </w:rPr>
        <w:t xml:space="preserve"> </w:t>
      </w:r>
      <w:r w:rsidRPr="00352B45">
        <w:rPr>
          <w:rFonts w:ascii="Times New Roman" w:hAnsi="Times New Roman" w:cs="Times New Roman"/>
          <w:sz w:val="26"/>
          <w:szCs w:val="26"/>
        </w:rPr>
        <w:t>Порядке проведения Конкурса;</w:t>
      </w:r>
    </w:p>
    <w:p w:rsidR="00581EFF" w:rsidRPr="00352B45" w:rsidRDefault="007D0421" w:rsidP="00352B45">
      <w:pPr>
        <w:pStyle w:val="a3"/>
        <w:widowControl w:val="0"/>
        <w:numPr>
          <w:ilvl w:val="1"/>
          <w:numId w:val="32"/>
        </w:numPr>
        <w:spacing w:before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81EFF" w:rsidRPr="00352B45">
        <w:rPr>
          <w:rFonts w:ascii="Times New Roman" w:hAnsi="Times New Roman" w:cs="Times New Roman"/>
          <w:sz w:val="26"/>
          <w:szCs w:val="26"/>
        </w:rPr>
        <w:t xml:space="preserve">ля участия в Конкурсе необходимо предоставить следующие материалы </w:t>
      </w:r>
      <w:r w:rsidR="000B3B3B" w:rsidRPr="00352B45">
        <w:rPr>
          <w:rFonts w:ascii="Times New Roman" w:hAnsi="Times New Roman" w:cs="Times New Roman"/>
          <w:sz w:val="26"/>
          <w:szCs w:val="26"/>
        </w:rPr>
        <w:t xml:space="preserve">в </w:t>
      </w:r>
      <w:r w:rsidR="00581EFF" w:rsidRPr="00352B45">
        <w:rPr>
          <w:rFonts w:ascii="Times New Roman" w:hAnsi="Times New Roman" w:cs="Times New Roman"/>
          <w:sz w:val="26"/>
          <w:szCs w:val="26"/>
        </w:rPr>
        <w:t xml:space="preserve">электронном </w:t>
      </w:r>
      <w:r w:rsidR="000B3B3B" w:rsidRPr="00352B45">
        <w:rPr>
          <w:rFonts w:ascii="Times New Roman" w:hAnsi="Times New Roman" w:cs="Times New Roman"/>
          <w:sz w:val="26"/>
          <w:szCs w:val="26"/>
        </w:rPr>
        <w:t>варианте</w:t>
      </w:r>
      <w:r w:rsidR="00581EFF" w:rsidRPr="00352B45">
        <w:rPr>
          <w:rFonts w:ascii="Times New Roman" w:hAnsi="Times New Roman" w:cs="Times New Roman"/>
          <w:sz w:val="26"/>
          <w:szCs w:val="26"/>
        </w:rPr>
        <w:t xml:space="preserve"> (диск</w:t>
      </w:r>
      <w:r w:rsidR="000B3B3B" w:rsidRPr="00352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3B3B" w:rsidRPr="00352B45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="000B3B3B" w:rsidRPr="00352B45">
        <w:rPr>
          <w:rFonts w:ascii="Times New Roman" w:hAnsi="Times New Roman" w:cs="Times New Roman"/>
          <w:sz w:val="26"/>
          <w:szCs w:val="26"/>
        </w:rPr>
        <w:t>-накоп</w:t>
      </w:r>
      <w:r w:rsidR="00981496" w:rsidRPr="00352B45">
        <w:rPr>
          <w:rFonts w:ascii="Times New Roman" w:hAnsi="Times New Roman" w:cs="Times New Roman"/>
          <w:sz w:val="26"/>
          <w:szCs w:val="26"/>
        </w:rPr>
        <w:t>и</w:t>
      </w:r>
      <w:r w:rsidR="001D4D4A" w:rsidRPr="00352B45">
        <w:rPr>
          <w:rFonts w:ascii="Times New Roman" w:hAnsi="Times New Roman" w:cs="Times New Roman"/>
          <w:sz w:val="26"/>
          <w:szCs w:val="26"/>
        </w:rPr>
        <w:t xml:space="preserve">тель) или </w:t>
      </w:r>
      <w:r w:rsidR="000B3B3B" w:rsidRPr="00352B45">
        <w:rPr>
          <w:rFonts w:ascii="Times New Roman" w:hAnsi="Times New Roman" w:cs="Times New Roman"/>
          <w:sz w:val="26"/>
          <w:szCs w:val="26"/>
        </w:rPr>
        <w:t xml:space="preserve"> по электронной почте: </w:t>
      </w:r>
    </w:p>
    <w:p w:rsidR="00581EFF" w:rsidRPr="00581EFF" w:rsidRDefault="00581EFF" w:rsidP="00F374A0">
      <w:pPr>
        <w:widowControl w:val="0"/>
        <w:numPr>
          <w:ilvl w:val="0"/>
          <w:numId w:val="35"/>
        </w:numPr>
        <w:spacing w:before="20"/>
        <w:ind w:left="851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 xml:space="preserve">представление заявителя </w:t>
      </w:r>
      <w:r w:rsidR="00D34C70">
        <w:rPr>
          <w:rFonts w:ascii="Times New Roman" w:hAnsi="Times New Roman" w:cs="Times New Roman"/>
          <w:sz w:val="26"/>
          <w:szCs w:val="26"/>
        </w:rPr>
        <w:t>(для номинаций «Воспитатель»,</w:t>
      </w:r>
      <w:r w:rsidR="005859F7">
        <w:rPr>
          <w:rFonts w:ascii="Times New Roman" w:hAnsi="Times New Roman" w:cs="Times New Roman"/>
          <w:sz w:val="26"/>
          <w:szCs w:val="26"/>
        </w:rPr>
        <w:t xml:space="preserve"> «Педагогический дебют»). </w:t>
      </w:r>
      <w:r w:rsidR="00D34C70">
        <w:rPr>
          <w:rFonts w:ascii="Times New Roman" w:hAnsi="Times New Roman" w:cs="Times New Roman"/>
          <w:sz w:val="26"/>
          <w:szCs w:val="26"/>
        </w:rPr>
        <w:t>(П</w:t>
      </w:r>
      <w:r w:rsidRPr="00581EFF">
        <w:rPr>
          <w:rFonts w:ascii="Times New Roman" w:hAnsi="Times New Roman" w:cs="Times New Roman"/>
          <w:sz w:val="26"/>
          <w:szCs w:val="26"/>
        </w:rPr>
        <w:t>риложение</w:t>
      </w:r>
      <w:r w:rsidR="005859F7">
        <w:rPr>
          <w:rFonts w:ascii="Times New Roman" w:hAnsi="Times New Roman" w:cs="Times New Roman"/>
          <w:sz w:val="26"/>
          <w:szCs w:val="26"/>
        </w:rPr>
        <w:t xml:space="preserve"> №</w:t>
      </w:r>
      <w:r w:rsidR="00D34C70">
        <w:rPr>
          <w:rFonts w:ascii="Times New Roman" w:hAnsi="Times New Roman" w:cs="Times New Roman"/>
          <w:sz w:val="26"/>
          <w:szCs w:val="26"/>
        </w:rPr>
        <w:t>2</w:t>
      </w:r>
      <w:r w:rsidRPr="00581EFF">
        <w:rPr>
          <w:rFonts w:ascii="Times New Roman" w:hAnsi="Times New Roman" w:cs="Times New Roman"/>
          <w:sz w:val="26"/>
          <w:szCs w:val="26"/>
        </w:rPr>
        <w:t>);</w:t>
      </w:r>
    </w:p>
    <w:p w:rsidR="00D34C70" w:rsidRPr="00581EFF" w:rsidRDefault="00D34C70" w:rsidP="00D34C70">
      <w:pPr>
        <w:widowControl w:val="0"/>
        <w:numPr>
          <w:ilvl w:val="0"/>
          <w:numId w:val="35"/>
        </w:numPr>
        <w:spacing w:before="20"/>
        <w:ind w:left="851"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участника (П</w:t>
      </w:r>
      <w:r w:rsidRPr="00581EFF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581EFF">
        <w:rPr>
          <w:rFonts w:ascii="Times New Roman" w:hAnsi="Times New Roman" w:cs="Times New Roman"/>
          <w:sz w:val="26"/>
          <w:szCs w:val="26"/>
        </w:rPr>
        <w:t>);</w:t>
      </w:r>
    </w:p>
    <w:p w:rsidR="00581EFF" w:rsidRPr="00581EFF" w:rsidRDefault="00581EFF" w:rsidP="00F374A0">
      <w:pPr>
        <w:widowControl w:val="0"/>
        <w:numPr>
          <w:ilvl w:val="0"/>
          <w:numId w:val="35"/>
        </w:numPr>
        <w:spacing w:before="20"/>
        <w:ind w:left="851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информационная карта участника (</w:t>
      </w:r>
      <w:r w:rsidR="00D34C70">
        <w:rPr>
          <w:rFonts w:ascii="Times New Roman" w:hAnsi="Times New Roman" w:cs="Times New Roman"/>
          <w:sz w:val="26"/>
          <w:szCs w:val="26"/>
        </w:rPr>
        <w:t>П</w:t>
      </w:r>
      <w:r w:rsidRPr="00581EFF">
        <w:rPr>
          <w:rFonts w:ascii="Times New Roman" w:hAnsi="Times New Roman" w:cs="Times New Roman"/>
          <w:sz w:val="26"/>
          <w:szCs w:val="26"/>
        </w:rPr>
        <w:t>риложение</w:t>
      </w:r>
      <w:r w:rsidR="005859F7">
        <w:rPr>
          <w:rFonts w:ascii="Times New Roman" w:hAnsi="Times New Roman" w:cs="Times New Roman"/>
          <w:sz w:val="26"/>
          <w:szCs w:val="26"/>
        </w:rPr>
        <w:t xml:space="preserve"> №</w:t>
      </w:r>
      <w:r w:rsidR="00D34C70">
        <w:rPr>
          <w:rFonts w:ascii="Times New Roman" w:hAnsi="Times New Roman" w:cs="Times New Roman"/>
          <w:sz w:val="26"/>
          <w:szCs w:val="26"/>
        </w:rPr>
        <w:t>4</w:t>
      </w:r>
      <w:r w:rsidRPr="00581EFF">
        <w:rPr>
          <w:rFonts w:ascii="Times New Roman" w:hAnsi="Times New Roman" w:cs="Times New Roman"/>
          <w:sz w:val="26"/>
          <w:szCs w:val="26"/>
        </w:rPr>
        <w:t>);</w:t>
      </w:r>
    </w:p>
    <w:p w:rsidR="006043D1" w:rsidRPr="00E7747F" w:rsidRDefault="00581EFF" w:rsidP="00E7747F">
      <w:pPr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E7747F">
        <w:rPr>
          <w:rFonts w:ascii="Times New Roman" w:hAnsi="Times New Roman" w:cs="Times New Roman"/>
          <w:sz w:val="26"/>
          <w:szCs w:val="26"/>
        </w:rPr>
        <w:t>подборка фотографий (1 фото - портретное, не менее 4 жанровых фото, иллюстрирующих профессиональную деятельность.</w:t>
      </w:r>
      <w:proofErr w:type="gramEnd"/>
      <w:r w:rsidR="001D4D4A" w:rsidRPr="00E7747F">
        <w:rPr>
          <w:rFonts w:ascii="Times New Roman" w:hAnsi="Times New Roman" w:cs="Times New Roman"/>
          <w:sz w:val="26"/>
          <w:szCs w:val="26"/>
        </w:rPr>
        <w:t xml:space="preserve"> </w:t>
      </w:r>
      <w:r w:rsidR="00E7747F" w:rsidRPr="00E7747F">
        <w:rPr>
          <w:rFonts w:ascii="Times New Roman" w:hAnsi="Times New Roman" w:cs="Times New Roman"/>
          <w:sz w:val="26"/>
          <w:szCs w:val="26"/>
        </w:rPr>
        <w:t>Фотографии предоставляются в формате JPG, PNG</w:t>
      </w:r>
      <w:r w:rsidR="00E7747F">
        <w:rPr>
          <w:rFonts w:ascii="Times New Roman" w:hAnsi="Times New Roman" w:cs="Times New Roman"/>
          <w:sz w:val="26"/>
          <w:szCs w:val="26"/>
        </w:rPr>
        <w:t xml:space="preserve">. Фотографии должны быть подписаны. </w:t>
      </w:r>
      <w:proofErr w:type="gramStart"/>
      <w:r w:rsidRPr="00E7747F">
        <w:rPr>
          <w:rFonts w:ascii="Times New Roman" w:hAnsi="Times New Roman" w:cs="Times New Roman"/>
          <w:sz w:val="26"/>
          <w:szCs w:val="26"/>
        </w:rPr>
        <w:t>Просим обратить внимание на качество предоставляемых фотографий!)</w:t>
      </w:r>
      <w:r w:rsidR="00732523" w:rsidRPr="00E774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81EFF" w:rsidRPr="006043D1" w:rsidRDefault="008A6292" w:rsidP="00F374A0">
      <w:pPr>
        <w:pStyle w:val="a3"/>
        <w:numPr>
          <w:ilvl w:val="0"/>
          <w:numId w:val="35"/>
        </w:numPr>
        <w:ind w:left="85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EFF" w:rsidRPr="006043D1">
        <w:rPr>
          <w:rFonts w:ascii="Times New Roman" w:hAnsi="Times New Roman" w:cs="Times New Roman"/>
          <w:sz w:val="26"/>
          <w:szCs w:val="26"/>
        </w:rPr>
        <w:t>писание педагогической</w:t>
      </w:r>
      <w:r w:rsidR="002F7A9F">
        <w:rPr>
          <w:rFonts w:ascii="Times New Roman" w:hAnsi="Times New Roman" w:cs="Times New Roman"/>
          <w:sz w:val="26"/>
          <w:szCs w:val="26"/>
        </w:rPr>
        <w:t xml:space="preserve">/управленческой </w:t>
      </w:r>
      <w:r w:rsidR="00581EFF" w:rsidRPr="006043D1">
        <w:rPr>
          <w:rFonts w:ascii="Times New Roman" w:hAnsi="Times New Roman" w:cs="Times New Roman"/>
          <w:sz w:val="26"/>
          <w:szCs w:val="26"/>
        </w:rPr>
        <w:t>системы</w:t>
      </w:r>
      <w:r w:rsidR="002F7A9F">
        <w:rPr>
          <w:rFonts w:ascii="Times New Roman" w:hAnsi="Times New Roman" w:cs="Times New Roman"/>
          <w:sz w:val="26"/>
          <w:szCs w:val="26"/>
        </w:rPr>
        <w:t>/проекта</w:t>
      </w:r>
      <w:r w:rsidR="00581EFF" w:rsidRPr="006043D1">
        <w:rPr>
          <w:rFonts w:ascii="Times New Roman" w:hAnsi="Times New Roman" w:cs="Times New Roman"/>
          <w:sz w:val="26"/>
          <w:szCs w:val="26"/>
        </w:rPr>
        <w:t>:</w:t>
      </w:r>
    </w:p>
    <w:p w:rsidR="00581EFF" w:rsidRPr="00581EFF" w:rsidRDefault="006043D1" w:rsidP="00F374A0">
      <w:pPr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81EFF" w:rsidRPr="00581EFF">
        <w:rPr>
          <w:rFonts w:ascii="Times New Roman" w:hAnsi="Times New Roman" w:cs="Times New Roman"/>
          <w:sz w:val="26"/>
          <w:szCs w:val="26"/>
        </w:rPr>
        <w:t>В номинации «Лидер в образовании» -  описание управленческой системы «Моя профессиональная позиция» (</w:t>
      </w:r>
      <w:r w:rsidR="00D34C70">
        <w:rPr>
          <w:rFonts w:ascii="Times New Roman" w:hAnsi="Times New Roman" w:cs="Times New Roman"/>
          <w:sz w:val="26"/>
          <w:szCs w:val="26"/>
        </w:rPr>
        <w:t>П</w:t>
      </w:r>
      <w:r w:rsidR="00581EFF" w:rsidRPr="00581EFF">
        <w:rPr>
          <w:rFonts w:ascii="Times New Roman" w:hAnsi="Times New Roman" w:cs="Times New Roman"/>
          <w:sz w:val="26"/>
          <w:szCs w:val="26"/>
        </w:rPr>
        <w:t>риложение</w:t>
      </w:r>
      <w:r w:rsidR="005859F7">
        <w:rPr>
          <w:rFonts w:ascii="Times New Roman" w:hAnsi="Times New Roman" w:cs="Times New Roman"/>
          <w:sz w:val="26"/>
          <w:szCs w:val="26"/>
        </w:rPr>
        <w:t xml:space="preserve"> №</w:t>
      </w:r>
      <w:r w:rsidR="00D34C70">
        <w:rPr>
          <w:rFonts w:ascii="Times New Roman" w:hAnsi="Times New Roman" w:cs="Times New Roman"/>
          <w:sz w:val="26"/>
          <w:szCs w:val="26"/>
        </w:rPr>
        <w:t>5</w:t>
      </w:r>
      <w:r w:rsidR="00581EFF" w:rsidRPr="00581EFF">
        <w:rPr>
          <w:rFonts w:ascii="Times New Roman" w:hAnsi="Times New Roman" w:cs="Times New Roman"/>
          <w:sz w:val="26"/>
          <w:szCs w:val="26"/>
        </w:rPr>
        <w:t>)</w:t>
      </w:r>
      <w:r w:rsidR="005859F7">
        <w:rPr>
          <w:rFonts w:ascii="Times New Roman" w:hAnsi="Times New Roman" w:cs="Times New Roman"/>
          <w:sz w:val="26"/>
          <w:szCs w:val="26"/>
        </w:rPr>
        <w:t>.</w:t>
      </w:r>
    </w:p>
    <w:p w:rsidR="00581EFF" w:rsidRPr="00581EFF" w:rsidRDefault="00581EFF" w:rsidP="00F374A0">
      <w:pPr>
        <w:ind w:left="851"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В номинации «Воспитатель» - описание собственной педагогическ</w:t>
      </w:r>
      <w:r w:rsidR="00D34C70">
        <w:rPr>
          <w:rFonts w:ascii="Times New Roman" w:hAnsi="Times New Roman" w:cs="Times New Roman"/>
          <w:sz w:val="26"/>
          <w:szCs w:val="26"/>
        </w:rPr>
        <w:t>ой системы «Просто о сложном» (П</w:t>
      </w:r>
      <w:r w:rsidRPr="00581EFF">
        <w:rPr>
          <w:rFonts w:ascii="Times New Roman" w:hAnsi="Times New Roman" w:cs="Times New Roman"/>
          <w:sz w:val="26"/>
          <w:szCs w:val="26"/>
        </w:rPr>
        <w:t>риложение</w:t>
      </w:r>
      <w:r w:rsidR="005859F7">
        <w:rPr>
          <w:rFonts w:ascii="Times New Roman" w:hAnsi="Times New Roman" w:cs="Times New Roman"/>
          <w:sz w:val="26"/>
          <w:szCs w:val="26"/>
        </w:rPr>
        <w:t xml:space="preserve"> №</w:t>
      </w:r>
      <w:r w:rsidR="00D34C70">
        <w:rPr>
          <w:rFonts w:ascii="Times New Roman" w:hAnsi="Times New Roman" w:cs="Times New Roman"/>
          <w:sz w:val="26"/>
          <w:szCs w:val="26"/>
        </w:rPr>
        <w:t>6</w:t>
      </w:r>
      <w:r w:rsidRPr="00581EFF">
        <w:rPr>
          <w:rFonts w:ascii="Times New Roman" w:hAnsi="Times New Roman" w:cs="Times New Roman"/>
          <w:sz w:val="26"/>
          <w:szCs w:val="26"/>
        </w:rPr>
        <w:t>)</w:t>
      </w:r>
      <w:r w:rsidR="005859F7">
        <w:rPr>
          <w:rFonts w:ascii="Times New Roman" w:hAnsi="Times New Roman" w:cs="Times New Roman"/>
          <w:sz w:val="26"/>
          <w:szCs w:val="26"/>
        </w:rPr>
        <w:t>.</w:t>
      </w:r>
    </w:p>
    <w:p w:rsidR="007B1245" w:rsidRDefault="00581EFF" w:rsidP="00F374A0">
      <w:pPr>
        <w:ind w:left="851"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В номинации «Педагогический дебют» - описание педагогического проекта «Педа</w:t>
      </w:r>
      <w:r w:rsidR="005859F7">
        <w:rPr>
          <w:rFonts w:ascii="Times New Roman" w:hAnsi="Times New Roman" w:cs="Times New Roman"/>
          <w:sz w:val="26"/>
          <w:szCs w:val="26"/>
        </w:rPr>
        <w:t>гогическая находка» (приложение №</w:t>
      </w:r>
      <w:r w:rsidR="00D34C70">
        <w:rPr>
          <w:rFonts w:ascii="Times New Roman" w:hAnsi="Times New Roman" w:cs="Times New Roman"/>
          <w:sz w:val="26"/>
          <w:szCs w:val="26"/>
        </w:rPr>
        <w:t>7</w:t>
      </w:r>
      <w:r w:rsidR="006043D1">
        <w:rPr>
          <w:rFonts w:ascii="Times New Roman" w:hAnsi="Times New Roman" w:cs="Times New Roman"/>
          <w:sz w:val="26"/>
          <w:szCs w:val="26"/>
        </w:rPr>
        <w:t>)</w:t>
      </w:r>
      <w:r w:rsidR="00732523">
        <w:rPr>
          <w:rFonts w:ascii="Times New Roman" w:hAnsi="Times New Roman" w:cs="Times New Roman"/>
          <w:sz w:val="26"/>
          <w:szCs w:val="26"/>
        </w:rPr>
        <w:t>);</w:t>
      </w:r>
    </w:p>
    <w:p w:rsidR="00352B45" w:rsidRDefault="008A6292" w:rsidP="00352B45">
      <w:pPr>
        <w:pStyle w:val="a3"/>
        <w:numPr>
          <w:ilvl w:val="0"/>
          <w:numId w:val="37"/>
        </w:numPr>
        <w:ind w:left="85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81EFF" w:rsidRPr="007B1245">
        <w:rPr>
          <w:rFonts w:ascii="Times New Roman" w:hAnsi="Times New Roman" w:cs="Times New Roman"/>
          <w:sz w:val="26"/>
          <w:szCs w:val="26"/>
        </w:rPr>
        <w:t xml:space="preserve">сылка на видеоролик, размещенный в сети Интернет на </w:t>
      </w:r>
      <w:proofErr w:type="spellStart"/>
      <w:r w:rsidR="00581EFF" w:rsidRPr="007B1245">
        <w:rPr>
          <w:rFonts w:ascii="Times New Roman" w:hAnsi="Times New Roman" w:cs="Times New Roman"/>
          <w:sz w:val="26"/>
          <w:szCs w:val="26"/>
        </w:rPr>
        <w:t>видеохостинге</w:t>
      </w:r>
      <w:proofErr w:type="spellEnd"/>
      <w:r w:rsidR="001D4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1EFF" w:rsidRPr="007B1245">
        <w:rPr>
          <w:rFonts w:ascii="Times New Roman" w:hAnsi="Times New Roman" w:cs="Times New Roman"/>
          <w:sz w:val="26"/>
          <w:szCs w:val="26"/>
          <w:lang w:val="en-US"/>
        </w:rPr>
        <w:t>Youtube</w:t>
      </w:r>
      <w:proofErr w:type="spellEnd"/>
      <w:r w:rsidR="00732523">
        <w:rPr>
          <w:rFonts w:ascii="Times New Roman" w:hAnsi="Times New Roman" w:cs="Times New Roman"/>
          <w:sz w:val="26"/>
          <w:szCs w:val="26"/>
        </w:rPr>
        <w:t>;</w:t>
      </w:r>
    </w:p>
    <w:p w:rsidR="008A6292" w:rsidRDefault="008A6292" w:rsidP="008A629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8A6292">
        <w:rPr>
          <w:rFonts w:ascii="Times New Roman" w:hAnsi="Times New Roman" w:cs="Times New Roman"/>
          <w:sz w:val="26"/>
          <w:szCs w:val="26"/>
        </w:rPr>
        <w:t>огласие законного представителя на использование фото/видео материала с участием несовершеннолетнего.</w:t>
      </w:r>
    </w:p>
    <w:p w:rsidR="00352B45" w:rsidRDefault="00581EFF" w:rsidP="00352B45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>конкурсанты, набравшие наибольшее количество баллов  в каждой номинации на  заочном</w:t>
      </w:r>
      <w:r w:rsidR="001D4D4A" w:rsidRPr="00352B45">
        <w:rPr>
          <w:rFonts w:ascii="Times New Roman" w:hAnsi="Times New Roman" w:cs="Times New Roman"/>
          <w:sz w:val="26"/>
          <w:szCs w:val="26"/>
        </w:rPr>
        <w:t xml:space="preserve"> </w:t>
      </w:r>
      <w:r w:rsidRPr="00352B45">
        <w:rPr>
          <w:rFonts w:ascii="Times New Roman" w:hAnsi="Times New Roman" w:cs="Times New Roman"/>
          <w:sz w:val="26"/>
          <w:szCs w:val="26"/>
        </w:rPr>
        <w:t>этапе Конкурса принимают участие в очном этапе Конкурса.</w:t>
      </w:r>
    </w:p>
    <w:p w:rsidR="00352B45" w:rsidRDefault="00581EFF" w:rsidP="00352B45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>материалы не рецензируются и не возвращаются.</w:t>
      </w:r>
    </w:p>
    <w:p w:rsidR="00581EFF" w:rsidRPr="00352B45" w:rsidRDefault="00581EFF" w:rsidP="00352B45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352B45">
        <w:rPr>
          <w:rFonts w:ascii="Times New Roman" w:hAnsi="Times New Roman" w:cs="Times New Roman"/>
          <w:sz w:val="26"/>
          <w:szCs w:val="26"/>
        </w:rPr>
        <w:t>не подлежат рассмотрению материалы, подготовленные с нарушением требований к их оформлению или поступившие в Оргкомитет позднее 06.02.19 г.</w:t>
      </w:r>
    </w:p>
    <w:p w:rsidR="00581EFF" w:rsidRPr="007B1245" w:rsidRDefault="00581EFF" w:rsidP="001D4D4A">
      <w:pPr>
        <w:rPr>
          <w:rFonts w:ascii="Times New Roman" w:hAnsi="Times New Roman" w:cs="Times New Roman"/>
          <w:sz w:val="26"/>
          <w:szCs w:val="26"/>
        </w:rPr>
      </w:pPr>
      <w:r w:rsidRPr="007B1245">
        <w:rPr>
          <w:rFonts w:ascii="Times New Roman" w:hAnsi="Times New Roman" w:cs="Times New Roman"/>
          <w:b/>
          <w:sz w:val="26"/>
          <w:szCs w:val="26"/>
        </w:rPr>
        <w:t>Очный этап Конкурса</w:t>
      </w:r>
      <w:r w:rsidRPr="007B1245">
        <w:rPr>
          <w:rFonts w:ascii="Times New Roman" w:hAnsi="Times New Roman" w:cs="Times New Roman"/>
          <w:sz w:val="26"/>
          <w:szCs w:val="26"/>
        </w:rPr>
        <w:t xml:space="preserve"> (14.02.19-28.02.19)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 xml:space="preserve">состав жюри Конкурса, критерии для оценки конкурсных заданий, сроки проведения конкурсных испытаний определяются Порядком проведения Конкурса; 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очный</w:t>
      </w:r>
      <w:r w:rsidR="009B7DD5">
        <w:rPr>
          <w:rFonts w:ascii="Times New Roman" w:hAnsi="Times New Roman" w:cs="Times New Roman"/>
          <w:sz w:val="26"/>
          <w:szCs w:val="26"/>
        </w:rPr>
        <w:t xml:space="preserve"> </w:t>
      </w:r>
      <w:r w:rsidRPr="00581EFF">
        <w:rPr>
          <w:rFonts w:ascii="Times New Roman" w:hAnsi="Times New Roman" w:cs="Times New Roman"/>
          <w:sz w:val="26"/>
          <w:szCs w:val="26"/>
        </w:rPr>
        <w:t>этап Конкурса проводится в два тура;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 xml:space="preserve">первый тур Городского этапа Конкурса проводится с 14.02.19 по 21.02.19. В нем принимают участие победители заочного </w:t>
      </w:r>
      <w:r w:rsidR="003A1A6F">
        <w:rPr>
          <w:rFonts w:ascii="Times New Roman" w:hAnsi="Times New Roman" w:cs="Times New Roman"/>
          <w:sz w:val="26"/>
          <w:szCs w:val="26"/>
        </w:rPr>
        <w:t>этапа</w:t>
      </w:r>
      <w:r w:rsidRPr="00581EFF">
        <w:rPr>
          <w:rFonts w:ascii="Times New Roman" w:hAnsi="Times New Roman" w:cs="Times New Roman"/>
          <w:sz w:val="26"/>
          <w:szCs w:val="26"/>
        </w:rPr>
        <w:t>;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 xml:space="preserve">для оценки конкурсных испытаний очного </w:t>
      </w:r>
      <w:r w:rsidR="003A1A6F">
        <w:rPr>
          <w:rFonts w:ascii="Times New Roman" w:hAnsi="Times New Roman" w:cs="Times New Roman"/>
          <w:sz w:val="26"/>
          <w:szCs w:val="26"/>
        </w:rPr>
        <w:t>этапа</w:t>
      </w:r>
      <w:r w:rsidRPr="00581EFF">
        <w:rPr>
          <w:rFonts w:ascii="Times New Roman" w:hAnsi="Times New Roman" w:cs="Times New Roman"/>
          <w:sz w:val="26"/>
          <w:szCs w:val="26"/>
        </w:rPr>
        <w:t xml:space="preserve"> Оргкомитет формирует жюри Конкурса, которое делится на 3 </w:t>
      </w:r>
      <w:proofErr w:type="spellStart"/>
      <w:r w:rsidRPr="00581EFF">
        <w:rPr>
          <w:rFonts w:ascii="Times New Roman" w:hAnsi="Times New Roman" w:cs="Times New Roman"/>
          <w:sz w:val="26"/>
          <w:szCs w:val="26"/>
        </w:rPr>
        <w:t>номинационные</w:t>
      </w:r>
      <w:proofErr w:type="spellEnd"/>
      <w:r w:rsidRPr="00581EFF">
        <w:rPr>
          <w:rFonts w:ascii="Times New Roman" w:hAnsi="Times New Roman" w:cs="Times New Roman"/>
          <w:sz w:val="26"/>
          <w:szCs w:val="26"/>
        </w:rPr>
        <w:t xml:space="preserve"> группы, работающие параллельно. В состав жюри включаются специалисты, имеющие большой опыт практической работы в системе дошкольного образования и владеющие навыками экспертизы конкурсных работ;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второй тур очного этапа Конкурса проводится с 26.02.19 по 28.02.19</w:t>
      </w:r>
      <w:r w:rsidRPr="00581EF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81EFF">
        <w:rPr>
          <w:rFonts w:ascii="Times New Roman" w:hAnsi="Times New Roman" w:cs="Times New Roman"/>
          <w:sz w:val="26"/>
          <w:szCs w:val="26"/>
        </w:rPr>
        <w:t>В нем принимают участие конкурсанты из каждой номинации,  набравшие по итогам первого тура наибольшее количество баллов;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победителям  первого тура очного этапа в каждой номинации, набравшим наибольшее количество баллов, присваивается звание финалиста Конкурса;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 xml:space="preserve">для оценки конкурсных выступлений участников второго тура очного этапа Оргкомитет формирует Большое жюри из членов основного жюри, представителей Управления образования, ИМЦ «Альтернатива», руководителей образовательных учреждений, профессиональных общественных организаций, родительской общественности; </w:t>
      </w:r>
    </w:p>
    <w:p w:rsidR="007B1245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gramStart"/>
      <w:r w:rsidRPr="00581EFF">
        <w:rPr>
          <w:rFonts w:ascii="Times New Roman" w:hAnsi="Times New Roman" w:cs="Times New Roman"/>
          <w:sz w:val="26"/>
          <w:szCs w:val="26"/>
        </w:rPr>
        <w:t>выполнения конкурсных заданий второго тура очного этапа Конкурса</w:t>
      </w:r>
      <w:proofErr w:type="gramEnd"/>
      <w:r w:rsidRPr="00581EFF">
        <w:rPr>
          <w:rFonts w:ascii="Times New Roman" w:hAnsi="Times New Roman" w:cs="Times New Roman"/>
          <w:sz w:val="26"/>
          <w:szCs w:val="26"/>
        </w:rPr>
        <w:t xml:space="preserve"> члены Большого жюри на закрытом заседании выбирают победителей Конкурса. Решение большого жюри оформляется протоколом и утверждается приказом </w:t>
      </w:r>
      <w:proofErr w:type="gramStart"/>
      <w:r w:rsidRPr="00581EFF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Ижевска</w:t>
      </w:r>
      <w:proofErr w:type="gramEnd"/>
      <w:r w:rsidRPr="00581EFF">
        <w:rPr>
          <w:rFonts w:ascii="Times New Roman" w:hAnsi="Times New Roman" w:cs="Times New Roman"/>
          <w:sz w:val="26"/>
          <w:szCs w:val="26"/>
        </w:rPr>
        <w:t>;</w:t>
      </w:r>
    </w:p>
    <w:p w:rsidR="00581EFF" w:rsidRDefault="00581EFF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1EFF">
        <w:rPr>
          <w:rFonts w:ascii="Times New Roman" w:hAnsi="Times New Roman" w:cs="Times New Roman"/>
          <w:sz w:val="26"/>
          <w:szCs w:val="26"/>
        </w:rPr>
        <w:t>на сайте ИМЦ «Альтернатива» осуществляется информационная поддержка Конкурса.</w:t>
      </w:r>
    </w:p>
    <w:p w:rsidR="00A70B06" w:rsidRPr="00581EFF" w:rsidRDefault="009E2FD1" w:rsidP="007B1245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этап о</w:t>
      </w:r>
      <w:r w:rsidR="00A70B06">
        <w:rPr>
          <w:rFonts w:ascii="Times New Roman" w:hAnsi="Times New Roman" w:cs="Times New Roman"/>
          <w:sz w:val="26"/>
          <w:szCs w:val="26"/>
        </w:rPr>
        <w:t>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A70B06">
        <w:rPr>
          <w:rFonts w:ascii="Times New Roman" w:hAnsi="Times New Roman" w:cs="Times New Roman"/>
          <w:sz w:val="26"/>
          <w:szCs w:val="26"/>
        </w:rPr>
        <w:t xml:space="preserve"> 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70B06">
        <w:rPr>
          <w:rFonts w:ascii="Times New Roman" w:hAnsi="Times New Roman" w:cs="Times New Roman"/>
          <w:sz w:val="26"/>
          <w:szCs w:val="26"/>
        </w:rPr>
        <w:t xml:space="preserve"> включает в себя следующие конкурсные испытания</w:t>
      </w:r>
      <w:r w:rsidR="005859F7">
        <w:rPr>
          <w:rFonts w:ascii="Times New Roman" w:hAnsi="Times New Roman" w:cs="Times New Roman"/>
          <w:sz w:val="26"/>
          <w:szCs w:val="26"/>
        </w:rPr>
        <w:t xml:space="preserve"> (см. Таблицу №1)</w:t>
      </w:r>
      <w:r w:rsidR="00A70B06">
        <w:rPr>
          <w:rFonts w:ascii="Times New Roman" w:hAnsi="Times New Roman" w:cs="Times New Roman"/>
          <w:sz w:val="26"/>
          <w:szCs w:val="26"/>
        </w:rPr>
        <w:t>:</w:t>
      </w:r>
    </w:p>
    <w:p w:rsidR="00F75FC3" w:rsidRPr="00AC00B3" w:rsidRDefault="00F75FC3" w:rsidP="00F75FC3">
      <w:pPr>
        <w:tabs>
          <w:tab w:val="left" w:pos="157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7742F" w:rsidRPr="00AC00B3" w:rsidRDefault="0027742F" w:rsidP="007B1245">
      <w:pPr>
        <w:spacing w:line="276" w:lineRule="auto"/>
        <w:jc w:val="center"/>
        <w:rPr>
          <w:rFonts w:ascii="Times New Roman" w:hAnsi="Times New Roman" w:cs="Times New Roman"/>
          <w:b/>
        </w:rPr>
        <w:sectPr w:rsidR="0027742F" w:rsidRPr="00AC00B3" w:rsidSect="0027742F">
          <w:footerReference w:type="default" r:id="rId12"/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tbl>
      <w:tblPr>
        <w:tblStyle w:val="aa"/>
        <w:tblW w:w="10030" w:type="dxa"/>
        <w:tblLayout w:type="fixed"/>
        <w:tblLook w:val="04A0" w:firstRow="1" w:lastRow="0" w:firstColumn="1" w:lastColumn="0" w:noHBand="0" w:noVBand="1"/>
      </w:tblPr>
      <w:tblGrid>
        <w:gridCol w:w="1064"/>
        <w:gridCol w:w="3155"/>
        <w:gridCol w:w="3119"/>
        <w:gridCol w:w="2692"/>
      </w:tblGrid>
      <w:tr w:rsidR="001A0F90" w:rsidRPr="00A70B06" w:rsidTr="006B2EA7">
        <w:trPr>
          <w:trHeight w:val="146"/>
          <w:tblHeader/>
        </w:trPr>
        <w:tc>
          <w:tcPr>
            <w:tcW w:w="10030" w:type="dxa"/>
            <w:gridSpan w:val="4"/>
          </w:tcPr>
          <w:p w:rsidR="001A0F90" w:rsidRPr="00A70B06" w:rsidRDefault="001A0F90" w:rsidP="00E37FD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0B06">
              <w:rPr>
                <w:rFonts w:ascii="Times New Roman" w:hAnsi="Times New Roman" w:cs="Times New Roman"/>
                <w:b/>
              </w:rPr>
              <w:lastRenderedPageBreak/>
              <w:t>Таблица №1</w:t>
            </w:r>
          </w:p>
        </w:tc>
      </w:tr>
      <w:tr w:rsidR="00176C76" w:rsidRPr="00A70B06" w:rsidTr="006B2EA7">
        <w:trPr>
          <w:trHeight w:val="146"/>
          <w:tblHeader/>
        </w:trPr>
        <w:tc>
          <w:tcPr>
            <w:tcW w:w="10030" w:type="dxa"/>
            <w:gridSpan w:val="4"/>
          </w:tcPr>
          <w:p w:rsidR="00176C76" w:rsidRPr="00A70B06" w:rsidRDefault="00176C76" w:rsidP="00E375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B06">
              <w:rPr>
                <w:rFonts w:ascii="Times New Roman" w:hAnsi="Times New Roman" w:cs="Times New Roman"/>
                <w:b/>
              </w:rPr>
              <w:t>КОНКУРСНЫЕ ЗАДАНИЯ</w:t>
            </w:r>
            <w:r w:rsidR="00B030FE" w:rsidRPr="00B030FE">
              <w:rPr>
                <w:rFonts w:ascii="Times New Roman" w:hAnsi="Times New Roman" w:cs="Times New Roman"/>
                <w:b/>
              </w:rPr>
              <w:t xml:space="preserve"> </w:t>
            </w:r>
            <w:r w:rsidR="00E37567">
              <w:rPr>
                <w:rFonts w:ascii="Times New Roman" w:hAnsi="Times New Roman" w:cs="Times New Roman"/>
                <w:b/>
              </w:rPr>
              <w:t xml:space="preserve">ПЕРВОГО </w:t>
            </w:r>
            <w:r w:rsidR="00E37567" w:rsidRPr="00A70B06">
              <w:rPr>
                <w:rFonts w:ascii="Times New Roman" w:hAnsi="Times New Roman" w:cs="Times New Roman"/>
                <w:b/>
              </w:rPr>
              <w:t>ТУРА</w:t>
            </w:r>
            <w:r w:rsidR="00B030FE" w:rsidRPr="00B030FE">
              <w:rPr>
                <w:rFonts w:ascii="Times New Roman" w:hAnsi="Times New Roman" w:cs="Times New Roman"/>
                <w:b/>
              </w:rPr>
              <w:t xml:space="preserve"> </w:t>
            </w:r>
            <w:r w:rsidR="00C03829">
              <w:rPr>
                <w:rFonts w:ascii="Times New Roman" w:hAnsi="Times New Roman" w:cs="Times New Roman"/>
                <w:b/>
              </w:rPr>
              <w:t>ОЧНОГО ЭТАПА</w:t>
            </w:r>
          </w:p>
        </w:tc>
      </w:tr>
      <w:tr w:rsidR="00182BE8" w:rsidRPr="00A70B06" w:rsidTr="006B2EA7">
        <w:trPr>
          <w:trHeight w:val="146"/>
          <w:tblHeader/>
        </w:trPr>
        <w:tc>
          <w:tcPr>
            <w:tcW w:w="1064" w:type="dxa"/>
          </w:tcPr>
          <w:p w:rsidR="00182BE8" w:rsidRPr="00A70B06" w:rsidRDefault="00182BE8" w:rsidP="002328B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6" w:type="dxa"/>
            <w:gridSpan w:val="3"/>
          </w:tcPr>
          <w:p w:rsidR="00182BE8" w:rsidRPr="00A70B06" w:rsidRDefault="00182BE8" w:rsidP="00182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240C15" w:rsidRPr="00A70B06" w:rsidTr="006B2EA7">
        <w:trPr>
          <w:trHeight w:val="146"/>
          <w:tblHeader/>
        </w:trPr>
        <w:tc>
          <w:tcPr>
            <w:tcW w:w="1064" w:type="dxa"/>
          </w:tcPr>
          <w:p w:rsidR="00176C76" w:rsidRPr="00A70B06" w:rsidRDefault="00176C76" w:rsidP="002328B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5" w:type="dxa"/>
          </w:tcPr>
          <w:p w:rsidR="00176C76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«Воспитатель»</w:t>
            </w:r>
          </w:p>
        </w:tc>
        <w:tc>
          <w:tcPr>
            <w:tcW w:w="3119" w:type="dxa"/>
          </w:tcPr>
          <w:p w:rsidR="00176C76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«Педагогический дебют»</w:t>
            </w:r>
          </w:p>
        </w:tc>
        <w:tc>
          <w:tcPr>
            <w:tcW w:w="2692" w:type="dxa"/>
          </w:tcPr>
          <w:p w:rsidR="00176C76" w:rsidRPr="00A70B06" w:rsidRDefault="00176C76" w:rsidP="00176C7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«Лидер в образовании»</w:t>
            </w:r>
          </w:p>
        </w:tc>
      </w:tr>
      <w:tr w:rsidR="00240C15" w:rsidRPr="00A70B06" w:rsidTr="006B2EA7">
        <w:trPr>
          <w:trHeight w:val="146"/>
          <w:tblHeader/>
        </w:trPr>
        <w:tc>
          <w:tcPr>
            <w:tcW w:w="1064" w:type="dxa"/>
          </w:tcPr>
          <w:p w:rsidR="00176C76" w:rsidRPr="00A70B06" w:rsidRDefault="00176C76" w:rsidP="002328B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1 задание</w:t>
            </w:r>
          </w:p>
        </w:tc>
        <w:tc>
          <w:tcPr>
            <w:tcW w:w="3155" w:type="dxa"/>
          </w:tcPr>
          <w:p w:rsidR="00176C76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«Глоссарий»</w:t>
            </w:r>
          </w:p>
          <w:p w:rsidR="00176C76" w:rsidRPr="00A70B06" w:rsidRDefault="00182BE8" w:rsidP="002328B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Формат конкурсного задания: письменное тестовое задание</w:t>
            </w:r>
          </w:p>
          <w:p w:rsidR="00706702" w:rsidRPr="00A70B06" w:rsidRDefault="00706702" w:rsidP="007067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706702" w:rsidRPr="00A70B06" w:rsidRDefault="00706702" w:rsidP="00FC323C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владение профессиональной терминологией</w:t>
            </w:r>
            <w:r w:rsidR="00E237C9" w:rsidRPr="00A70B06">
              <w:rPr>
                <w:rFonts w:ascii="Times New Roman" w:hAnsi="Times New Roman" w:cs="Times New Roman"/>
                <w:sz w:val="24"/>
              </w:rPr>
              <w:t>;</w:t>
            </w:r>
          </w:p>
          <w:p w:rsidR="00706702" w:rsidRPr="00A70B06" w:rsidRDefault="00706702" w:rsidP="00FC323C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общая эрудиция.</w:t>
            </w:r>
          </w:p>
        </w:tc>
        <w:tc>
          <w:tcPr>
            <w:tcW w:w="3119" w:type="dxa"/>
          </w:tcPr>
          <w:p w:rsidR="00182BE8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«Глоссарий»</w:t>
            </w:r>
          </w:p>
          <w:p w:rsidR="00706702" w:rsidRPr="00A70B06" w:rsidRDefault="00182BE8" w:rsidP="007067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Формат конкурсного задания: письменное тестовое задание</w:t>
            </w:r>
          </w:p>
          <w:p w:rsidR="00706702" w:rsidRPr="00A70B06" w:rsidRDefault="00706702" w:rsidP="007067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706702" w:rsidRPr="00A70B06" w:rsidRDefault="00706702" w:rsidP="00FC323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владение профессиональной терминологией</w:t>
            </w:r>
            <w:r w:rsidR="00E237C9" w:rsidRPr="00A70B06">
              <w:rPr>
                <w:rFonts w:ascii="Times New Roman" w:hAnsi="Times New Roman" w:cs="Times New Roman"/>
                <w:sz w:val="24"/>
              </w:rPr>
              <w:t>;</w:t>
            </w:r>
          </w:p>
          <w:p w:rsidR="00176C76" w:rsidRPr="00A70B06" w:rsidRDefault="00706702" w:rsidP="00FC323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общая эрудиция.</w:t>
            </w:r>
          </w:p>
        </w:tc>
        <w:tc>
          <w:tcPr>
            <w:tcW w:w="2692" w:type="dxa"/>
          </w:tcPr>
          <w:p w:rsidR="00182BE8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«Глоссарий»</w:t>
            </w:r>
          </w:p>
          <w:p w:rsidR="00706702" w:rsidRPr="00A70B06" w:rsidRDefault="00182BE8" w:rsidP="007067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Формат конкурсного задания: письменное тестовое задание</w:t>
            </w:r>
          </w:p>
          <w:p w:rsidR="00706702" w:rsidRPr="00A70B06" w:rsidRDefault="00706702" w:rsidP="007067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706702" w:rsidRPr="00A70B06" w:rsidRDefault="00706702" w:rsidP="00FC323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владение профессиональной терминологией</w:t>
            </w:r>
            <w:r w:rsidR="00E237C9" w:rsidRPr="00A70B06">
              <w:rPr>
                <w:rFonts w:ascii="Times New Roman" w:hAnsi="Times New Roman" w:cs="Times New Roman"/>
                <w:sz w:val="24"/>
              </w:rPr>
              <w:t>;</w:t>
            </w:r>
          </w:p>
          <w:p w:rsidR="00176C76" w:rsidRPr="00A70B06" w:rsidRDefault="00706702" w:rsidP="00FC323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общая эрудиция.</w:t>
            </w:r>
          </w:p>
        </w:tc>
      </w:tr>
      <w:tr w:rsidR="00240C15" w:rsidRPr="00A70B06" w:rsidTr="006B2EA7">
        <w:trPr>
          <w:trHeight w:val="146"/>
          <w:tblHeader/>
        </w:trPr>
        <w:tc>
          <w:tcPr>
            <w:tcW w:w="1064" w:type="dxa"/>
          </w:tcPr>
          <w:p w:rsidR="00176C76" w:rsidRPr="00A70B06" w:rsidRDefault="00176C76" w:rsidP="002328B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2 задание</w:t>
            </w:r>
          </w:p>
        </w:tc>
        <w:tc>
          <w:tcPr>
            <w:tcW w:w="3155" w:type="dxa"/>
          </w:tcPr>
          <w:p w:rsidR="00E237C9" w:rsidRPr="00A70B06" w:rsidRDefault="00176C76" w:rsidP="007067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«Методический семинар»</w:t>
            </w:r>
          </w:p>
          <w:p w:rsidR="00706702" w:rsidRPr="00A70B06" w:rsidRDefault="00176C76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Формат конкурсного задания: описанный педагогический опыт из практики конкурсанта.</w:t>
            </w:r>
          </w:p>
          <w:p w:rsidR="00E237C9" w:rsidRPr="00A70B06" w:rsidRDefault="00E237C9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глубина и оригинальность содержания;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методическая и практическая ценность;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социальная значимость;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умение взаимодействовать с широкой аудиторией.</w:t>
            </w:r>
          </w:p>
        </w:tc>
        <w:tc>
          <w:tcPr>
            <w:tcW w:w="3119" w:type="dxa"/>
          </w:tcPr>
          <w:p w:rsidR="00176C76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«Презентация педагогического проекта»</w:t>
            </w:r>
          </w:p>
          <w:p w:rsidR="00E237C9" w:rsidRPr="00A70B06" w:rsidRDefault="00176C76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 Формат конкурсного задания:</w:t>
            </w:r>
            <w:r w:rsidR="00182BE8" w:rsidRPr="00A70B06">
              <w:rPr>
                <w:rFonts w:ascii="Times New Roman" w:hAnsi="Times New Roman" w:cs="Times New Roman"/>
                <w:sz w:val="24"/>
              </w:rPr>
              <w:t xml:space="preserve"> описанный педагогический проект из практики конкурсанта.</w:t>
            </w:r>
          </w:p>
          <w:p w:rsidR="00E237C9" w:rsidRPr="00A70B06" w:rsidRDefault="00E237C9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глубина и оригинальность содержания;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методическая и практическая ценность;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социальная значимость; </w:t>
            </w:r>
          </w:p>
          <w:p w:rsidR="00176C76" w:rsidRPr="00A70B06" w:rsidRDefault="00E237C9" w:rsidP="00FC323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умение взаимодействовать с широкой аудиторией.</w:t>
            </w:r>
          </w:p>
        </w:tc>
        <w:tc>
          <w:tcPr>
            <w:tcW w:w="2692" w:type="dxa"/>
          </w:tcPr>
          <w:p w:rsidR="00E237C9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«Методический семинар»</w:t>
            </w:r>
          </w:p>
          <w:p w:rsidR="00E237C9" w:rsidRPr="00A70B06" w:rsidRDefault="00176C76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 Формат конкурсного задания: описанный управленческий опыт из практики конкурсанта.</w:t>
            </w:r>
          </w:p>
          <w:p w:rsidR="00E237C9" w:rsidRPr="00A70B06" w:rsidRDefault="00E237C9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E237C9" w:rsidRPr="00A70B06" w:rsidRDefault="00E237C9" w:rsidP="006B2EA7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глубина и оригинальность содержания; </w:t>
            </w:r>
          </w:p>
          <w:p w:rsidR="00E237C9" w:rsidRPr="00A70B06" w:rsidRDefault="00E237C9" w:rsidP="006B2EA7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методическая и практическая ценность;</w:t>
            </w:r>
          </w:p>
          <w:p w:rsidR="00E237C9" w:rsidRPr="00A70B06" w:rsidRDefault="00E237C9" w:rsidP="006B2EA7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социальная значимость; </w:t>
            </w:r>
          </w:p>
          <w:p w:rsidR="00706702" w:rsidRPr="00A70B06" w:rsidRDefault="00E237C9" w:rsidP="006B2EA7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умение взаимодействовать с широкой аудиторией.</w:t>
            </w:r>
          </w:p>
        </w:tc>
      </w:tr>
      <w:tr w:rsidR="00240C15" w:rsidRPr="00036617" w:rsidTr="006B2EA7">
        <w:trPr>
          <w:trHeight w:val="14635"/>
          <w:tblHeader/>
        </w:trPr>
        <w:tc>
          <w:tcPr>
            <w:tcW w:w="1064" w:type="dxa"/>
          </w:tcPr>
          <w:p w:rsidR="00176C76" w:rsidRPr="00A70B06" w:rsidRDefault="00182BE8" w:rsidP="002328B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lastRenderedPageBreak/>
              <w:t>3 задание</w:t>
            </w:r>
          </w:p>
        </w:tc>
        <w:tc>
          <w:tcPr>
            <w:tcW w:w="3155" w:type="dxa"/>
          </w:tcPr>
          <w:p w:rsidR="00182BE8" w:rsidRPr="00A70B06" w:rsidRDefault="00182BE8" w:rsidP="00182B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 xml:space="preserve">«Образовательная деятельность с детьми» </w:t>
            </w:r>
          </w:p>
          <w:p w:rsidR="00A70B06" w:rsidRDefault="00182BE8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Формат конкурсного задания: образовательная деятельность с детьми по реализации задач одной из образовательны</w:t>
            </w:r>
            <w:r w:rsidR="00A70B06">
              <w:rPr>
                <w:rFonts w:ascii="Times New Roman" w:hAnsi="Times New Roman" w:cs="Times New Roman"/>
                <w:sz w:val="24"/>
              </w:rPr>
              <w:t xml:space="preserve">х областей на базе другого ДОУ, </w:t>
            </w:r>
            <w:r w:rsidRPr="00A70B06">
              <w:rPr>
                <w:rFonts w:ascii="Times New Roman" w:hAnsi="Times New Roman" w:cs="Times New Roman"/>
                <w:sz w:val="24"/>
              </w:rPr>
              <w:t>самоанализ образовательной деятельности</w:t>
            </w:r>
          </w:p>
          <w:p w:rsidR="00E237C9" w:rsidRPr="00A70B06" w:rsidRDefault="00E237C9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E237C9" w:rsidRPr="00A70B06" w:rsidRDefault="00E237C9" w:rsidP="00FC323C">
            <w:pPr>
              <w:numPr>
                <w:ilvl w:val="0"/>
                <w:numId w:val="10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методическая компетентность (соответствие формы, содержания, методов и приемов возрасту детей) </w:t>
            </w:r>
          </w:p>
          <w:p w:rsidR="00E237C9" w:rsidRPr="00A70B06" w:rsidRDefault="00E237C9" w:rsidP="00FC323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умение заинтересовать  группу детей выбранным содержанием и видом деятельности </w:t>
            </w:r>
          </w:p>
          <w:p w:rsidR="00E237C9" w:rsidRPr="00A70B06" w:rsidRDefault="00E237C9" w:rsidP="00FC323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оригинальность организации и выбора содержания открытого просмотра</w:t>
            </w:r>
          </w:p>
          <w:p w:rsidR="00E237C9" w:rsidRPr="00A70B06" w:rsidRDefault="00E237C9" w:rsidP="00FC323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умение удерживать интерес детей в течение деятельности</w:t>
            </w:r>
          </w:p>
          <w:p w:rsidR="00E237C9" w:rsidRPr="00A70B06" w:rsidRDefault="00E237C9" w:rsidP="00FC323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партнёрский  стиль взаимодействия с детьми группы</w:t>
            </w:r>
          </w:p>
          <w:p w:rsidR="00E237C9" w:rsidRPr="00A70B06" w:rsidRDefault="00E237C9" w:rsidP="00FC323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умение организовать взаимодействие воспитанников между собой, сотрудничество; </w:t>
            </w:r>
          </w:p>
          <w:p w:rsidR="00E237C9" w:rsidRPr="00A70B06" w:rsidRDefault="00E237C9" w:rsidP="006B2EA7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учёт и поддержка активности и инициативности детей в совместной деятельности;</w:t>
            </w:r>
          </w:p>
          <w:p w:rsidR="00176C76" w:rsidRPr="00A70B06" w:rsidRDefault="00E237C9" w:rsidP="00FC323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глубина и точность анализа  проведённой деятельности.</w:t>
            </w:r>
          </w:p>
        </w:tc>
        <w:tc>
          <w:tcPr>
            <w:tcW w:w="3119" w:type="dxa"/>
          </w:tcPr>
          <w:p w:rsidR="00182BE8" w:rsidRPr="00A70B06" w:rsidRDefault="00182BE8" w:rsidP="00182B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 xml:space="preserve">«Образовательная деятельность с детьми» </w:t>
            </w:r>
          </w:p>
          <w:p w:rsidR="00A70B06" w:rsidRDefault="00182BE8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Формат конкурсного задания: образовательная деятельность с детьми по реализации задач одной из образовательны</w:t>
            </w:r>
            <w:r w:rsidR="00A70B06">
              <w:rPr>
                <w:rFonts w:ascii="Times New Roman" w:hAnsi="Times New Roman" w:cs="Times New Roman"/>
                <w:sz w:val="24"/>
              </w:rPr>
              <w:t>х областей на базе другого ДОУ</w:t>
            </w:r>
            <w:r w:rsidRPr="00A70B06">
              <w:rPr>
                <w:rFonts w:ascii="Times New Roman" w:hAnsi="Times New Roman" w:cs="Times New Roman"/>
                <w:sz w:val="24"/>
              </w:rPr>
              <w:t>, самоанализ образовательной деятельности.</w:t>
            </w:r>
          </w:p>
          <w:p w:rsidR="00E237C9" w:rsidRPr="00A70B06" w:rsidRDefault="00E237C9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E237C9" w:rsidRPr="00A70B06" w:rsidRDefault="00E237C9" w:rsidP="00FC323C">
            <w:pPr>
              <w:numPr>
                <w:ilvl w:val="0"/>
                <w:numId w:val="11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методическая компетентность (соответствие формы, содержания, методов и приемов возрасту детей) </w:t>
            </w:r>
          </w:p>
          <w:p w:rsidR="00E237C9" w:rsidRPr="00A70B06" w:rsidRDefault="00E237C9" w:rsidP="00FC323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умение заинтересовать  группу детей выбранным содержанием и видом деятельности </w:t>
            </w:r>
          </w:p>
          <w:p w:rsidR="00E237C9" w:rsidRPr="00A70B06" w:rsidRDefault="00E237C9" w:rsidP="00FC323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оригинальность организации и выбора содержания открытого просмотра</w:t>
            </w:r>
          </w:p>
          <w:p w:rsidR="00E237C9" w:rsidRPr="00A70B06" w:rsidRDefault="00E237C9" w:rsidP="00FC323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умение удерживать интерес детей в течение деятельности</w:t>
            </w:r>
          </w:p>
          <w:p w:rsidR="00E237C9" w:rsidRPr="00A70B06" w:rsidRDefault="00E237C9" w:rsidP="00FC323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партнёрский  стиль взаимодействия с детьми группы</w:t>
            </w:r>
          </w:p>
          <w:p w:rsidR="00E237C9" w:rsidRPr="00A70B06" w:rsidRDefault="00E237C9" w:rsidP="00FC323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умение организовать взаимодействие воспитанников между собой, сотрудничество; </w:t>
            </w:r>
          </w:p>
          <w:p w:rsidR="00E237C9" w:rsidRPr="00A70B06" w:rsidRDefault="00E237C9" w:rsidP="00FC323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учёт и поддержка активности и инициативности детей в совместной деятельности;</w:t>
            </w:r>
          </w:p>
          <w:p w:rsidR="00176C76" w:rsidRPr="00A70B06" w:rsidRDefault="00E237C9" w:rsidP="00FC323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глубина и точность анализа  проведённой деятельности.</w:t>
            </w:r>
          </w:p>
        </w:tc>
        <w:tc>
          <w:tcPr>
            <w:tcW w:w="2692" w:type="dxa"/>
          </w:tcPr>
          <w:p w:rsidR="00182BE8" w:rsidRPr="00A70B06" w:rsidRDefault="00182BE8" w:rsidP="00182B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</w:rPr>
              <w:t>«Педагогический совет»</w:t>
            </w:r>
          </w:p>
          <w:p w:rsidR="00182BE8" w:rsidRPr="00A70B06" w:rsidRDefault="00182BE8" w:rsidP="00182B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Формат конкурсного задания: проведение педагогического совета</w:t>
            </w:r>
            <w:r w:rsidR="00240C15">
              <w:rPr>
                <w:rFonts w:ascii="Times New Roman" w:hAnsi="Times New Roman" w:cs="Times New Roman"/>
                <w:sz w:val="24"/>
              </w:rPr>
              <w:t xml:space="preserve"> с фокус группой</w:t>
            </w:r>
            <w:r w:rsidR="00C721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0B06">
              <w:rPr>
                <w:rFonts w:ascii="Times New Roman" w:hAnsi="Times New Roman" w:cs="Times New Roman"/>
                <w:sz w:val="24"/>
              </w:rPr>
              <w:t>и самоанализ</w:t>
            </w:r>
            <w:r w:rsidRPr="00A70B06">
              <w:rPr>
                <w:rFonts w:ascii="Times New Roman" w:hAnsi="Times New Roman" w:cs="Times New Roman"/>
                <w:sz w:val="24"/>
              </w:rPr>
              <w:t xml:space="preserve"> педсовета.</w:t>
            </w:r>
          </w:p>
          <w:p w:rsidR="00E237C9" w:rsidRPr="00A70B06" w:rsidRDefault="00E237C9" w:rsidP="00E237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актуальность и социальная значимость темы;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системный подход к отбору содержания педсовета;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оригинальность идей и содержания;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возможность распространения опыта;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 xml:space="preserve">качество взаимодействия с аудиторией; 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вовлеченность участников группы в работу педсовета;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объективность самоанализа;</w:t>
            </w:r>
          </w:p>
          <w:p w:rsidR="00E237C9" w:rsidRPr="00A70B06" w:rsidRDefault="00E237C9" w:rsidP="00FC323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0B06">
              <w:rPr>
                <w:rFonts w:ascii="Times New Roman" w:hAnsi="Times New Roman" w:cs="Times New Roman"/>
                <w:sz w:val="24"/>
              </w:rPr>
              <w:t>аргументированность самоанализа.</w:t>
            </w:r>
          </w:p>
          <w:p w:rsidR="00176C76" w:rsidRPr="00A70B06" w:rsidRDefault="00176C76" w:rsidP="00232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93629" w:rsidRPr="006B2EA7" w:rsidRDefault="00D93629" w:rsidP="006B2EA7">
      <w:pPr>
        <w:spacing w:line="276" w:lineRule="auto"/>
        <w:rPr>
          <w:rFonts w:ascii="Times New Roman" w:hAnsi="Times New Roman" w:cs="Times New Roman"/>
          <w:sz w:val="24"/>
          <w:highlight w:val="yellow"/>
        </w:rPr>
        <w:sectPr w:rsidR="00D93629" w:rsidRPr="006B2EA7" w:rsidSect="006B2EA7">
          <w:pgSz w:w="11906" w:h="16838"/>
          <w:pgMar w:top="1134" w:right="851" w:bottom="1134" w:left="1438" w:header="709" w:footer="709" w:gutter="0"/>
          <w:cols w:space="708"/>
          <w:docGrid w:linePitch="360"/>
        </w:sectPr>
      </w:pPr>
    </w:p>
    <w:p w:rsidR="009F7017" w:rsidRPr="009F7017" w:rsidRDefault="00A70B06" w:rsidP="009F7017">
      <w:pPr>
        <w:pStyle w:val="a3"/>
        <w:numPr>
          <w:ilvl w:val="1"/>
          <w:numId w:val="33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F7017">
        <w:rPr>
          <w:rFonts w:ascii="Times New Roman" w:hAnsi="Times New Roman" w:cs="Times New Roman"/>
          <w:sz w:val="26"/>
          <w:szCs w:val="26"/>
        </w:rPr>
        <w:lastRenderedPageBreak/>
        <w:t xml:space="preserve">для оценки конкурсных выступлений участников второго тура очного этапа Оргкомитет формирует </w:t>
      </w:r>
      <w:r w:rsidR="00C22A29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9F7017">
        <w:rPr>
          <w:rFonts w:ascii="Times New Roman" w:hAnsi="Times New Roman" w:cs="Times New Roman"/>
          <w:sz w:val="26"/>
          <w:szCs w:val="26"/>
        </w:rPr>
        <w:t>Большо</w:t>
      </w:r>
      <w:r w:rsidR="00C22A29">
        <w:rPr>
          <w:rFonts w:ascii="Times New Roman" w:hAnsi="Times New Roman" w:cs="Times New Roman"/>
          <w:sz w:val="26"/>
          <w:szCs w:val="26"/>
        </w:rPr>
        <w:t>го</w:t>
      </w:r>
      <w:r w:rsidRPr="009F7017">
        <w:rPr>
          <w:rFonts w:ascii="Times New Roman" w:hAnsi="Times New Roman" w:cs="Times New Roman"/>
          <w:sz w:val="26"/>
          <w:szCs w:val="26"/>
        </w:rPr>
        <w:t xml:space="preserve"> жюри из членов основного жюри, представителей Управления образования, ИМЦ «Альтернатива», руководителей образовательных учреждений, профессиональных общественных организаций, родительской общественности</w:t>
      </w:r>
      <w:r w:rsidR="009F7017">
        <w:rPr>
          <w:rFonts w:ascii="Times New Roman" w:hAnsi="Times New Roman" w:cs="Times New Roman"/>
          <w:sz w:val="26"/>
          <w:szCs w:val="26"/>
        </w:rPr>
        <w:t>;</w:t>
      </w:r>
    </w:p>
    <w:p w:rsidR="009F7017" w:rsidRPr="00F517B5" w:rsidRDefault="009F7017" w:rsidP="009F7017">
      <w:pPr>
        <w:pStyle w:val="a3"/>
        <w:numPr>
          <w:ilvl w:val="1"/>
          <w:numId w:val="33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517B5">
        <w:rPr>
          <w:rFonts w:ascii="Times New Roman" w:hAnsi="Times New Roman" w:cs="Times New Roman"/>
          <w:sz w:val="26"/>
          <w:szCs w:val="26"/>
        </w:rPr>
        <w:t>второй тур очного этапа Конкурса проводится в конкурсном задании</w:t>
      </w:r>
      <w:r w:rsidR="006D20B3">
        <w:rPr>
          <w:rFonts w:ascii="Times New Roman" w:hAnsi="Times New Roman" w:cs="Times New Roman"/>
          <w:sz w:val="26"/>
          <w:szCs w:val="26"/>
        </w:rPr>
        <w:t xml:space="preserve"> </w:t>
      </w:r>
      <w:r w:rsidRPr="00F517B5">
        <w:rPr>
          <w:rFonts w:ascii="Times New Roman" w:hAnsi="Times New Roman" w:cs="Times New Roman"/>
          <w:b/>
          <w:sz w:val="26"/>
          <w:szCs w:val="26"/>
        </w:rPr>
        <w:t>«Мастер-класс»</w:t>
      </w:r>
      <w:r w:rsidRPr="00F517B5">
        <w:rPr>
          <w:rFonts w:ascii="Times New Roman" w:hAnsi="Times New Roman" w:cs="Times New Roman"/>
          <w:sz w:val="26"/>
          <w:szCs w:val="26"/>
        </w:rPr>
        <w:t xml:space="preserve"> (для всех номинаций)</w:t>
      </w:r>
      <w:proofErr w:type="gramStart"/>
      <w:r w:rsidR="00D34C70" w:rsidRPr="00F517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4C70" w:rsidRPr="00F517B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34C70" w:rsidRPr="00F517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34C70" w:rsidRPr="00F517B5">
        <w:rPr>
          <w:rFonts w:ascii="Times New Roman" w:hAnsi="Times New Roman" w:cs="Times New Roman"/>
          <w:sz w:val="26"/>
          <w:szCs w:val="26"/>
        </w:rPr>
        <w:t xml:space="preserve">м. Рекомендации к проведению мастер-класса. </w:t>
      </w:r>
      <w:proofErr w:type="gramStart"/>
      <w:r w:rsidR="00D34C70" w:rsidRPr="00F517B5">
        <w:rPr>
          <w:rFonts w:ascii="Times New Roman" w:hAnsi="Times New Roman" w:cs="Times New Roman"/>
          <w:sz w:val="26"/>
          <w:szCs w:val="26"/>
        </w:rPr>
        <w:t>Приложение №11)</w:t>
      </w:r>
      <w:proofErr w:type="gramEnd"/>
    </w:p>
    <w:p w:rsidR="009F7017" w:rsidRPr="00A70B06" w:rsidRDefault="009F7017" w:rsidP="009F7017">
      <w:pPr>
        <w:spacing w:line="276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A70B06">
        <w:rPr>
          <w:rFonts w:ascii="Times New Roman" w:hAnsi="Times New Roman" w:cs="Times New Roman"/>
          <w:sz w:val="26"/>
          <w:szCs w:val="26"/>
        </w:rPr>
        <w:t>Критерии оценивания:</w:t>
      </w:r>
    </w:p>
    <w:p w:rsidR="009F7017" w:rsidRPr="00A70B06" w:rsidRDefault="009F7017" w:rsidP="009F7017">
      <w:pPr>
        <w:spacing w:line="276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A70B06">
        <w:rPr>
          <w:rFonts w:ascii="Times New Roman" w:hAnsi="Times New Roman" w:cs="Times New Roman"/>
          <w:sz w:val="26"/>
          <w:szCs w:val="26"/>
        </w:rPr>
        <w:t>▪</w:t>
      </w:r>
      <w:r w:rsidRPr="00A70B06">
        <w:rPr>
          <w:rFonts w:ascii="Times New Roman" w:hAnsi="Times New Roman" w:cs="Times New Roman"/>
          <w:sz w:val="26"/>
          <w:szCs w:val="26"/>
        </w:rPr>
        <w:tab/>
        <w:t xml:space="preserve">глубина и оригинальность содержания; </w:t>
      </w:r>
    </w:p>
    <w:p w:rsidR="009F7017" w:rsidRPr="00A70B06" w:rsidRDefault="009F7017" w:rsidP="009F7017">
      <w:pPr>
        <w:spacing w:line="276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A70B06">
        <w:rPr>
          <w:rFonts w:ascii="Times New Roman" w:hAnsi="Times New Roman" w:cs="Times New Roman"/>
          <w:sz w:val="26"/>
          <w:szCs w:val="26"/>
        </w:rPr>
        <w:t>▪</w:t>
      </w:r>
      <w:r w:rsidRPr="00A70B06">
        <w:rPr>
          <w:rFonts w:ascii="Times New Roman" w:hAnsi="Times New Roman" w:cs="Times New Roman"/>
          <w:sz w:val="26"/>
          <w:szCs w:val="26"/>
        </w:rPr>
        <w:tab/>
        <w:t>методическая и практическая ценность</w:t>
      </w:r>
    </w:p>
    <w:p w:rsidR="009F7017" w:rsidRPr="00A70B06" w:rsidRDefault="009F7017" w:rsidP="009F7017">
      <w:pPr>
        <w:spacing w:line="276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A70B06">
        <w:rPr>
          <w:rFonts w:ascii="Times New Roman" w:hAnsi="Times New Roman" w:cs="Times New Roman"/>
          <w:sz w:val="26"/>
          <w:szCs w:val="26"/>
        </w:rPr>
        <w:t>▪</w:t>
      </w:r>
      <w:r w:rsidRPr="00A70B06">
        <w:rPr>
          <w:rFonts w:ascii="Times New Roman" w:hAnsi="Times New Roman" w:cs="Times New Roman"/>
          <w:sz w:val="26"/>
          <w:szCs w:val="26"/>
        </w:rPr>
        <w:tab/>
        <w:t xml:space="preserve">социальная значимость; </w:t>
      </w:r>
    </w:p>
    <w:p w:rsidR="009E2FD1" w:rsidRPr="009F7017" w:rsidRDefault="009F7017" w:rsidP="009F7017">
      <w:pPr>
        <w:spacing w:line="276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A70B06">
        <w:rPr>
          <w:rFonts w:ascii="Times New Roman" w:hAnsi="Times New Roman" w:cs="Times New Roman"/>
          <w:sz w:val="26"/>
          <w:szCs w:val="26"/>
        </w:rPr>
        <w:t>▪</w:t>
      </w:r>
      <w:r w:rsidRPr="00A70B06">
        <w:rPr>
          <w:rFonts w:ascii="Times New Roman" w:hAnsi="Times New Roman" w:cs="Times New Roman"/>
          <w:sz w:val="26"/>
          <w:szCs w:val="26"/>
        </w:rPr>
        <w:tab/>
        <w:t>умение взаимодействовать с широкой аудиторией.</w:t>
      </w:r>
    </w:p>
    <w:p w:rsidR="009E2FD1" w:rsidRPr="009E2FD1" w:rsidRDefault="00A70B06" w:rsidP="009E2FD1">
      <w:pPr>
        <w:pStyle w:val="a3"/>
        <w:numPr>
          <w:ilvl w:val="1"/>
          <w:numId w:val="33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E2FD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gramStart"/>
      <w:r w:rsidRPr="009E2FD1">
        <w:rPr>
          <w:rFonts w:ascii="Times New Roman" w:hAnsi="Times New Roman" w:cs="Times New Roman"/>
          <w:sz w:val="26"/>
          <w:szCs w:val="26"/>
        </w:rPr>
        <w:t>выполнения конкурсных заданий второго тура очного этапа Конкурса</w:t>
      </w:r>
      <w:proofErr w:type="gramEnd"/>
      <w:r w:rsidRPr="009E2FD1">
        <w:rPr>
          <w:rFonts w:ascii="Times New Roman" w:hAnsi="Times New Roman" w:cs="Times New Roman"/>
          <w:sz w:val="26"/>
          <w:szCs w:val="26"/>
        </w:rPr>
        <w:t xml:space="preserve"> члены Большого жюри на закрытом заседании выбирают победителей Конкурса. Решение большого жюри оформляется протоколом и утверждается приказом </w:t>
      </w:r>
      <w:proofErr w:type="gramStart"/>
      <w:r w:rsidRPr="009E2FD1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Ижевска</w:t>
      </w:r>
      <w:proofErr w:type="gramEnd"/>
      <w:r w:rsidRPr="009E2FD1">
        <w:rPr>
          <w:rFonts w:ascii="Times New Roman" w:hAnsi="Times New Roman" w:cs="Times New Roman"/>
          <w:sz w:val="26"/>
          <w:szCs w:val="26"/>
        </w:rPr>
        <w:t>;</w:t>
      </w:r>
    </w:p>
    <w:p w:rsidR="00BA0086" w:rsidRPr="00037D6D" w:rsidRDefault="00771EC3" w:rsidP="009F7017">
      <w:pPr>
        <w:rPr>
          <w:rFonts w:ascii="Times New Roman" w:hAnsi="Times New Roman"/>
          <w:bCs/>
          <w:sz w:val="28"/>
          <w:szCs w:val="20"/>
        </w:rPr>
      </w:pPr>
      <w:r w:rsidRPr="00A70B06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br w:type="page"/>
      </w:r>
    </w:p>
    <w:p w:rsidR="00BA0086" w:rsidRPr="00DA217F" w:rsidRDefault="00BA0086" w:rsidP="00C72148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DA217F">
        <w:rPr>
          <w:rFonts w:ascii="Times New Roman" w:hAnsi="Times New Roman"/>
          <w:bCs/>
          <w:sz w:val="28"/>
          <w:szCs w:val="20"/>
        </w:rPr>
        <w:lastRenderedPageBreak/>
        <w:t xml:space="preserve">Приложение № </w:t>
      </w:r>
      <w:r w:rsidR="00544276">
        <w:rPr>
          <w:rFonts w:ascii="Times New Roman" w:hAnsi="Times New Roman"/>
          <w:bCs/>
          <w:sz w:val="28"/>
          <w:szCs w:val="20"/>
        </w:rPr>
        <w:t>1</w:t>
      </w:r>
    </w:p>
    <w:p w:rsidR="00BA0086" w:rsidRPr="00DA217F" w:rsidRDefault="00BA0086" w:rsidP="008B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8"/>
        <w:jc w:val="center"/>
        <w:rPr>
          <w:rStyle w:val="13pt"/>
        </w:rPr>
      </w:pPr>
    </w:p>
    <w:p w:rsidR="00E5572C" w:rsidRDefault="00DA217F" w:rsidP="00E55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Составы жюри по номинациям</w:t>
      </w:r>
    </w:p>
    <w:p w:rsidR="00E5572C" w:rsidRPr="00DA217F" w:rsidRDefault="00E5572C" w:rsidP="00E55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</w:t>
      </w:r>
      <w:r w:rsidR="00C721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онкурса </w:t>
      </w: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Дошкольное образование в лицах</w:t>
      </w: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A217F" w:rsidRPr="00DA217F" w:rsidRDefault="00DA217F" w:rsidP="004D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 “Педагогический дебют”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7169"/>
      </w:tblGrid>
      <w:tr w:rsidR="00DA217F" w:rsidRPr="00DA217F" w:rsidTr="00146B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DA217F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номинации</w:t>
            </w:r>
          </w:p>
        </w:tc>
      </w:tr>
      <w:tr w:rsidR="00DA217F" w:rsidRPr="00DA217F" w:rsidTr="00146B16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DA217F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Русанова Е.В.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A96D60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</w:t>
            </w:r>
            <w:r w:rsidR="00DA217F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A217F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DA217F" w:rsidRPr="00DA217F" w:rsidTr="00146B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DA217F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предметного жюри</w:t>
            </w:r>
          </w:p>
        </w:tc>
      </w:tr>
      <w:tr w:rsidR="00CD21CF" w:rsidRPr="00DA217F" w:rsidTr="00146B16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DA217F" w:rsidRDefault="00CD21CF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Исламова Р.А.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DA217F" w:rsidRDefault="00CD21CF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CD21CF" w:rsidRPr="00DA217F" w:rsidTr="00146B16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DA217F" w:rsidRDefault="00CD21CF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DA217F" w:rsidRDefault="00CD21CF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CD21CF" w:rsidRPr="00DA217F" w:rsidTr="00146B16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DA217F" w:rsidRDefault="00CD21CF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Никифорова А.М.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F" w:rsidRPr="00DA217F" w:rsidRDefault="00CD21CF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изобразительной деятельности МБДОУ №76</w:t>
            </w:r>
            <w:r w:rsidR="00F5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DE1E93" w:rsidRDefault="00DE1E93" w:rsidP="004D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17F" w:rsidRPr="00DA217F" w:rsidRDefault="00DA217F" w:rsidP="004D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 «Воспитатель»</w:t>
      </w: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7183"/>
      </w:tblGrid>
      <w:tr w:rsidR="00DA217F" w:rsidRPr="00DA217F" w:rsidTr="00DE1E9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DA217F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номинации</w:t>
            </w:r>
          </w:p>
        </w:tc>
      </w:tr>
      <w:tr w:rsidR="00DA217F" w:rsidRPr="00DA217F" w:rsidTr="00DE1E93">
        <w:trPr>
          <w:trHeight w:val="17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A96D60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Шарова И.А.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A96D60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  <w:r w:rsidR="00DA217F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A217F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DA217F" w:rsidRPr="00DA217F" w:rsidTr="004D0F8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DA217F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предметного жюри</w:t>
            </w:r>
          </w:p>
        </w:tc>
      </w:tr>
      <w:tr w:rsidR="00DA217F" w:rsidRPr="00DA217F" w:rsidTr="00DE1E93">
        <w:trPr>
          <w:trHeight w:val="33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A96D60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Тамбовцева Т.С.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8A6292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96D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A217F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96D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A217F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A96D60" w:rsidRPr="00DA217F" w:rsidTr="00DE1E93">
        <w:trPr>
          <w:trHeight w:val="285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0" w:rsidRDefault="00A96D60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Кардакова Е.А. 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0" w:rsidRPr="00DA217F" w:rsidRDefault="00A96D60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EE0F0D" w:rsidRPr="00DA217F" w:rsidTr="004D0F87">
        <w:trPr>
          <w:trHeight w:val="26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A217F" w:rsidRDefault="00EE0F0D" w:rsidP="00EE0F0D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Глухова Т.В. 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Default="00EE0F0D" w:rsidP="00404B61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 МБДОУ №250 (по согласованию)</w:t>
            </w:r>
          </w:p>
        </w:tc>
      </w:tr>
    </w:tbl>
    <w:p w:rsidR="00DE1E93" w:rsidRDefault="00DE1E93" w:rsidP="004D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17F" w:rsidRPr="00DA217F" w:rsidRDefault="00DA217F" w:rsidP="004D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 «Лидер в образовании»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DA217F" w:rsidRPr="00DA217F" w:rsidTr="00146B1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F" w:rsidRPr="00DA217F" w:rsidRDefault="00DA217F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номинации</w:t>
            </w:r>
          </w:p>
        </w:tc>
      </w:tr>
      <w:tr w:rsidR="00F517B5" w:rsidRPr="00DA217F" w:rsidTr="003D0328">
        <w:trPr>
          <w:trHeight w:val="4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Pr="00DA217F" w:rsidRDefault="00F517B5" w:rsidP="006D20B3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Спорышева Е.Н.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Pr="00DA217F" w:rsidRDefault="00F517B5" w:rsidP="006D20B3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F517B5" w:rsidRPr="00DA217F" w:rsidTr="00146B1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Pr="00DA217F" w:rsidRDefault="00F517B5" w:rsidP="004D0F87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предметного жюри</w:t>
            </w:r>
          </w:p>
        </w:tc>
      </w:tr>
      <w:tr w:rsidR="00F517B5" w:rsidRPr="00DA217F" w:rsidTr="003D03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Pr="00DA217F" w:rsidRDefault="00F517B5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Карпеченкова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Default="00F517B5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F517B5" w:rsidRPr="00771EC3" w:rsidTr="003D03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Pr="00DA217F" w:rsidRDefault="00F517B5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Черных И.Л.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Pr="00771EC3" w:rsidRDefault="00F517B5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hyperlink r:id="rId13" w:history="1">
              <w:r w:rsidRPr="00DA217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</w:t>
              </w:r>
              <w:r w:rsidRPr="00DA217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ДОУ 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171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F517B5" w:rsidRPr="00771EC3" w:rsidTr="003D03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Default="00F517B5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Мухамедзянова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B5" w:rsidRPr="00DA217F" w:rsidRDefault="00F517B5" w:rsidP="004D0F8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hyperlink r:id="rId14" w:history="1">
              <w:r w:rsidRPr="00DA217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</w:t>
              </w:r>
              <w:r w:rsidRPr="00DA217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ДОУ 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131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</w:tbl>
    <w:p w:rsidR="004D0F87" w:rsidRDefault="004D0F87" w:rsidP="008B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0F87" w:rsidRDefault="004D0F87" w:rsidP="004D0F8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="00771EC3"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Состав большого жюри Городского этапа</w:t>
      </w:r>
    </w:p>
    <w:p w:rsidR="00771EC3" w:rsidRDefault="00771EC3" w:rsidP="004D0F8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="008A6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Дошкольное образование в лицах</w:t>
      </w: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3264B" w:rsidRPr="00DA217F" w:rsidRDefault="0083264B" w:rsidP="004D0F8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190"/>
      </w:tblGrid>
      <w:tr w:rsidR="00771EC3" w:rsidRPr="00DA217F" w:rsidTr="00771EC3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DA217F" w:rsidRDefault="00771EC3" w:rsidP="00771EC3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и заместители председателя большого жюри:</w:t>
            </w:r>
          </w:p>
        </w:tc>
      </w:tr>
      <w:tr w:rsidR="00771EC3" w:rsidRPr="00DA217F" w:rsidTr="00771EC3">
        <w:trPr>
          <w:trHeight w:val="143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DA217F" w:rsidRDefault="00E5572C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С.Г.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DA217F" w:rsidRDefault="00E5572C" w:rsidP="007D172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УО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большого жюри</w:t>
            </w:r>
          </w:p>
        </w:tc>
      </w:tr>
      <w:tr w:rsidR="00771EC3" w:rsidRPr="00DA217F" w:rsidTr="00771EC3">
        <w:trPr>
          <w:trHeight w:val="143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DA217F" w:rsidRDefault="00771EC3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Шевякова Н.Л.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DA217F" w:rsidRDefault="000701EF" w:rsidP="00E5572C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</w:t>
            </w:r>
            <w:r w:rsidR="00E55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55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55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</w:t>
            </w:r>
            <w:r w:rsidR="00771EC3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председателя большого жюри</w:t>
            </w:r>
          </w:p>
        </w:tc>
      </w:tr>
      <w:tr w:rsidR="00771EC3" w:rsidRPr="00DA217F" w:rsidTr="008A6292">
        <w:trPr>
          <w:trHeight w:val="67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DA217F" w:rsidRDefault="004D0F87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И.Ю.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DA217F" w:rsidRDefault="004D0F87" w:rsidP="007D172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ИМЦ «Альтернатива»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большого жюри</w:t>
            </w:r>
          </w:p>
        </w:tc>
      </w:tr>
      <w:tr w:rsidR="00771EC3" w:rsidRPr="00DA217F" w:rsidTr="00771EC3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0701EF" w:rsidRDefault="00771EC3" w:rsidP="007D172E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ольшого жюри:</w:t>
            </w:r>
          </w:p>
        </w:tc>
      </w:tr>
      <w:tr w:rsidR="007D172E" w:rsidRPr="00DA217F" w:rsidTr="004D0F87">
        <w:trPr>
          <w:trHeight w:val="423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7D172E" w:rsidP="008B2A44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Лизунова Т.Г.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7D172E" w:rsidP="004D0F87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УДОиВ</w:t>
            </w:r>
          </w:p>
        </w:tc>
      </w:tr>
      <w:tr w:rsidR="007D172E" w:rsidRPr="00DA217F" w:rsidTr="00771EC3">
        <w:trPr>
          <w:trHeight w:val="10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7D172E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 Л.М.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7D172E" w:rsidP="007D172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правления Удмуртского регионального отделения Общероссийской общественной организации «Воспитатели России»</w:t>
            </w:r>
          </w:p>
        </w:tc>
      </w:tr>
      <w:tr w:rsidR="007D172E" w:rsidRPr="00DA217F" w:rsidTr="00771EC3">
        <w:trPr>
          <w:trHeight w:val="143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7D172E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Н.В.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4D0F87" w:rsidP="004D0F87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7D172E" w:rsidRPr="00DA217F" w:rsidTr="00771EC3">
        <w:trPr>
          <w:trHeight w:val="143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7D172E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Русанова Е.В.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4D0F87" w:rsidP="005D697F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7D172E" w:rsidRPr="00DA217F" w:rsidTr="00771EC3">
        <w:trPr>
          <w:trHeight w:val="143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4D0F87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Шарова И.А.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83264B" w:rsidP="005D697F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D0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едущий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D0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="004D0F87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D0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4D0F87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  <w:tr w:rsidR="007D172E" w:rsidRPr="00DA217F" w:rsidTr="00951266">
        <w:trPr>
          <w:trHeight w:val="51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7D172E" w:rsidP="00771EC3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Спорышева Е.Н.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E" w:rsidRPr="00DA217F" w:rsidRDefault="0083264B" w:rsidP="004D0F87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D0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едущий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D0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D0F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D172E" w:rsidRPr="00DA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 «Альтернатива»</w:t>
            </w:r>
          </w:p>
        </w:tc>
      </w:tr>
    </w:tbl>
    <w:p w:rsidR="00771EC3" w:rsidRPr="00DA217F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EC3" w:rsidRPr="00771EC3" w:rsidRDefault="00771EC3" w:rsidP="00DA217F">
      <w:pPr>
        <w:autoSpaceDN w:val="0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DA2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C738F" w:rsidRPr="002B7D58" w:rsidRDefault="006C738F" w:rsidP="006C738F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2B7D58">
        <w:rPr>
          <w:rFonts w:ascii="Times New Roman" w:hAnsi="Times New Roman"/>
          <w:bCs/>
          <w:sz w:val="28"/>
          <w:szCs w:val="20"/>
        </w:rPr>
        <w:lastRenderedPageBreak/>
        <w:t>Приложение №</w:t>
      </w:r>
      <w:r w:rsidR="00544276">
        <w:rPr>
          <w:rFonts w:ascii="Times New Roman" w:hAnsi="Times New Roman"/>
          <w:bCs/>
          <w:sz w:val="28"/>
          <w:szCs w:val="20"/>
        </w:rPr>
        <w:t>2</w:t>
      </w:r>
    </w:p>
    <w:p w:rsidR="00771EC3" w:rsidRPr="002B7D58" w:rsidRDefault="00771EC3" w:rsidP="00771EC3">
      <w:pPr>
        <w:shd w:val="clear" w:color="auto" w:fill="F0F0F0"/>
        <w:spacing w:line="3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771EC3" w:rsidRPr="002B7D58" w:rsidRDefault="00771EC3" w:rsidP="00AF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Конкурса </w:t>
      </w:r>
    </w:p>
    <w:p w:rsidR="00771EC3" w:rsidRPr="00544276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276" w:rsidRPr="00544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 в лицах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1EC3" w:rsidRPr="002B7D58" w:rsidRDefault="00771EC3" w:rsidP="00771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544276" w:rsidRDefault="00771EC3" w:rsidP="00771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2B7D5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Образец представления на участника Конкурса</w:t>
      </w:r>
    </w:p>
    <w:p w:rsidR="00771EC3" w:rsidRPr="002B7D58" w:rsidRDefault="00544276" w:rsidP="00771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(номинации «Воспитатель», «Педагогический дебют»)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Представление.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C3" w:rsidRPr="002B7D58" w:rsidRDefault="00771EC3" w:rsidP="00771EC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  <w:r w:rsidRPr="002B7D5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(наименование образовательного учреждения)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выдвигают  </w:t>
      </w:r>
      <w:r w:rsidRPr="002B7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D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 Конкурса)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Городском Конкурс</w:t>
      </w:r>
      <w:r w:rsid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4276" w:rsidRPr="00544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 в лицах</w:t>
      </w:r>
      <w:r w:rsidR="00B475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 «____________________________________________________».</w:t>
      </w:r>
    </w:p>
    <w:p w:rsidR="00771EC3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21" w:rsidRPr="002B7D58" w:rsidRDefault="00B47521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Заявителя                                                       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(фамилия, имя, отчество)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71EC3" w:rsidRPr="002B7D58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276" w:rsidRPr="00771EC3" w:rsidRDefault="00544276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EC3" w:rsidRPr="00771EC3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EC3" w:rsidRPr="00771EC3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EC3" w:rsidRPr="00771EC3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771EC3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771EC3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7F" w:rsidRDefault="005D69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8F" w:rsidRPr="006C738F" w:rsidRDefault="006C738F" w:rsidP="006C738F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544276">
        <w:rPr>
          <w:rFonts w:ascii="Times New Roman" w:hAnsi="Times New Roman"/>
          <w:bCs/>
          <w:sz w:val="28"/>
          <w:szCs w:val="20"/>
        </w:rPr>
        <w:lastRenderedPageBreak/>
        <w:t>Приложение №</w:t>
      </w:r>
      <w:r w:rsidR="00544276" w:rsidRPr="00544276">
        <w:rPr>
          <w:rFonts w:ascii="Times New Roman" w:hAnsi="Times New Roman"/>
          <w:bCs/>
          <w:sz w:val="28"/>
          <w:szCs w:val="20"/>
        </w:rPr>
        <w:t>3</w:t>
      </w:r>
    </w:p>
    <w:p w:rsidR="006C738F" w:rsidRDefault="006C738F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1EC3" w:rsidRPr="00544276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771EC3" w:rsidRPr="00544276" w:rsidRDefault="00771EC3" w:rsidP="00AF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Конкурса </w:t>
      </w:r>
    </w:p>
    <w:p w:rsidR="00771EC3" w:rsidRPr="00544276" w:rsidRDefault="00771EC3" w:rsidP="0077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276" w:rsidRPr="00544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 в лицах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1EC3" w:rsidRPr="00482A76" w:rsidRDefault="00771EC3" w:rsidP="00771EC3">
      <w:pPr>
        <w:tabs>
          <w:tab w:val="left" w:pos="426"/>
        </w:tabs>
        <w:spacing w:after="200" w:line="276" w:lineRule="auto"/>
        <w:ind w:left="564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1EC3" w:rsidRPr="00544276" w:rsidRDefault="00544276" w:rsidP="00771EC3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771EC3" w:rsidRPr="00544276">
        <w:rPr>
          <w:rFonts w:ascii="Times New Roman" w:eastAsia="Times New Roman" w:hAnsi="Times New Roman" w:cs="Times New Roman"/>
          <w:sz w:val="32"/>
          <w:szCs w:val="32"/>
          <w:lang w:eastAsia="ru-RU"/>
        </w:rPr>
        <w:t>аявление.</w:t>
      </w:r>
    </w:p>
    <w:p w:rsidR="00771EC3" w:rsidRPr="00482A76" w:rsidRDefault="00771EC3" w:rsidP="00771EC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1EC3" w:rsidRPr="00482A76" w:rsidRDefault="00771EC3" w:rsidP="00771EC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1EC3" w:rsidRPr="00544276" w:rsidRDefault="00771EC3" w:rsidP="00771EC3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proofErr w:type="gramStart"/>
      <w:r w:rsidRPr="00544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:rsidR="00771EC3" w:rsidRPr="00544276" w:rsidRDefault="00771EC3" w:rsidP="00771EC3">
      <w:pPr>
        <w:tabs>
          <w:tab w:val="left" w:pos="426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27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1EC3" w:rsidRPr="00544276" w:rsidRDefault="00771EC3" w:rsidP="00771EC3">
      <w:p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</w:t>
      </w:r>
      <w:r w:rsidR="00544276"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на участие в Городском 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44276"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276" w:rsidRPr="00544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 в лицах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«_____________________________» 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сведений, указанных в информационной карте участника Конкурса, в базу данных об участ</w:t>
      </w:r>
      <w:r w:rsidR="00DA0F89"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никах Конкурса и использование 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некоммерческих целях для размещения в Интернете, буклетах и периодических изданиях с возможностью редакторской обработки,  а также на использование иных материалов, представляемых на Конкурс для публикаций в СМИ и при</w:t>
      </w:r>
      <w:proofErr w:type="gramEnd"/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</w:t>
      </w:r>
      <w:proofErr w:type="spellStart"/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 материалов Конкурса.</w:t>
      </w:r>
    </w:p>
    <w:p w:rsidR="00771EC3" w:rsidRDefault="00771EC3" w:rsidP="00771EC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F6F" w:rsidRDefault="00AF0F6F" w:rsidP="00771EC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F6F" w:rsidRPr="00544276" w:rsidRDefault="00AF0F6F" w:rsidP="00771EC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C3" w:rsidRPr="00544276" w:rsidRDefault="00771EC3" w:rsidP="00771EC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20____ г.                            _____________________ </w:t>
      </w:r>
    </w:p>
    <w:p w:rsidR="00771EC3" w:rsidRPr="00771EC3" w:rsidRDefault="00771EC3" w:rsidP="00771EC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(подпись)</w:t>
      </w:r>
    </w:p>
    <w:p w:rsidR="00771EC3" w:rsidRPr="00771EC3" w:rsidRDefault="00771EC3" w:rsidP="00771EC3">
      <w:pPr>
        <w:tabs>
          <w:tab w:val="left" w:pos="426"/>
        </w:tabs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771EC3" w:rsidRPr="00771EC3" w:rsidRDefault="00771EC3" w:rsidP="00771EC3">
      <w:pPr>
        <w:tabs>
          <w:tab w:val="left" w:pos="426"/>
        </w:tabs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771EC3" w:rsidRPr="00771EC3" w:rsidRDefault="00771EC3" w:rsidP="00771EC3">
      <w:pPr>
        <w:tabs>
          <w:tab w:val="left" w:pos="426"/>
        </w:tabs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771EC3" w:rsidRPr="00771EC3" w:rsidRDefault="00771EC3" w:rsidP="00771EC3">
      <w:pPr>
        <w:tabs>
          <w:tab w:val="left" w:pos="426"/>
        </w:tabs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771EC3" w:rsidRPr="00771EC3" w:rsidRDefault="00771EC3" w:rsidP="00771EC3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71EC3" w:rsidRPr="00771EC3">
          <w:pgSz w:w="11906" w:h="16838"/>
          <w:pgMar w:top="1418" w:right="1276" w:bottom="1134" w:left="1559" w:header="709" w:footer="709" w:gutter="0"/>
          <w:cols w:space="720"/>
        </w:sectPr>
      </w:pPr>
    </w:p>
    <w:p w:rsidR="006C738F" w:rsidRPr="006C738F" w:rsidRDefault="00544276" w:rsidP="006C738F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lastRenderedPageBreak/>
        <w:t>Приложение №4</w:t>
      </w:r>
    </w:p>
    <w:p w:rsidR="006C738F" w:rsidRDefault="006C738F" w:rsidP="00771EC3">
      <w:pPr>
        <w:shd w:val="clear" w:color="auto" w:fill="F0F0F0"/>
        <w:spacing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EC3" w:rsidRPr="00771EC3" w:rsidRDefault="00771EC3" w:rsidP="00771EC3">
      <w:pPr>
        <w:shd w:val="clear" w:color="auto" w:fill="F0F0F0"/>
        <w:spacing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номер___________</w:t>
      </w:r>
    </w:p>
    <w:p w:rsidR="00771EC3" w:rsidRPr="00771EC3" w:rsidRDefault="00771EC3" w:rsidP="00771EC3">
      <w:pPr>
        <w:shd w:val="clear" w:color="auto" w:fill="F0F0F0"/>
        <w:spacing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поступления___________</w:t>
      </w:r>
    </w:p>
    <w:p w:rsidR="00771EC3" w:rsidRPr="00771EC3" w:rsidRDefault="00771EC3" w:rsidP="00771EC3">
      <w:pPr>
        <w:shd w:val="clear" w:color="auto" w:fill="F0F0F0"/>
        <w:spacing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участника</w:t>
      </w:r>
    </w:p>
    <w:p w:rsidR="00771EC3" w:rsidRPr="00771EC3" w:rsidRDefault="00771EC3" w:rsidP="00AF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B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276" w:rsidRPr="00544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 в лицах</w:t>
      </w: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027" w:type="dxa"/>
        <w:tblInd w:w="-459" w:type="dxa"/>
        <w:tblLook w:val="01E0" w:firstRow="1" w:lastRow="1" w:firstColumn="1" w:lastColumn="1" w:noHBand="0" w:noVBand="0"/>
      </w:tblPr>
      <w:tblGrid>
        <w:gridCol w:w="2366"/>
        <w:gridCol w:w="3715"/>
        <w:gridCol w:w="3443"/>
        <w:gridCol w:w="503"/>
      </w:tblGrid>
      <w:tr w:rsidR="00771EC3" w:rsidRPr="00771EC3" w:rsidTr="00A91DCA">
        <w:trPr>
          <w:gridAfter w:val="1"/>
          <w:wAfter w:w="502" w:type="dxa"/>
          <w:trHeight w:val="233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tabs>
                <w:tab w:val="left" w:pos="426"/>
              </w:tabs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EC3">
              <w:rPr>
                <w:rFonts w:ascii="Times New Roman" w:eastAsia="Times New Roman" w:hAnsi="Times New Roman" w:cs="Times New Roman"/>
                <w:lang w:eastAsia="ru-RU"/>
              </w:rPr>
              <w:t xml:space="preserve">(фотопортрет </w:t>
            </w:r>
            <w:r w:rsidRPr="00771EC3">
              <w:rPr>
                <w:rFonts w:ascii="Times New Roman" w:eastAsia="Times New Roman" w:hAnsi="Times New Roman" w:cs="Times New Roman"/>
                <w:lang w:eastAsia="ru-RU"/>
              </w:rPr>
              <w:br/>
              <w:t>4</w:t>
            </w:r>
            <w:r w:rsidRPr="00771EC3">
              <w:rPr>
                <w:rFonts w:ascii="Times New Roman" w:eastAsia="Times New Roman" w:hAnsi="Times New Roman" w:cs="Times New Roman"/>
                <w:lang w:eastAsia="ru-RU"/>
              </w:rPr>
              <w:sym w:font="Symbol" w:char="00B4"/>
            </w:r>
            <w:r w:rsidRPr="00771EC3">
              <w:rPr>
                <w:rFonts w:ascii="Times New Roman" w:eastAsia="Times New Roman" w:hAnsi="Times New Roman" w:cs="Times New Roman"/>
                <w:lang w:eastAsia="ru-RU"/>
              </w:rPr>
              <w:t>6 см)</w:t>
            </w:r>
          </w:p>
        </w:tc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EC3" w:rsidRPr="00771EC3" w:rsidRDefault="00771EC3" w:rsidP="00771EC3">
            <w:pPr>
              <w:tabs>
                <w:tab w:val="left" w:pos="426"/>
              </w:tabs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</w:p>
          <w:p w:rsidR="00771EC3" w:rsidRPr="00771EC3" w:rsidRDefault="00771EC3" w:rsidP="00771EC3">
            <w:pPr>
              <w:tabs>
                <w:tab w:val="left" w:pos="426"/>
              </w:tabs>
              <w:spacing w:before="240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771EC3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771EC3" w:rsidRPr="00771EC3" w:rsidRDefault="00771EC3" w:rsidP="00771EC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771EC3" w:rsidRPr="00771EC3" w:rsidRDefault="00771EC3" w:rsidP="00771EC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1E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771EC3" w:rsidRPr="00771EC3" w:rsidRDefault="00771EC3" w:rsidP="00771EC3">
            <w:pPr>
              <w:tabs>
                <w:tab w:val="left" w:pos="426"/>
              </w:tabs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</w:tc>
      </w:tr>
      <w:tr w:rsidR="00771EC3" w:rsidRPr="00771EC3" w:rsidTr="00A91DCA">
        <w:trPr>
          <w:trHeight w:val="148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7"/>
                <w:szCs w:val="27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1. Общие сведения</w:t>
            </w: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29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771EC3" w:rsidRPr="00771EC3" w:rsidTr="00A91DCA">
        <w:trPr>
          <w:cantSplit/>
          <w:trHeight w:val="29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trHeight w:val="148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2. Работа</w:t>
            </w: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0A10AF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Место работы (наименование </w:t>
            </w:r>
            <w:r w:rsidR="000A10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</w:t>
            </w: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разовательного учреждения в со</w:t>
            </w: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96514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Квалификационная </w:t>
            </w:r>
            <w:r w:rsidR="00771EC3"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категория 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Почетные звания и награды (на</w:t>
            </w: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proofErr w:type="gramStart"/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trHeight w:val="148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3. Образование</w:t>
            </w: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Дополнительное профессиональное образование </w:t>
            </w:r>
            <w:r w:rsidR="005D697F"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</w:t>
            </w: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 последние три года) 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4. Дополнительные сведения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25090E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Основные публикации </w:t>
            </w:r>
            <w:r w:rsidR="002509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периодических изданиях, брошюры, книги, методические пособия (год издания)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25090E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Адрес личного </w:t>
            </w:r>
            <w:proofErr w:type="spellStart"/>
            <w:r w:rsidR="007146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интернет-ресурса</w:t>
            </w:r>
            <w:proofErr w:type="spellEnd"/>
            <w:r w:rsidR="007146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сайта, блога и т.д.</w:t>
            </w:r>
            <w:r w:rsidR="007146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где можно познакомиться с участником и публикуемыми им материалами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25090E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0E" w:rsidRDefault="0025090E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Участие в других профессиональных конкурсах (перечислите конкурсы, год проведения, результат участия)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0E" w:rsidRPr="00771EC3" w:rsidRDefault="0025090E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trHeight w:val="148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71EC3" w:rsidRPr="00771EC3" w:rsidRDefault="0025090E" w:rsidP="00771EC3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5</w:t>
            </w:r>
            <w:r w:rsidR="00771EC3"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. Общественная деятельность.</w:t>
            </w: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Членство в Профсоюзе (наименование, дата вступления)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25090E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работе </w:t>
            </w:r>
            <w:r w:rsidR="002509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сетевых сообществ, </w:t>
            </w: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методического объединения</w:t>
            </w:r>
            <w:r w:rsidR="002509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творческих групп (с указанием уровня и статуса участия)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C737B8" w:rsidRPr="00771EC3" w:rsidTr="00A91DCA">
        <w:trPr>
          <w:trHeight w:val="148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6</w:t>
            </w:r>
            <w:r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 xml:space="preserve">. Профессиональные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 xml:space="preserve"> и личные интересы и </w:t>
            </w:r>
            <w:r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ценности.</w:t>
            </w:r>
          </w:p>
        </w:tc>
      </w:tr>
      <w:tr w:rsidR="00C737B8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737B8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737B8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737B8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Любимый афоризм или девиз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737B8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8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737B8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8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Смешной случай из педагогической практики (краткое описание)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8" w:rsidRPr="00771EC3" w:rsidRDefault="00C737B8" w:rsidP="00C737B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trHeight w:val="148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71EC3" w:rsidRPr="00771EC3" w:rsidRDefault="00C737B8" w:rsidP="00771EC3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7</w:t>
            </w:r>
            <w:r w:rsidR="00771EC3"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. Контакты.</w:t>
            </w: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tabs>
                <w:tab w:val="left" w:pos="426"/>
              </w:tabs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Факс с междугородним кодом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tabs>
                <w:tab w:val="left" w:pos="426"/>
              </w:tabs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1E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Адрес сайта ДОУ в Интернете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3" w:rsidRPr="00771EC3" w:rsidRDefault="00771EC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1EC3" w:rsidRPr="00771EC3" w:rsidTr="00A91DCA">
        <w:trPr>
          <w:cantSplit/>
          <w:trHeight w:val="148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71EC3" w:rsidRPr="00771EC3" w:rsidRDefault="00DC1AB3" w:rsidP="00771EC3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8</w:t>
            </w:r>
            <w:r w:rsidR="00771EC3" w:rsidRPr="00771EC3"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8"/>
                <w:szCs w:val="27"/>
                <w:lang w:eastAsia="ar-SA"/>
              </w:rPr>
              <w:t>. Приложения.</w:t>
            </w:r>
          </w:p>
        </w:tc>
      </w:tr>
      <w:tr w:rsidR="00DC1AB3" w:rsidRPr="00771EC3" w:rsidTr="00A91DCA">
        <w:trPr>
          <w:gridAfter w:val="1"/>
          <w:wAfter w:w="503" w:type="dxa"/>
          <w:trHeight w:val="847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B3" w:rsidRPr="00771EC3" w:rsidRDefault="00DC1AB3" w:rsidP="00771EC3">
            <w:pPr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Интересные сведения об участнике, не раскрытые предыдущими разделами (не более 500 слов).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B3" w:rsidRPr="00771EC3" w:rsidRDefault="00DC1AB3" w:rsidP="00771EC3">
            <w:pPr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10AF" w:rsidRDefault="00771EC3" w:rsidP="000A10AF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771EC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 (_____________________________)</w:t>
      </w:r>
      <w:proofErr w:type="gramEnd"/>
    </w:p>
    <w:p w:rsidR="00771EC3" w:rsidRPr="00D34C70" w:rsidRDefault="00771EC3" w:rsidP="000A10AF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34C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(фамилия, имя, отчество участника)</w:t>
      </w:r>
    </w:p>
    <w:p w:rsidR="00771EC3" w:rsidRPr="00771EC3" w:rsidRDefault="00771EC3" w:rsidP="00771EC3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</w:t>
      </w:r>
    </w:p>
    <w:p w:rsidR="006C738F" w:rsidRPr="00544276" w:rsidRDefault="006C738F" w:rsidP="006C738F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544276">
        <w:rPr>
          <w:rFonts w:ascii="Times New Roman" w:hAnsi="Times New Roman"/>
          <w:bCs/>
          <w:sz w:val="28"/>
          <w:szCs w:val="20"/>
        </w:rPr>
        <w:lastRenderedPageBreak/>
        <w:t>Приложение №</w:t>
      </w:r>
      <w:r w:rsidR="00544276" w:rsidRPr="00544276">
        <w:rPr>
          <w:rFonts w:ascii="Times New Roman" w:hAnsi="Times New Roman"/>
          <w:bCs/>
          <w:sz w:val="28"/>
          <w:szCs w:val="20"/>
        </w:rPr>
        <w:t>5</w:t>
      </w:r>
    </w:p>
    <w:p w:rsidR="00544276" w:rsidRDefault="00544276" w:rsidP="00B149B0">
      <w:pPr>
        <w:tabs>
          <w:tab w:val="left" w:pos="42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B0" w:rsidRDefault="00B149B0" w:rsidP="00B149B0">
      <w:pPr>
        <w:tabs>
          <w:tab w:val="left" w:pos="42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конкурсному материалу</w:t>
      </w:r>
      <w:r w:rsidR="002C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«Лидер в образовании»</w:t>
      </w:r>
    </w:p>
    <w:p w:rsidR="00B149B0" w:rsidRPr="00B149B0" w:rsidRDefault="00B149B0" w:rsidP="00B149B0">
      <w:pPr>
        <w:tabs>
          <w:tab w:val="left" w:pos="42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B149B0">
        <w:rPr>
          <w:rFonts w:ascii="Times New Roman" w:hAnsi="Times New Roman" w:cs="Times New Roman"/>
          <w:sz w:val="28"/>
          <w:szCs w:val="28"/>
        </w:rPr>
        <w:t xml:space="preserve"> управленческой системы «Моя профессиональная позиция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745B" w:rsidRPr="008C466F" w:rsidRDefault="0010745B" w:rsidP="0010745B">
      <w:pPr>
        <w:rPr>
          <w:rFonts w:ascii="Times New Roman" w:hAnsi="Times New Roman" w:cs="Times New Roman"/>
          <w:color w:val="949494"/>
          <w:sz w:val="28"/>
          <w:szCs w:val="28"/>
          <w:shd w:val="clear" w:color="auto" w:fill="FFFFFF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Изложите основное содержани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Вашей управленческой системы, </w:t>
      </w:r>
      <w:r w:rsidRPr="008C466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</w:t>
      </w:r>
      <w:r w:rsidRPr="008C466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чивающей эффективность и результативность деятельности образовательного учреждения:</w:t>
      </w:r>
    </w:p>
    <w:p w:rsidR="0010745B" w:rsidRPr="008C466F" w:rsidRDefault="0010745B" w:rsidP="000A10AF">
      <w:pPr>
        <w:pStyle w:val="a3"/>
        <w:numPr>
          <w:ilvl w:val="0"/>
          <w:numId w:val="40"/>
        </w:numP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8C466F">
        <w:rPr>
          <w:rFonts w:ascii="Times New Roman" w:hAnsi="Times New Roman" w:cs="Times New Roman"/>
          <w:sz w:val="28"/>
          <w:szCs w:val="28"/>
        </w:rPr>
        <w:t xml:space="preserve">целевое назначение и </w:t>
      </w:r>
      <w:r>
        <w:rPr>
          <w:rFonts w:ascii="Times New Roman" w:hAnsi="Times New Roman" w:cs="Times New Roman"/>
          <w:sz w:val="28"/>
          <w:szCs w:val="28"/>
        </w:rPr>
        <w:t>концептуальные</w:t>
      </w:r>
      <w:r w:rsidRPr="008C466F">
        <w:rPr>
          <w:rFonts w:ascii="Times New Roman" w:hAnsi="Times New Roman" w:cs="Times New Roman"/>
          <w:sz w:val="28"/>
          <w:szCs w:val="28"/>
        </w:rPr>
        <w:t xml:space="preserve"> позиции Вашей управленческой системы;</w:t>
      </w:r>
    </w:p>
    <w:p w:rsidR="0010745B" w:rsidRPr="008C466F" w:rsidRDefault="0010745B" w:rsidP="000A10AF">
      <w:pPr>
        <w:pStyle w:val="a3"/>
        <w:numPr>
          <w:ilvl w:val="0"/>
          <w:numId w:val="40"/>
        </w:numP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8C466F">
        <w:rPr>
          <w:rFonts w:ascii="Times New Roman" w:hAnsi="Times New Roman" w:cs="Times New Roman"/>
          <w:sz w:val="28"/>
          <w:szCs w:val="28"/>
        </w:rPr>
        <w:t>организация совместной деятельности участников образовательного учреждения и направленность на достижение целей</w:t>
      </w: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через основные структурные компоненты управленческой системы: </w:t>
      </w:r>
      <w:r w:rsidRPr="008C466F">
        <w:rPr>
          <w:rFonts w:ascii="Times New Roman" w:hAnsi="Times New Roman" w:cs="Times New Roman"/>
          <w:sz w:val="28"/>
          <w:szCs w:val="28"/>
        </w:rPr>
        <w:t xml:space="preserve">планирование, организация, контроль; </w:t>
      </w:r>
    </w:p>
    <w:p w:rsidR="0010745B" w:rsidRPr="008C466F" w:rsidRDefault="0010745B" w:rsidP="000A10AF">
      <w:pPr>
        <w:pStyle w:val="a3"/>
        <w:numPr>
          <w:ilvl w:val="0"/>
          <w:numId w:val="40"/>
        </w:num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использование инновационных управленческих технологий;</w:t>
      </w:r>
    </w:p>
    <w:p w:rsidR="0010745B" w:rsidRPr="008C466F" w:rsidRDefault="0010745B" w:rsidP="000A10AF">
      <w:pPr>
        <w:pStyle w:val="a3"/>
        <w:numPr>
          <w:ilvl w:val="0"/>
          <w:numId w:val="40"/>
        </w:num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ивность</w:t>
      </w: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Вашей управленческой систем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745B" w:rsidRPr="008C466F" w:rsidRDefault="0010745B" w:rsidP="000A10AF">
      <w:pPr>
        <w:pStyle w:val="a3"/>
        <w:numPr>
          <w:ilvl w:val="0"/>
          <w:numId w:val="40"/>
        </w:num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ссылка на видеоролик, размещенный на </w:t>
      </w:r>
      <w:proofErr w:type="spellStart"/>
      <w:r w:rsidR="00A472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видеохостинге</w:t>
      </w:r>
      <w:proofErr w:type="spellEnd"/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8C466F">
          <w:rPr>
            <w:rStyle w:val="ae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www</w:t>
        </w:r>
        <w:r w:rsidRPr="008C466F">
          <w:rPr>
            <w:rStyle w:val="ae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C466F">
          <w:rPr>
            <w:rStyle w:val="ae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Pr="008C466F">
          <w:rPr>
            <w:rStyle w:val="ae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Pr="008C466F">
          <w:rPr>
            <w:rStyle w:val="ae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com</w:t>
        </w:r>
      </w:hyperlink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745B" w:rsidRPr="008C466F" w:rsidRDefault="0010745B" w:rsidP="000A10AF">
      <w:pPr>
        <w:pStyle w:val="a3"/>
        <w:numPr>
          <w:ilvl w:val="0"/>
          <w:numId w:val="40"/>
        </w:num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др.</w:t>
      </w:r>
    </w:p>
    <w:p w:rsidR="0010745B" w:rsidRPr="008C466F" w:rsidRDefault="0010745B" w:rsidP="0010745B">
      <w:pPr>
        <w:pStyle w:val="a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745B" w:rsidRPr="008C466F" w:rsidRDefault="0010745B" w:rsidP="0010745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Форма изложения произвольная, объем материала – не более 3 станиц текста и иллюстраций. </w:t>
      </w:r>
    </w:p>
    <w:p w:rsidR="0010745B" w:rsidRPr="008C466F" w:rsidRDefault="0010745B" w:rsidP="0010745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Видеоролик, должен соответствовать требованиям  </w:t>
      </w:r>
      <w:r w:rsidR="006D20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(</w:t>
      </w:r>
      <w:r w:rsidRPr="0010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№8) и  раскрывать особенности Вашей управленческой системы.</w:t>
      </w:r>
    </w:p>
    <w:p w:rsidR="0010745B" w:rsidRPr="008C466F" w:rsidRDefault="0010745B" w:rsidP="0010745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745B" w:rsidRPr="008C466F" w:rsidRDefault="0010745B" w:rsidP="0010745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46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Конкурсная работа </w:t>
      </w:r>
      <w:r w:rsidRPr="0010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оценивается по критериям, изложенным в Приложении №9.</w:t>
      </w:r>
    </w:p>
    <w:p w:rsidR="00B149B0" w:rsidRDefault="00B149B0" w:rsidP="00B149B0">
      <w:pPr>
        <w:tabs>
          <w:tab w:val="left" w:pos="42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B0" w:rsidRDefault="00B149B0" w:rsidP="00B149B0">
      <w:pPr>
        <w:tabs>
          <w:tab w:val="left" w:pos="42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B0" w:rsidRDefault="00771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49B0" w:rsidRPr="006C738F" w:rsidRDefault="00B149B0" w:rsidP="00B149B0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544276">
        <w:rPr>
          <w:rFonts w:ascii="Times New Roman" w:hAnsi="Times New Roman"/>
          <w:bCs/>
          <w:sz w:val="28"/>
          <w:szCs w:val="20"/>
        </w:rPr>
        <w:lastRenderedPageBreak/>
        <w:t xml:space="preserve">Приложение № </w:t>
      </w:r>
      <w:r w:rsidR="00544276">
        <w:rPr>
          <w:rFonts w:ascii="Times New Roman" w:hAnsi="Times New Roman"/>
          <w:bCs/>
          <w:sz w:val="28"/>
          <w:szCs w:val="20"/>
        </w:rPr>
        <w:t>6</w:t>
      </w:r>
    </w:p>
    <w:p w:rsidR="00544276" w:rsidRDefault="00544276" w:rsidP="00B149B0">
      <w:pPr>
        <w:tabs>
          <w:tab w:val="left" w:pos="42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B0" w:rsidRPr="00544276" w:rsidRDefault="00B149B0" w:rsidP="00D34C70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конкурсному материалу</w:t>
      </w:r>
      <w:r w:rsidR="002C5BBB" w:rsidRPr="005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 «Воспитатель»</w:t>
      </w:r>
      <w:r w:rsidR="00544276" w:rsidRPr="0054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1EC3" w:rsidRDefault="00544276" w:rsidP="00D34C70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76">
        <w:rPr>
          <w:rFonts w:ascii="Times New Roman" w:hAnsi="Times New Roman" w:cs="Times New Roman"/>
          <w:b/>
          <w:sz w:val="28"/>
          <w:szCs w:val="28"/>
        </w:rPr>
        <w:t>О</w:t>
      </w:r>
      <w:r w:rsidR="00B149B0" w:rsidRPr="00544276">
        <w:rPr>
          <w:rFonts w:ascii="Times New Roman" w:hAnsi="Times New Roman" w:cs="Times New Roman"/>
          <w:b/>
          <w:sz w:val="28"/>
          <w:szCs w:val="28"/>
        </w:rPr>
        <w:t xml:space="preserve">писание собственной педагогической системы «Просто о </w:t>
      </w:r>
      <w:proofErr w:type="gramStart"/>
      <w:r w:rsidR="00B149B0" w:rsidRPr="00544276">
        <w:rPr>
          <w:rFonts w:ascii="Times New Roman" w:hAnsi="Times New Roman" w:cs="Times New Roman"/>
          <w:b/>
          <w:sz w:val="28"/>
          <w:szCs w:val="28"/>
        </w:rPr>
        <w:t>сложном</w:t>
      </w:r>
      <w:proofErr w:type="gramEnd"/>
      <w:r w:rsidR="00B149B0" w:rsidRPr="00544276">
        <w:rPr>
          <w:rFonts w:ascii="Times New Roman" w:hAnsi="Times New Roman" w:cs="Times New Roman"/>
          <w:b/>
          <w:sz w:val="28"/>
          <w:szCs w:val="28"/>
        </w:rPr>
        <w:t>»</w:t>
      </w:r>
      <w:r w:rsidR="00D34C70">
        <w:rPr>
          <w:rFonts w:ascii="Times New Roman" w:hAnsi="Times New Roman" w:cs="Times New Roman"/>
          <w:b/>
          <w:sz w:val="28"/>
          <w:szCs w:val="28"/>
        </w:rPr>
        <w:t>.</w:t>
      </w:r>
    </w:p>
    <w:p w:rsidR="00D34C70" w:rsidRPr="00544276" w:rsidRDefault="00D34C70" w:rsidP="00D34C70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72D" w:rsidRDefault="0097172D" w:rsidP="00D34C70">
      <w:pPr>
        <w:ind w:firstLine="36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Изложите суть своей педагогической системы, которую Вы используете в работе с детьми:</w:t>
      </w:r>
    </w:p>
    <w:p w:rsidR="0097172D" w:rsidRDefault="0097172D" w:rsidP="0097172D">
      <w:pPr>
        <w:pStyle w:val="a3"/>
        <w:numPr>
          <w:ilvl w:val="0"/>
          <w:numId w:val="29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основные особенности образовательной деятельности;</w:t>
      </w:r>
    </w:p>
    <w:p w:rsidR="00D744BC" w:rsidRDefault="00D744BC" w:rsidP="0097172D">
      <w:pPr>
        <w:pStyle w:val="a3"/>
        <w:numPr>
          <w:ilvl w:val="0"/>
          <w:numId w:val="29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основные принципы работы с детьми;</w:t>
      </w:r>
    </w:p>
    <w:p w:rsidR="0097172D" w:rsidRDefault="0097172D" w:rsidP="0097172D">
      <w:pPr>
        <w:pStyle w:val="a3"/>
        <w:numPr>
          <w:ilvl w:val="0"/>
          <w:numId w:val="29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использование инновационных методик;</w:t>
      </w:r>
    </w:p>
    <w:p w:rsidR="0097172D" w:rsidRDefault="0097172D" w:rsidP="0097172D">
      <w:pPr>
        <w:pStyle w:val="a3"/>
        <w:numPr>
          <w:ilvl w:val="0"/>
          <w:numId w:val="29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основные позиции </w:t>
      </w:r>
      <w:r w:rsidR="00D744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инновационной или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авторской </w:t>
      </w:r>
      <w:r w:rsidR="00D744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методики</w:t>
      </w:r>
      <w:r w:rsidR="006F4F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D744BC" w:rsidRDefault="00D744BC" w:rsidP="0097172D">
      <w:pPr>
        <w:pStyle w:val="a3"/>
        <w:numPr>
          <w:ilvl w:val="0"/>
          <w:numId w:val="29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результаты </w:t>
      </w:r>
      <w:r w:rsidR="009C0B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деятельности по Вашей педагогической системе</w:t>
      </w:r>
      <w:r w:rsidR="006F4F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9C0B2C" w:rsidRDefault="006F4F8F" w:rsidP="00AD0C09">
      <w:pPr>
        <w:pStyle w:val="a3"/>
        <w:numPr>
          <w:ilvl w:val="0"/>
          <w:numId w:val="29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ссылка на видео</w:t>
      </w:r>
      <w:r w:rsidR="007D29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ролик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размещенный на </w:t>
      </w:r>
      <w:proofErr w:type="spellStart"/>
      <w:r w:rsidR="00FD34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видеохостинг</w:t>
      </w:r>
      <w:proofErr w:type="spellEnd"/>
      <w:r w:rsidR="00AD0C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6" w:history="1">
        <w:r w:rsidR="00AD0C09"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https</w:t>
        </w:r>
        <w:r w:rsidR="00AD0C09"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://</w:t>
        </w:r>
        <w:r w:rsidR="00AD0C09"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="00AD0C09"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AD0C09"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youtube</w:t>
        </w:r>
        <w:proofErr w:type="spellEnd"/>
        <w:r w:rsidR="00AD0C09"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r w:rsidR="00AD0C09"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com</w:t>
        </w:r>
      </w:hyperlink>
      <w:r w:rsidR="00AD0C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9C0B2C" w:rsidRDefault="009C0B2C" w:rsidP="0097172D">
      <w:pPr>
        <w:pStyle w:val="a3"/>
        <w:numPr>
          <w:ilvl w:val="0"/>
          <w:numId w:val="29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 др.</w:t>
      </w:r>
    </w:p>
    <w:p w:rsidR="009C0B2C" w:rsidRDefault="009C0B2C" w:rsidP="009C0B2C">
      <w:pPr>
        <w:pStyle w:val="a3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7172D" w:rsidRDefault="0097172D" w:rsidP="00285AF9">
      <w:pPr>
        <w:ind w:firstLine="36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Форма изложения произвольная, объем материала – не более 3 станиц текста и иллюстраций. </w:t>
      </w:r>
    </w:p>
    <w:p w:rsidR="00D744BC" w:rsidRDefault="007D292B" w:rsidP="00285AF9">
      <w:pPr>
        <w:ind w:firstLine="36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Видеоролик</w:t>
      </w:r>
      <w:r w:rsidR="009717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сов</w:t>
      </w:r>
      <w:r w:rsidR="009C0B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местной деятельности с детьми</w:t>
      </w:r>
      <w:r w:rsidR="006F4F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прилагаемый к описанию педагогической системы должен соответствовать требованиямк видеоролику. </w:t>
      </w:r>
      <w:r w:rsidR="00285A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(</w:t>
      </w:r>
      <w:r w:rsidR="0097172D" w:rsidRPr="00285A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Приложение №</w:t>
      </w:r>
      <w:r w:rsidR="00285AF9" w:rsidRPr="00285A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</w:t>
      </w:r>
      <w:r w:rsidR="0097172D" w:rsidRPr="00285A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</w:t>
      </w:r>
      <w:r w:rsidR="009C0B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D744BC" w:rsidRDefault="009C0B2C" w:rsidP="00285AF9">
      <w:pPr>
        <w:ind w:firstLine="36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Конкурсная работа оценивается по критериям, изложенным в </w:t>
      </w:r>
      <w:r w:rsidRPr="00285A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Приложении №</w:t>
      </w:r>
      <w:r w:rsidR="00285AF9" w:rsidRPr="00285A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9</w:t>
      </w:r>
      <w:r w:rsidRPr="00285A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B149B0" w:rsidRDefault="00B149B0" w:rsidP="0097172D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B149B0" w:rsidRPr="006C738F" w:rsidRDefault="005B4FFD" w:rsidP="00B149B0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5B4FFD">
        <w:rPr>
          <w:rFonts w:ascii="Times New Roman" w:hAnsi="Times New Roman"/>
          <w:bCs/>
          <w:sz w:val="28"/>
          <w:szCs w:val="20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0"/>
        </w:rPr>
        <w:t>7</w:t>
      </w:r>
    </w:p>
    <w:p w:rsidR="005B4FFD" w:rsidRDefault="005B4FFD" w:rsidP="005B4FF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FD" w:rsidRDefault="00B149B0" w:rsidP="005B4FF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конкурсному материалу</w:t>
      </w:r>
    </w:p>
    <w:p w:rsidR="00B149B0" w:rsidRPr="005B4FFD" w:rsidRDefault="002C5BBB" w:rsidP="005B4FF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«Педагогический дебют»</w:t>
      </w:r>
    </w:p>
    <w:p w:rsidR="00B149B0" w:rsidRDefault="00B149B0" w:rsidP="005B4FF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FD">
        <w:rPr>
          <w:rFonts w:ascii="Times New Roman" w:hAnsi="Times New Roman" w:cs="Times New Roman"/>
          <w:b/>
          <w:sz w:val="28"/>
          <w:szCs w:val="28"/>
        </w:rPr>
        <w:t>описание педагогического проекта «Педагогическая находка»</w:t>
      </w:r>
    </w:p>
    <w:p w:rsidR="005B4FFD" w:rsidRPr="005B4FFD" w:rsidRDefault="005B4FFD" w:rsidP="005B4FF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2C" w:rsidRDefault="009C0B2C" w:rsidP="00D34C70">
      <w:pPr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Изложите суть своего проекта, который Вы внедряете в работу с детьми</w:t>
      </w:r>
      <w:r w:rsidR="00AA2C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9D15B1" w:rsidRDefault="009D15B1" w:rsidP="009D15B1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7D292B" w:rsidRDefault="009D15B1" w:rsidP="00D845E1">
      <w:pPr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Форма изложения произвольная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Рекомендуемый объем работы – не более 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страниц 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текста и иллюстраций</w:t>
      </w:r>
      <w:r w:rsidR="00D845E1" w:rsidRP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45E1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одном текстовом файле формата .</w:t>
      </w:r>
      <w:proofErr w:type="spellStart"/>
      <w:r w:rsidR="00D845E1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doc</w:t>
      </w:r>
      <w:proofErr w:type="spellEnd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 И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нтервал одинарный, шрифт </w:t>
      </w:r>
      <w:proofErr w:type="spellStart"/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или </w:t>
      </w:r>
      <w:proofErr w:type="spellStart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Arial</w:t>
      </w:r>
      <w:proofErr w:type="spellEnd"/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размер12. 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Выравнивание текста – по ширине (т.е.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по обеим сторонам), заголовки 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должны выравниваться по центру,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выделяться полужирным шрифтом. 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работе не допускаются грамматические 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 орфографические 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ошибки, набран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ный текст 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должен соответствовать перечисленны</w:t>
      </w:r>
      <w:r w:rsidR="00D845E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 выше техническим требованиям, 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изложен грамотно.</w:t>
      </w:r>
      <w:r w:rsidR="00C901EC" w:rsidRP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cr/>
      </w:r>
    </w:p>
    <w:p w:rsidR="00AA2C67" w:rsidRDefault="00AA2C6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Алгоритм описания проекта:</w:t>
      </w:r>
    </w:p>
    <w:p w:rsidR="007D292B" w:rsidRDefault="007D292B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A2C67" w:rsidTr="003278A5">
        <w:tc>
          <w:tcPr>
            <w:tcW w:w="2943" w:type="dxa"/>
          </w:tcPr>
          <w:p w:rsidR="00AA2C67" w:rsidRDefault="00AA2C6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6628" w:type="dxa"/>
          </w:tcPr>
          <w:p w:rsidR="00AA2C67" w:rsidRDefault="00AA2C6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2C67" w:rsidTr="003278A5">
        <w:tc>
          <w:tcPr>
            <w:tcW w:w="2943" w:type="dxa"/>
          </w:tcPr>
          <w:p w:rsidR="00AA2C67" w:rsidRDefault="00AA2C6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Целевая группа</w:t>
            </w:r>
          </w:p>
        </w:tc>
        <w:tc>
          <w:tcPr>
            <w:tcW w:w="6628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 кем Вы работаете в рамках описываемой деятельности?</w:t>
            </w:r>
          </w:p>
        </w:tc>
      </w:tr>
      <w:tr w:rsidR="00AA2C67" w:rsidTr="003278A5">
        <w:tc>
          <w:tcPr>
            <w:tcW w:w="2943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проекта</w:t>
            </w:r>
          </w:p>
        </w:tc>
        <w:tc>
          <w:tcPr>
            <w:tcW w:w="6628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Описание проекта(замысел и реализация):</w:t>
            </w:r>
          </w:p>
          <w:p w:rsidR="003278A5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Опыт и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: на какой опыт Вы опирались при разработке или адаптации проекта?</w:t>
            </w:r>
          </w:p>
          <w:p w:rsidR="003278A5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каких задач </w:t>
            </w:r>
            <w:r w:rsidR="00CE3DE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направлена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деятельность?</w:t>
            </w:r>
          </w:p>
          <w:p w:rsidR="003278A5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Есть ли периодичность в осуществлении деятельности?</w:t>
            </w:r>
          </w:p>
          <w:p w:rsidR="003278A5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Что нужно для реализации Вашего проекта?</w:t>
            </w:r>
          </w:p>
          <w:p w:rsidR="003278A5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  <w:r w:rsidR="00CE3DE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реализации проекта.</w:t>
            </w:r>
          </w:p>
        </w:tc>
      </w:tr>
      <w:tr w:rsidR="00AA2C67" w:rsidTr="003278A5">
        <w:tc>
          <w:tcPr>
            <w:tcW w:w="2943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Результаты Вашей деятельности</w:t>
            </w:r>
          </w:p>
        </w:tc>
        <w:tc>
          <w:tcPr>
            <w:tcW w:w="6628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Опишите результаты Вашей деятельности (что изменилось и как?)</w:t>
            </w:r>
          </w:p>
          <w:p w:rsidR="003278A5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Что было обнаружено в ходе проведения события – что удалось, а что не удалось, что обнаружилось – и какие следующие шаги на основании своих наблюдений Вы сделали или решили предпринять?</w:t>
            </w:r>
          </w:p>
        </w:tc>
      </w:tr>
      <w:tr w:rsidR="00AA2C67" w:rsidTr="003278A5">
        <w:tc>
          <w:tcPr>
            <w:tcW w:w="2943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Дальнейшее развитие проекта</w:t>
            </w:r>
          </w:p>
        </w:tc>
        <w:tc>
          <w:tcPr>
            <w:tcW w:w="6628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Как Вы видите дальнейшее развитие описываемой деятельности?</w:t>
            </w:r>
          </w:p>
        </w:tc>
      </w:tr>
      <w:tr w:rsidR="00AA2C67" w:rsidTr="003278A5">
        <w:tc>
          <w:tcPr>
            <w:tcW w:w="2943" w:type="dxa"/>
          </w:tcPr>
          <w:p w:rsidR="00AA2C67" w:rsidRDefault="003278A5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</w:t>
            </w:r>
          </w:p>
        </w:tc>
        <w:tc>
          <w:tcPr>
            <w:tcW w:w="6628" w:type="dxa"/>
          </w:tcPr>
          <w:p w:rsidR="00AA2C67" w:rsidRDefault="00AD0C09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Опишите кратко реакцию с</w:t>
            </w:r>
            <w:r w:rsidR="003278A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 стороны детей на деятельность, которую Вы представили в данном проекте, отзывы родителей, коллег.</w:t>
            </w:r>
          </w:p>
        </w:tc>
      </w:tr>
      <w:tr w:rsidR="007D292B" w:rsidTr="003278A5">
        <w:tc>
          <w:tcPr>
            <w:tcW w:w="2943" w:type="dxa"/>
          </w:tcPr>
          <w:p w:rsidR="007D292B" w:rsidRDefault="007D292B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Ссылка на видеоролик</w:t>
            </w:r>
          </w:p>
        </w:tc>
        <w:tc>
          <w:tcPr>
            <w:tcW w:w="6628" w:type="dxa"/>
          </w:tcPr>
          <w:p w:rsidR="007D292B" w:rsidRDefault="007D292B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Обратите внимание на требования к видеоролику (</w:t>
            </w:r>
            <w:r w:rsidRPr="005B4FF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Приложение №</w:t>
            </w:r>
            <w:r w:rsidR="005B4FF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AA2C67" w:rsidRDefault="00AA2C6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7D292B" w:rsidRDefault="007D292B" w:rsidP="007D292B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Конкурсная работа оценивается по критериям, изложенным в </w:t>
      </w:r>
      <w:r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Приложении №</w:t>
      </w:r>
      <w:r w:rsidR="005B4FFD"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9</w:t>
      </w:r>
      <w:r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6F4F8F" w:rsidRDefault="006F4F8F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F4F8F" w:rsidRDefault="006F4F8F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365EC" w:rsidRDefault="00B365EC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C0B2C" w:rsidRDefault="009C0B2C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365EC" w:rsidRPr="006C738F" w:rsidRDefault="005B4FFD" w:rsidP="00B365EC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5B4FFD">
        <w:rPr>
          <w:rFonts w:ascii="Times New Roman" w:hAnsi="Times New Roman"/>
          <w:bCs/>
          <w:sz w:val="28"/>
          <w:szCs w:val="20"/>
        </w:rPr>
        <w:t>Приложение №</w:t>
      </w:r>
      <w:r>
        <w:rPr>
          <w:rFonts w:ascii="Times New Roman" w:hAnsi="Times New Roman"/>
          <w:bCs/>
          <w:sz w:val="28"/>
          <w:szCs w:val="20"/>
        </w:rPr>
        <w:t>8</w:t>
      </w:r>
    </w:p>
    <w:p w:rsidR="00B149B0" w:rsidRDefault="00B149B0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365EC" w:rsidRDefault="00B365EC" w:rsidP="00B365EC">
      <w:pPr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B365E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Требования к видеоролику</w:t>
      </w:r>
      <w:r w:rsidR="00AF06D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, прилагаемому к конкурсному материалу.</w:t>
      </w:r>
    </w:p>
    <w:p w:rsidR="00AF06D5" w:rsidRDefault="00AF06D5" w:rsidP="00B365EC">
      <w:pPr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AF06D5" w:rsidRDefault="00AF06D5" w:rsidP="002F7A9F">
      <w:pPr>
        <w:pStyle w:val="a3"/>
        <w:numPr>
          <w:ilvl w:val="0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Продолжительность видеоролика должна составлять </w:t>
      </w:r>
      <w:r w:rsidR="00F54C0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не </w:t>
      </w:r>
      <w:r w:rsid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более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01E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минут.</w:t>
      </w:r>
    </w:p>
    <w:p w:rsidR="00702423" w:rsidRDefault="00702423" w:rsidP="002F7A9F">
      <w:pPr>
        <w:pStyle w:val="a3"/>
        <w:numPr>
          <w:ilvl w:val="0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Сюжет ролика </w:t>
      </w:r>
    </w:p>
    <w:p w:rsidR="00702423" w:rsidRDefault="00702423" w:rsidP="00702423">
      <w:pPr>
        <w:pStyle w:val="a3"/>
        <w:numPr>
          <w:ilvl w:val="1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Для номинаций «Воспитатель» и «Педагогический дебют»:</w:t>
      </w:r>
    </w:p>
    <w:p w:rsidR="005B4FFD" w:rsidRDefault="00AF06D5" w:rsidP="00702423">
      <w:pPr>
        <w:pStyle w:val="a3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0242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отражает фрагмент Вашей педагогической</w:t>
      </w:r>
      <w:r w:rsidR="00702423" w:rsidRPr="0070242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системы</w:t>
      </w:r>
      <w:r w:rsidRPr="0070242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или проекта (в зависимости от номинации). Видео не должно быть постановочным, чтобы дети не повторяли заученные роли. В видеоролике могут быть фрагменты совместной деятельности взрослого с детьми, игры, экспериментирования, совместного планирования деятельности и др. </w:t>
      </w:r>
    </w:p>
    <w:p w:rsidR="00702423" w:rsidRDefault="00702423" w:rsidP="00702423">
      <w:pPr>
        <w:pStyle w:val="a3"/>
        <w:numPr>
          <w:ilvl w:val="1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Для номинации «Лидер в образовании»:</w:t>
      </w:r>
    </w:p>
    <w:p w:rsidR="00702423" w:rsidRPr="00702423" w:rsidRDefault="00702423" w:rsidP="00702423">
      <w:pPr>
        <w:pStyle w:val="a3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BA28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отражает фрагмент Вашей  управленческой системы. Видео должно иллюстрировать управленческую систему или ее компонент. В видеоролике могут быть фрагменты совместной деятельности руководителя с коллективом с использованием различных форм и технологий (элемент деловой игры, педагогического совета, административного совещания и т.д.)</w:t>
      </w:r>
    </w:p>
    <w:p w:rsidR="001C53EC" w:rsidRPr="005B4FFD" w:rsidRDefault="001C53EC" w:rsidP="002F7A9F">
      <w:pPr>
        <w:pStyle w:val="a3"/>
        <w:numPr>
          <w:ilvl w:val="0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Видеоролик может быть снят в любом жанре на усмотрение заявителя. В ролике могут использоваться </w:t>
      </w:r>
      <w:proofErr w:type="gramStart"/>
      <w:r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различные</w:t>
      </w:r>
      <w:proofErr w:type="gramEnd"/>
      <w:r w:rsidR="00FC24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видеоприемы</w:t>
      </w:r>
      <w:proofErr w:type="spellEnd"/>
      <w:r w:rsidRPr="005B4FF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1C53EC" w:rsidRDefault="001C53EC" w:rsidP="002F7A9F">
      <w:pPr>
        <w:pStyle w:val="a3"/>
        <w:numPr>
          <w:ilvl w:val="0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Для видеосъемки можно использовать видеокамеру, мобильный телефон, фотоаппарат с функцией видео. При монтаже</w:t>
      </w:r>
      <w:r w:rsidR="00AD0C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съемке допускается использование любых специальных программ и инструментов для обработки видео.</w:t>
      </w:r>
    </w:p>
    <w:p w:rsidR="00AD0C09" w:rsidRDefault="00AD0C09" w:rsidP="002F7A9F">
      <w:pPr>
        <w:pStyle w:val="a3"/>
        <w:numPr>
          <w:ilvl w:val="0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Видеоролик должен быть размещен на </w:t>
      </w:r>
      <w:proofErr w:type="spellStart"/>
      <w:r w:rsidR="00A4721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видеохостинге</w:t>
      </w:r>
      <w:proofErr w:type="spellEnd"/>
      <w:r w:rsidR="00A4721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7" w:history="1"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https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://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youtube</w:t>
        </w:r>
        <w:proofErr w:type="spellEnd"/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com</w:t>
        </w:r>
      </w:hyperlink>
      <w:r w:rsidR="006A34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6A34D2" w:rsidRDefault="006A34D2" w:rsidP="002F7A9F">
      <w:pPr>
        <w:pStyle w:val="a3"/>
        <w:numPr>
          <w:ilvl w:val="0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От родителей, чьи дети участвуют в видеоролике, должно быть письменное согласие на использование данных съёмок в рамках конкурса и размещение видеоролика  на </w:t>
      </w:r>
      <w:proofErr w:type="spellStart"/>
      <w:r w:rsidR="00A4721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видеохостинге</w:t>
      </w:r>
      <w:proofErr w:type="spellEnd"/>
      <w:r w:rsidR="00A4721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  <w:hyperlink r:id="rId18" w:history="1"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https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://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youtube</w:t>
        </w:r>
        <w:proofErr w:type="spellEnd"/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r w:rsidRPr="00447969">
          <w:rPr>
            <w:rStyle w:val="ae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com</w:t>
        </w:r>
      </w:hyperlink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="00D34C7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(Приложение №10).</w:t>
      </w:r>
    </w:p>
    <w:p w:rsidR="006A34D2" w:rsidRDefault="006A34D2" w:rsidP="002F7A9F">
      <w:pPr>
        <w:pStyle w:val="a3"/>
        <w:numPr>
          <w:ilvl w:val="0"/>
          <w:numId w:val="31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Ссылка на видеоролик  размещается в конкурсном материале «Описание управленческой </w:t>
      </w:r>
      <w:r w:rsidR="0070242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/педагогической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системы» или «Описание проекта».</w:t>
      </w:r>
    </w:p>
    <w:p w:rsidR="006A34D2" w:rsidRPr="00702423" w:rsidRDefault="006A34D2" w:rsidP="00702423">
      <w:pPr>
        <w:jc w:val="lef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365EC" w:rsidRDefault="00B365EC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C53EC" w:rsidRDefault="001C53EC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365EC" w:rsidRDefault="00B365EC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D15B1" w:rsidRPr="006C738F" w:rsidRDefault="009D15B1" w:rsidP="009D15B1">
      <w:pPr>
        <w:spacing w:before="20"/>
        <w:ind w:left="4963"/>
        <w:jc w:val="right"/>
        <w:rPr>
          <w:rFonts w:ascii="Times New Roman" w:hAnsi="Times New Roman"/>
          <w:bCs/>
          <w:sz w:val="28"/>
          <w:szCs w:val="20"/>
        </w:rPr>
      </w:pPr>
      <w:r w:rsidRPr="00D404E2">
        <w:rPr>
          <w:rFonts w:ascii="Times New Roman" w:hAnsi="Times New Roman"/>
          <w:bCs/>
          <w:sz w:val="28"/>
          <w:szCs w:val="20"/>
        </w:rPr>
        <w:lastRenderedPageBreak/>
        <w:t>Приложение №</w:t>
      </w:r>
      <w:r w:rsidR="00D404E2">
        <w:rPr>
          <w:rFonts w:ascii="Times New Roman" w:hAnsi="Times New Roman"/>
          <w:bCs/>
          <w:sz w:val="28"/>
          <w:szCs w:val="20"/>
        </w:rPr>
        <w:t>9</w:t>
      </w:r>
    </w:p>
    <w:p w:rsidR="009D15B1" w:rsidRDefault="009D15B1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15B1" w:rsidRDefault="009D15B1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Критерии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оценки конкурсных материалов участников </w:t>
      </w:r>
      <w:r w:rsidR="00D404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аочно</w:t>
      </w:r>
      <w:r w:rsidR="00D404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этап</w:t>
      </w:r>
      <w:r w:rsidR="00D404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</w:t>
      </w:r>
      <w:r w:rsidR="00D8053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04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онкурса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0A10AF" w:rsidRDefault="000A10AF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8756"/>
      </w:tblGrid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Критерии 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Актуальность представленного материала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Точность  конкретность описания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Научность, креативность, соответствие возрасту детей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Целостность предметного опыта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Научность, учет возрастных и индивидуальных особенностей детей, значимость, результативность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Внедрение инновационных форм (подходов) в решении педагогических задач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Отражение методических и педагогических аспектов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Соответствие ФГОС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Возможность использования опыта в практике работы других образовательных организаций</w:t>
            </w:r>
          </w:p>
        </w:tc>
      </w:tr>
      <w:tr w:rsidR="00D404E2" w:rsidTr="00146B16">
        <w:tc>
          <w:tcPr>
            <w:tcW w:w="0" w:type="auto"/>
          </w:tcPr>
          <w:p w:rsidR="00D404E2" w:rsidRDefault="00D404E2" w:rsidP="00771EC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</w:tcPr>
          <w:p w:rsidR="00D404E2" w:rsidRDefault="00D404E2" w:rsidP="00146B16">
            <w:pPr>
              <w:spacing w:after="200"/>
              <w:jc w:val="lef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Творческий подход к </w:t>
            </w:r>
            <w:r w:rsidR="00FC24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описанию и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презентации </w:t>
            </w:r>
            <w:r w:rsidR="00C901E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управленческого/педагогического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опыта</w:t>
            </w:r>
            <w:r w:rsidR="00C901E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(проекта)</w:t>
            </w:r>
          </w:p>
        </w:tc>
      </w:tr>
    </w:tbl>
    <w:p w:rsidR="00146B16" w:rsidRDefault="00146B16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15B1" w:rsidRDefault="009D15B1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15B1" w:rsidRDefault="009D15B1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404E2" w:rsidRPr="00D404E2" w:rsidRDefault="00D404E2" w:rsidP="00D404E2">
      <w:pPr>
        <w:pStyle w:val="ad"/>
        <w:jc w:val="right"/>
        <w:rPr>
          <w:color w:val="000000"/>
          <w:sz w:val="26"/>
          <w:szCs w:val="26"/>
        </w:rPr>
      </w:pPr>
      <w:r w:rsidRPr="00D404E2">
        <w:rPr>
          <w:color w:val="000000"/>
          <w:sz w:val="26"/>
          <w:szCs w:val="26"/>
        </w:rPr>
        <w:lastRenderedPageBreak/>
        <w:t>Приложение №</w:t>
      </w:r>
      <w:r>
        <w:rPr>
          <w:color w:val="000000"/>
          <w:sz w:val="26"/>
          <w:szCs w:val="26"/>
        </w:rPr>
        <w:t>10</w:t>
      </w:r>
    </w:p>
    <w:p w:rsidR="00B00CA2" w:rsidRPr="00B00CA2" w:rsidRDefault="00B00CA2" w:rsidP="00B00CA2">
      <w:pPr>
        <w:pStyle w:val="ad"/>
        <w:jc w:val="center"/>
        <w:rPr>
          <w:b/>
          <w:color w:val="000000"/>
          <w:sz w:val="26"/>
          <w:szCs w:val="26"/>
        </w:rPr>
      </w:pPr>
      <w:r w:rsidRPr="00B00CA2">
        <w:rPr>
          <w:b/>
          <w:color w:val="000000"/>
          <w:sz w:val="26"/>
          <w:szCs w:val="26"/>
        </w:rPr>
        <w:t>Согласие законного представителя на использование фото/видео материала</w:t>
      </w:r>
      <w:r w:rsidR="00AF0F6F">
        <w:rPr>
          <w:b/>
          <w:color w:val="000000"/>
          <w:sz w:val="26"/>
          <w:szCs w:val="26"/>
        </w:rPr>
        <w:t xml:space="preserve"> с участием несовершеннолетнего.</w:t>
      </w:r>
    </w:p>
    <w:p w:rsidR="00B00CA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</w:t>
      </w:r>
    </w:p>
    <w:p w:rsidR="00B00CA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00CA2" w:rsidRPr="00B00CA2" w:rsidRDefault="00B00CA2" w:rsidP="00937A28">
      <w:pPr>
        <w:pStyle w:val="ad"/>
        <w:spacing w:before="0" w:beforeAutospacing="0" w:after="0" w:afterAutospacing="0"/>
        <w:jc w:val="center"/>
        <w:rPr>
          <w:i/>
          <w:color w:val="000000"/>
          <w:sz w:val="20"/>
          <w:szCs w:val="27"/>
        </w:rPr>
      </w:pPr>
      <w:r w:rsidRPr="00B00CA2">
        <w:rPr>
          <w:i/>
          <w:color w:val="000000"/>
          <w:sz w:val="20"/>
          <w:szCs w:val="27"/>
        </w:rPr>
        <w:t>(Ф.И.О.)</w:t>
      </w:r>
    </w:p>
    <w:p w:rsidR="00B00CA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Проживающи</w:t>
      </w:r>
      <w:proofErr w:type="gramStart"/>
      <w:r>
        <w:rPr>
          <w:color w:val="000000"/>
          <w:sz w:val="27"/>
          <w:szCs w:val="27"/>
        </w:rPr>
        <w:t>й(</w:t>
      </w:r>
      <w:proofErr w:type="spellStart"/>
      <w:proofErr w:type="gramEnd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адресу: _____________________________________________________________________</w:t>
      </w:r>
    </w:p>
    <w:p w:rsidR="00B00CA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B00CA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№________серия_____________, выдан________________________________________________________________</w:t>
      </w:r>
    </w:p>
    <w:p w:rsidR="00B00CA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D404E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законный представитель </w:t>
      </w:r>
      <w:r w:rsidR="00D404E2">
        <w:rPr>
          <w:color w:val="000000"/>
          <w:sz w:val="27"/>
          <w:szCs w:val="27"/>
        </w:rPr>
        <w:t>____________________________________________</w:t>
      </w:r>
    </w:p>
    <w:p w:rsidR="00D404E2" w:rsidRPr="00D404E2" w:rsidRDefault="00D404E2" w:rsidP="00D404E2">
      <w:pPr>
        <w:pStyle w:val="ad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D404E2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ФИО ребенка, год рождения)</w:t>
      </w:r>
    </w:p>
    <w:p w:rsidR="00B00CA2" w:rsidRDefault="00B00CA2" w:rsidP="00145F61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свидетельства о рождении</w:t>
      </w:r>
      <w:r w:rsidR="00FC240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серия________№_______</w:t>
      </w:r>
      <w:proofErr w:type="gramStart"/>
      <w:r>
        <w:rPr>
          <w:color w:val="000000"/>
          <w:sz w:val="27"/>
          <w:szCs w:val="27"/>
        </w:rPr>
        <w:t>выдан</w:t>
      </w:r>
      <w:proofErr w:type="spellEnd"/>
      <w:proofErr w:type="gramEnd"/>
      <w:r>
        <w:rPr>
          <w:color w:val="000000"/>
          <w:sz w:val="27"/>
          <w:szCs w:val="27"/>
        </w:rPr>
        <w:t>_______________</w:t>
      </w:r>
    </w:p>
    <w:p w:rsidR="00B00CA2" w:rsidRDefault="00B00CA2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37A28" w:rsidRDefault="00B00CA2" w:rsidP="00937A2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настоящим актом даю согласие на использование и размещение в сети Интернет фото/видеоматериала с участием своего </w:t>
      </w:r>
      <w:r w:rsidR="00937A28">
        <w:rPr>
          <w:color w:val="000000"/>
          <w:sz w:val="27"/>
          <w:szCs w:val="27"/>
        </w:rPr>
        <w:t xml:space="preserve">несовершеннолетнего </w:t>
      </w:r>
      <w:r>
        <w:rPr>
          <w:color w:val="000000"/>
          <w:sz w:val="27"/>
          <w:szCs w:val="27"/>
        </w:rPr>
        <w:t xml:space="preserve">сына/дочери </w:t>
      </w:r>
      <w:r w:rsidR="00937A28"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  <w:r w:rsidR="00FB121E">
        <w:rPr>
          <w:color w:val="000000"/>
          <w:sz w:val="27"/>
          <w:szCs w:val="27"/>
        </w:rPr>
        <w:t>____</w:t>
      </w:r>
    </w:p>
    <w:p w:rsidR="00937A28" w:rsidRPr="00937A28" w:rsidRDefault="00937A28" w:rsidP="00937A28">
      <w:pPr>
        <w:pStyle w:val="ad"/>
        <w:spacing w:before="0" w:beforeAutospacing="0" w:after="0" w:afterAutospacing="0"/>
        <w:jc w:val="center"/>
        <w:rPr>
          <w:i/>
          <w:color w:val="000000"/>
          <w:sz w:val="20"/>
          <w:szCs w:val="27"/>
        </w:rPr>
      </w:pPr>
      <w:r w:rsidRPr="00937A28">
        <w:rPr>
          <w:i/>
          <w:color w:val="000000"/>
          <w:sz w:val="20"/>
          <w:szCs w:val="27"/>
        </w:rPr>
        <w:t>(Ф.И.О.) (дата рождения)</w:t>
      </w:r>
    </w:p>
    <w:p w:rsidR="00937A28" w:rsidRDefault="00937A28" w:rsidP="00937A2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00CA2" w:rsidRDefault="00B00CA2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использования в </w:t>
      </w:r>
      <w:r w:rsidR="00D404E2">
        <w:rPr>
          <w:color w:val="000000"/>
          <w:sz w:val="27"/>
          <w:szCs w:val="27"/>
        </w:rPr>
        <w:t>рамках  Г</w:t>
      </w:r>
      <w:r>
        <w:rPr>
          <w:color w:val="000000"/>
          <w:sz w:val="27"/>
          <w:szCs w:val="27"/>
        </w:rPr>
        <w:t>ородского</w:t>
      </w:r>
      <w:r w:rsidR="00FC24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конкурс</w:t>
      </w:r>
      <w:r w:rsidR="00937A2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«Дошкольное образование в лицах»</w:t>
      </w:r>
      <w:r w:rsidR="00937A28">
        <w:rPr>
          <w:color w:val="000000"/>
          <w:sz w:val="27"/>
          <w:szCs w:val="27"/>
        </w:rPr>
        <w:t>.</w:t>
      </w:r>
    </w:p>
    <w:p w:rsidR="00B00CA2" w:rsidRDefault="00B00CA2" w:rsidP="00D404E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предоставляется на осуществление действий в отношении фото</w:t>
      </w:r>
      <w:r w:rsidR="00937A28">
        <w:rPr>
          <w:color w:val="000000"/>
          <w:sz w:val="27"/>
          <w:szCs w:val="27"/>
        </w:rPr>
        <w:t>/видео с участием</w:t>
      </w:r>
      <w:r>
        <w:rPr>
          <w:color w:val="000000"/>
          <w:sz w:val="27"/>
          <w:szCs w:val="27"/>
        </w:rPr>
        <w:t xml:space="preserve"> моего сына</w:t>
      </w:r>
      <w:r w:rsidR="00937A28">
        <w:rPr>
          <w:color w:val="000000"/>
          <w:sz w:val="27"/>
          <w:szCs w:val="27"/>
        </w:rPr>
        <w:t>/дочери</w:t>
      </w:r>
      <w:r>
        <w:rPr>
          <w:color w:val="000000"/>
          <w:sz w:val="27"/>
          <w:szCs w:val="27"/>
        </w:rPr>
        <w:t xml:space="preserve">, которые необходимы для достижения целей, указанных в положении о </w:t>
      </w:r>
      <w:r w:rsidR="00D404E2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онкурсе.</w:t>
      </w:r>
    </w:p>
    <w:p w:rsidR="00B00CA2" w:rsidRDefault="00B00CA2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ИМЦ «Альтернатива» гарантирует, что обработка фото и видео материалов осуществляется в соответствии с действующим законодательством РФ.</w:t>
      </w:r>
    </w:p>
    <w:p w:rsidR="005D097C" w:rsidRDefault="005D097C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00CA2" w:rsidRDefault="00B00CA2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проинформирова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а), что ИМЦ «Альтернатива» будет обрабатывать фото и видео материалы автоматизированным способом обработки.</w:t>
      </w:r>
    </w:p>
    <w:p w:rsidR="005D097C" w:rsidRDefault="005D097C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00CA2" w:rsidRDefault="00B00CA2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может быть отозвано по моему письменному заявлению.</w:t>
      </w:r>
    </w:p>
    <w:p w:rsidR="00B00CA2" w:rsidRDefault="00B00CA2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подтверждаю, что, давая такое Согласие, я действую по</w:t>
      </w:r>
      <w:r w:rsidR="005D097C">
        <w:rPr>
          <w:color w:val="000000"/>
          <w:sz w:val="27"/>
          <w:szCs w:val="27"/>
        </w:rPr>
        <w:t xml:space="preserve"> собственной воле и в интересах </w:t>
      </w:r>
      <w:r w:rsidR="00AF0F6F">
        <w:rPr>
          <w:color w:val="000000"/>
          <w:sz w:val="27"/>
          <w:szCs w:val="27"/>
        </w:rPr>
        <w:t>своего сына/дочери</w:t>
      </w:r>
      <w:r>
        <w:rPr>
          <w:color w:val="000000"/>
          <w:sz w:val="27"/>
          <w:szCs w:val="27"/>
        </w:rPr>
        <w:t>.</w:t>
      </w:r>
    </w:p>
    <w:p w:rsidR="008E6B46" w:rsidRDefault="008E6B46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E6B46" w:rsidRDefault="008E6B46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E6B46" w:rsidRDefault="008E6B46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E6B46" w:rsidRDefault="008E6B46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00CA2" w:rsidRDefault="00B00CA2" w:rsidP="00B00CA2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«____»___________201__г. ________________ /________________/</w:t>
      </w:r>
    </w:p>
    <w:p w:rsidR="00B00CA2" w:rsidRPr="008E6B46" w:rsidRDefault="008E6B46" w:rsidP="00D404E2">
      <w:pPr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7"/>
          <w:lang w:eastAsia="ru-RU"/>
        </w:rPr>
        <w:t>п</w:t>
      </w:r>
      <w:r w:rsidRPr="008E6B46">
        <w:rPr>
          <w:rFonts w:ascii="Times New Roman" w:eastAsia="Times New Roman" w:hAnsi="Times New Roman" w:cs="Times New Roman"/>
          <w:i/>
          <w:color w:val="000000"/>
          <w:sz w:val="20"/>
          <w:szCs w:val="27"/>
          <w:lang w:eastAsia="ru-RU"/>
        </w:rPr>
        <w:t>одпись    расшифровка подписи</w:t>
      </w:r>
    </w:p>
    <w:p w:rsidR="008E6B46" w:rsidRPr="008E6B46" w:rsidRDefault="008E6B46">
      <w:pPr>
        <w:rPr>
          <w:rFonts w:ascii="Times New Roman" w:eastAsia="Times New Roman" w:hAnsi="Times New Roman" w:cs="Times New Roman"/>
          <w:i/>
          <w:color w:val="000000"/>
          <w:sz w:val="20"/>
          <w:szCs w:val="27"/>
          <w:lang w:eastAsia="ru-RU"/>
        </w:rPr>
      </w:pPr>
      <w:r w:rsidRPr="008E6B46">
        <w:rPr>
          <w:rFonts w:ascii="Times New Roman" w:eastAsia="Times New Roman" w:hAnsi="Times New Roman" w:cs="Times New Roman"/>
          <w:i/>
          <w:color w:val="000000"/>
          <w:sz w:val="20"/>
          <w:szCs w:val="27"/>
          <w:lang w:eastAsia="ru-RU"/>
        </w:rPr>
        <w:br w:type="page"/>
      </w:r>
    </w:p>
    <w:p w:rsidR="00D404E2" w:rsidRDefault="00D404E2" w:rsidP="00D404E2">
      <w:pPr>
        <w:spacing w:after="20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Приложение №11</w:t>
      </w:r>
    </w:p>
    <w:p w:rsidR="00D34C70" w:rsidRDefault="00D34C70" w:rsidP="00D34C70">
      <w:pPr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0A10AF" w:rsidRDefault="00771EC3" w:rsidP="00D34C70">
      <w:pPr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D34C7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Рекомендации</w:t>
      </w:r>
      <w:r w:rsidR="000A10A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34C7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к проведению </w:t>
      </w:r>
      <w:r w:rsidR="00C629D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к</w:t>
      </w:r>
      <w:r w:rsidR="00C629D4" w:rsidRPr="00D34C7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онкурс</w:t>
      </w:r>
      <w:r w:rsidR="00C629D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ного испытания </w:t>
      </w:r>
      <w:r w:rsidR="00C629D4" w:rsidRPr="00D34C7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629D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«М</w:t>
      </w:r>
      <w:r w:rsidRPr="00D34C7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астер </w:t>
      </w:r>
      <w:r w:rsidR="00C629D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–</w:t>
      </w:r>
      <w:r w:rsidRPr="00D34C7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  <w:r w:rsidR="00C629D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D34C7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404E2" w:rsidRPr="00D34C70" w:rsidRDefault="00D404E2" w:rsidP="00D34C70">
      <w:pPr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771EC3" w:rsidRPr="00771EC3" w:rsidRDefault="00771EC3" w:rsidP="00771EC3">
      <w:pPr>
        <w:spacing w:after="20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Уважаемые коллеги!</w:t>
      </w:r>
    </w:p>
    <w:p w:rsidR="00771EC3" w:rsidRPr="00771EC3" w:rsidRDefault="00771EC3" w:rsidP="00771EC3">
      <w:p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Порядок профессионального Конкурса «</w:t>
      </w:r>
      <w:r w:rsidR="00D404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Дошкольное образование в лицах</w:t>
      </w: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» определяет проведение в  з</w:t>
      </w:r>
      <w:r w:rsidR="00D404E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аключительном туре лауреатами </w:t>
      </w: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Конкурса мастер - класса с аудиторией взрослых. Цель данного испытания – представление и распространение  результатов образовательной деятельности лучших работников дошкольных образовательных учреждений, отражающих современные направления развития и позитивные изменения  в практике дошкольного образования, направленные на  решение проблемных вопросов образования детей дошкольного возраста.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Выбор такого формата Конкурсного задания не случаен - проведение «мастер-класса» –  показатель зрелости педагога, демонстрация высокого уровня его профессионального мастерства. 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Зачастую в педагогическом сообществе под мастер-классом понимают открытое занятие   (мероприятие) или презентацию достижений педагога. Однако его смысл, несомненно, глубже. По образному выражению М.Поташника, мастер-класс - это ярко выраженная форма ученичества у Мастера. Мастер передает «ученикам» свое педагогическое мастерство, особенностью которого является "искусство" решения педагогических проблем.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Тему и формат проведения мастер-класса участник выбирает самостоятельно. 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отведенное по условиям Конкурса время каждый  педагог-мастер  проходит вместе со своими "учениками", шаг за шагом,  следующий  путь:</w:t>
      </w:r>
    </w:p>
    <w:p w:rsidR="00771EC3" w:rsidRPr="0041716A" w:rsidRDefault="00771EC3" w:rsidP="0041716A">
      <w:pPr>
        <w:pStyle w:val="a3"/>
        <w:numPr>
          <w:ilvl w:val="0"/>
          <w:numId w:val="44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обоснование выбора актуальной (проблемной) темы мастер-класса;</w:t>
      </w:r>
    </w:p>
    <w:p w:rsidR="00771EC3" w:rsidRPr="0041716A" w:rsidRDefault="00771EC3" w:rsidP="0041716A">
      <w:pPr>
        <w:pStyle w:val="a3"/>
        <w:numPr>
          <w:ilvl w:val="0"/>
          <w:numId w:val="44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поиск оригинальных и эффективных способов ее решения;</w:t>
      </w:r>
    </w:p>
    <w:p w:rsidR="00771EC3" w:rsidRPr="0041716A" w:rsidRDefault="00771EC3" w:rsidP="0041716A">
      <w:pPr>
        <w:pStyle w:val="a3"/>
        <w:numPr>
          <w:ilvl w:val="0"/>
          <w:numId w:val="44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осмысление полученного результата;</w:t>
      </w:r>
    </w:p>
    <w:p w:rsidR="00771EC3" w:rsidRPr="0041716A" w:rsidRDefault="00771EC3" w:rsidP="0041716A">
      <w:pPr>
        <w:pStyle w:val="a3"/>
        <w:numPr>
          <w:ilvl w:val="0"/>
          <w:numId w:val="44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аргументация возможности широкого применения предложенных образовательных средств,  </w:t>
      </w:r>
      <w:proofErr w:type="spellStart"/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воспроизводимости</w:t>
      </w:r>
      <w:proofErr w:type="spellEnd"/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представленного опыта.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 форме мастер-класс может быть лекцией, практическим занятием,  интегрированной (лекционно-практической) деятельностью с использованием методов прямого и комментированного показа и др. Главное - он должен проходить в активном или интерактивном (с наличием обратной связи) режиме. </w:t>
      </w:r>
      <w:r w:rsid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</w:t>
      </w: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едагогу-мастеру необходимо уметь представлять свой опыт, как профессиональному сообществу, так и широкой общественности. 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Немаловажен при  выборе формы проведения мастер-класса  учет индивидуальных особенностей участника, чтобы наиболее полно раскрыть  его умение "владеть аудиторией", образно, наглядно и аргументированно  представлять своё педагогическое мастерство.  Не случайно  в критерии  оценки этого </w:t>
      </w: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Конкурсного задания включены такие показатели, как общая культура  и умение взаимодействовать.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 содержанию мастер-класс демонстрирует, в широком смысле слова, авторство участников. </w:t>
      </w:r>
      <w:proofErr w:type="gramStart"/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Например, собственные образовательные программы, технологии, методики, или отдельные формы, методы, приемы - словом,  педагогические  "находки". </w:t>
      </w:r>
      <w:proofErr w:type="gramEnd"/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 учетом вышесказанного, при подготовке и проведении мастер-класса участникам следует помнить о таких важных составляющих, как:</w:t>
      </w:r>
    </w:p>
    <w:p w:rsidR="00771EC3" w:rsidRPr="0041716A" w:rsidRDefault="00771EC3" w:rsidP="0041716A">
      <w:pPr>
        <w:pStyle w:val="a3"/>
        <w:numPr>
          <w:ilvl w:val="0"/>
          <w:numId w:val="45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речь (тон, сила, выразительность, дикция, техника речи) и </w:t>
      </w:r>
      <w:proofErr w:type="spellStart"/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параречевые</w:t>
      </w:r>
      <w:proofErr w:type="spellEnd"/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средства  (интонация,  мимика, жест, пантомимика, в том числе осанка, умение стоять, сидеть, отсутствие скованности и т.п</w:t>
      </w:r>
      <w:r w:rsidR="00D80538"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771EC3" w:rsidRPr="0041716A" w:rsidRDefault="00771EC3" w:rsidP="0041716A">
      <w:pPr>
        <w:pStyle w:val="a3"/>
        <w:numPr>
          <w:ilvl w:val="0"/>
          <w:numId w:val="45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умение сосредоточиться на предмете разговора, владение мнемотехникой;</w:t>
      </w:r>
    </w:p>
    <w:p w:rsidR="00771EC3" w:rsidRPr="0041716A" w:rsidRDefault="00771EC3" w:rsidP="0041716A">
      <w:pPr>
        <w:pStyle w:val="a3"/>
        <w:numPr>
          <w:ilvl w:val="0"/>
          <w:numId w:val="45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искусство общения и взаимодействия (умение приветствовать, обращаться к аудитории в целом и отдельным "ученикам", аргументировать свою точку зрения, вести диалог, дискуссию и т.п.);</w:t>
      </w:r>
    </w:p>
    <w:p w:rsidR="00771EC3" w:rsidRPr="0041716A" w:rsidRDefault="00771EC3" w:rsidP="0041716A">
      <w:pPr>
        <w:pStyle w:val="a3"/>
        <w:numPr>
          <w:ilvl w:val="0"/>
          <w:numId w:val="45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педагогическая импровизация (умение работать по плану «в голове»,  управлять незапланированными ситуациями);</w:t>
      </w:r>
    </w:p>
    <w:p w:rsidR="00771EC3" w:rsidRPr="0041716A" w:rsidRDefault="00771EC3" w:rsidP="0041716A">
      <w:pPr>
        <w:pStyle w:val="a3"/>
        <w:numPr>
          <w:ilvl w:val="0"/>
          <w:numId w:val="45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психологическая зоркость (умение видеть и учитывать индивидуальные особенности "учеников", вычислять «гениев» и поддерживать «отстающих»); </w:t>
      </w:r>
    </w:p>
    <w:p w:rsidR="00771EC3" w:rsidRPr="0041716A" w:rsidRDefault="00771EC3" w:rsidP="0041716A">
      <w:pPr>
        <w:pStyle w:val="a3"/>
        <w:numPr>
          <w:ilvl w:val="0"/>
          <w:numId w:val="45"/>
        </w:num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171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чувство времени.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Данные рекомендации не претендуют на научность и не являются обязательными при подготовке Конкурсанта к проведению мастер-класса</w:t>
      </w:r>
    </w:p>
    <w:p w:rsidR="00771EC3" w:rsidRPr="00771EC3" w:rsidRDefault="00771EC3" w:rsidP="00D34C70">
      <w:pPr>
        <w:spacing w:after="200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Мастер-класс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 </w:t>
      </w:r>
    </w:p>
    <w:p w:rsidR="00771EC3" w:rsidRPr="00771EC3" w:rsidRDefault="00771EC3" w:rsidP="00A66C41">
      <w:p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Тему «Мастер-класса» участник Конкурса определяет самостоятельно.</w:t>
      </w:r>
    </w:p>
    <w:p w:rsidR="00771EC3" w:rsidRPr="00771EC3" w:rsidRDefault="00771EC3" w:rsidP="00A66C41">
      <w:p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Регламент: до 25 минут, включая 5 минут на вопросы жюри. </w:t>
      </w:r>
    </w:p>
    <w:p w:rsidR="00771EC3" w:rsidRPr="00771EC3" w:rsidRDefault="00771EC3" w:rsidP="00A66C41">
      <w:pPr>
        <w:spacing w:after="2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71EC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Участники Конкурса выполняют задания в соответствии с жеребьевкой. </w:t>
      </w:r>
    </w:p>
    <w:p w:rsidR="00771EC3" w:rsidRPr="00771EC3" w:rsidRDefault="00771EC3" w:rsidP="00771EC3">
      <w:pPr>
        <w:spacing w:after="2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EC3" w:rsidRPr="00771EC3" w:rsidRDefault="00771EC3" w:rsidP="00771EC3">
      <w:pPr>
        <w:spacing w:after="200" w:line="276" w:lineRule="auto"/>
        <w:jc w:val="left"/>
        <w:rPr>
          <w:rFonts w:ascii="Calibri" w:eastAsia="Times New Roman" w:hAnsi="Calibri" w:cs="Times New Roman"/>
          <w:lang w:eastAsia="ru-RU"/>
        </w:rPr>
      </w:pPr>
    </w:p>
    <w:p w:rsidR="00115B4B" w:rsidRPr="00830303" w:rsidRDefault="00115B4B" w:rsidP="005D2ACA">
      <w:pPr>
        <w:pStyle w:val="a3"/>
        <w:tabs>
          <w:tab w:val="left" w:pos="2717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15B4B" w:rsidRPr="00830303" w:rsidSect="00D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3B" w:rsidRDefault="000B3B3B" w:rsidP="00480DFC">
      <w:r>
        <w:separator/>
      </w:r>
    </w:p>
  </w:endnote>
  <w:endnote w:type="continuationSeparator" w:id="0">
    <w:p w:rsidR="000B3B3B" w:rsidRDefault="000B3B3B" w:rsidP="004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90030"/>
      <w:docPartObj>
        <w:docPartGallery w:val="Page Numbers (Bottom of Page)"/>
        <w:docPartUnique/>
      </w:docPartObj>
    </w:sdtPr>
    <w:sdtEndPr/>
    <w:sdtContent>
      <w:p w:rsidR="000B3B3B" w:rsidRDefault="000B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B3B3B" w:rsidRDefault="000B3B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3B" w:rsidRDefault="000B3B3B" w:rsidP="00480DFC">
      <w:r>
        <w:separator/>
      </w:r>
    </w:p>
  </w:footnote>
  <w:footnote w:type="continuationSeparator" w:id="0">
    <w:p w:rsidR="000B3B3B" w:rsidRDefault="000B3B3B" w:rsidP="0048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1B2"/>
    <w:multiLevelType w:val="multilevel"/>
    <w:tmpl w:val="63B0E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58369F"/>
    <w:multiLevelType w:val="multilevel"/>
    <w:tmpl w:val="EFF2C2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259415B"/>
    <w:multiLevelType w:val="multilevel"/>
    <w:tmpl w:val="DD64D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077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C5F9F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F76662"/>
    <w:multiLevelType w:val="hybridMultilevel"/>
    <w:tmpl w:val="33300280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E4B85"/>
    <w:multiLevelType w:val="multilevel"/>
    <w:tmpl w:val="EFF2C204"/>
    <w:lvl w:ilvl="0">
      <w:start w:val="2"/>
      <w:numFmt w:val="decimal"/>
      <w:lvlText w:val="%1."/>
      <w:lvlJc w:val="left"/>
      <w:pPr>
        <w:ind w:left="78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0" w:hanging="1800"/>
      </w:pPr>
      <w:rPr>
        <w:rFonts w:hint="default"/>
      </w:rPr>
    </w:lvl>
  </w:abstractNum>
  <w:abstractNum w:abstractNumId="7">
    <w:nsid w:val="0E657B94"/>
    <w:multiLevelType w:val="hybridMultilevel"/>
    <w:tmpl w:val="4C408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5E293D"/>
    <w:multiLevelType w:val="hybridMultilevel"/>
    <w:tmpl w:val="8BF253E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1B2168E"/>
    <w:multiLevelType w:val="multilevel"/>
    <w:tmpl w:val="AD4251E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C014C4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A27EC7"/>
    <w:multiLevelType w:val="hybridMultilevel"/>
    <w:tmpl w:val="44EEF54C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534B4"/>
    <w:multiLevelType w:val="multilevel"/>
    <w:tmpl w:val="EFF2C2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7BD34BA"/>
    <w:multiLevelType w:val="hybridMultilevel"/>
    <w:tmpl w:val="20FE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4606"/>
    <w:multiLevelType w:val="hybridMultilevel"/>
    <w:tmpl w:val="2870CD3A"/>
    <w:lvl w:ilvl="0" w:tplc="4EC8BF70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3E77"/>
    <w:multiLevelType w:val="hybridMultilevel"/>
    <w:tmpl w:val="41E8C83A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481E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637372"/>
    <w:multiLevelType w:val="hybridMultilevel"/>
    <w:tmpl w:val="CA3AB23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198238F"/>
    <w:multiLevelType w:val="multilevel"/>
    <w:tmpl w:val="8EDCF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F77EF3"/>
    <w:multiLevelType w:val="multilevel"/>
    <w:tmpl w:val="8BB40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A34046B"/>
    <w:multiLevelType w:val="hybridMultilevel"/>
    <w:tmpl w:val="5FCEF2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80696"/>
    <w:multiLevelType w:val="multilevel"/>
    <w:tmpl w:val="A8C29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DF60FD2"/>
    <w:multiLevelType w:val="hybridMultilevel"/>
    <w:tmpl w:val="5C5A76F0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>
    <w:nsid w:val="4F4128F8"/>
    <w:multiLevelType w:val="hybridMultilevel"/>
    <w:tmpl w:val="F676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E42CE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3DF5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457C46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837E85"/>
    <w:multiLevelType w:val="multilevel"/>
    <w:tmpl w:val="63B0E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B6922A3"/>
    <w:multiLevelType w:val="hybridMultilevel"/>
    <w:tmpl w:val="1C4254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6F5C63"/>
    <w:multiLevelType w:val="hybridMultilevel"/>
    <w:tmpl w:val="F168E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C70809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11532AC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3225685"/>
    <w:multiLevelType w:val="hybridMultilevel"/>
    <w:tmpl w:val="D0FAC1C0"/>
    <w:lvl w:ilvl="0" w:tplc="4EC8BF70">
      <w:start w:val="3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A12436"/>
    <w:multiLevelType w:val="multilevel"/>
    <w:tmpl w:val="A762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566FC7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8ED281E"/>
    <w:multiLevelType w:val="hybridMultilevel"/>
    <w:tmpl w:val="6C5A37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523557"/>
    <w:multiLevelType w:val="hybridMultilevel"/>
    <w:tmpl w:val="F51E4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A49CC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04F5B9B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49427B7"/>
    <w:multiLevelType w:val="hybridMultilevel"/>
    <w:tmpl w:val="8EF2638E"/>
    <w:lvl w:ilvl="0" w:tplc="4EC8BF70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E7C47"/>
    <w:multiLevelType w:val="hybridMultilevel"/>
    <w:tmpl w:val="916C68D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D5A497A"/>
    <w:multiLevelType w:val="hybridMultilevel"/>
    <w:tmpl w:val="442E2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F4472"/>
    <w:multiLevelType w:val="multilevel"/>
    <w:tmpl w:val="2DB8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F09635C"/>
    <w:multiLevelType w:val="hybridMultilevel"/>
    <w:tmpl w:val="066A5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5"/>
  </w:num>
  <w:num w:numId="5">
    <w:abstractNumId w:val="5"/>
  </w:num>
  <w:num w:numId="6">
    <w:abstractNumId w:val="43"/>
  </w:num>
  <w:num w:numId="7">
    <w:abstractNumId w:val="4"/>
  </w:num>
  <w:num w:numId="8">
    <w:abstractNumId w:val="31"/>
  </w:num>
  <w:num w:numId="9">
    <w:abstractNumId w:val="26"/>
  </w:num>
  <w:num w:numId="10">
    <w:abstractNumId w:val="16"/>
  </w:num>
  <w:num w:numId="11">
    <w:abstractNumId w:val="30"/>
  </w:num>
  <w:num w:numId="12">
    <w:abstractNumId w:val="42"/>
  </w:num>
  <w:num w:numId="13">
    <w:abstractNumId w:val="38"/>
  </w:num>
  <w:num w:numId="14">
    <w:abstractNumId w:val="34"/>
  </w:num>
  <w:num w:numId="15">
    <w:abstractNumId w:val="24"/>
  </w:num>
  <w:num w:numId="16">
    <w:abstractNumId w:val="37"/>
  </w:num>
  <w:num w:numId="17">
    <w:abstractNumId w:val="10"/>
  </w:num>
  <w:num w:numId="18">
    <w:abstractNumId w:val="29"/>
  </w:num>
  <w:num w:numId="19">
    <w:abstractNumId w:val="39"/>
  </w:num>
  <w:num w:numId="20">
    <w:abstractNumId w:val="14"/>
  </w:num>
  <w:num w:numId="21">
    <w:abstractNumId w:val="32"/>
  </w:num>
  <w:num w:numId="22">
    <w:abstractNumId w:val="17"/>
  </w:num>
  <w:num w:numId="23">
    <w:abstractNumId w:val="41"/>
  </w:num>
  <w:num w:numId="24">
    <w:abstractNumId w:val="6"/>
  </w:num>
  <w:num w:numId="25">
    <w:abstractNumId w:val="33"/>
  </w:num>
  <w:num w:numId="26">
    <w:abstractNumId w:val="18"/>
  </w:num>
  <w:num w:numId="27">
    <w:abstractNumId w:val="0"/>
  </w:num>
  <w:num w:numId="28">
    <w:abstractNumId w:val="22"/>
  </w:num>
  <w:num w:numId="29">
    <w:abstractNumId w:val="23"/>
  </w:num>
  <w:num w:numId="30">
    <w:abstractNumId w:val="13"/>
  </w:num>
  <w:num w:numId="31">
    <w:abstractNumId w:val="27"/>
  </w:num>
  <w:num w:numId="32">
    <w:abstractNumId w:val="25"/>
  </w:num>
  <w:num w:numId="33">
    <w:abstractNumId w:val="19"/>
  </w:num>
  <w:num w:numId="34">
    <w:abstractNumId w:val="7"/>
  </w:num>
  <w:num w:numId="35">
    <w:abstractNumId w:val="35"/>
  </w:num>
  <w:num w:numId="36">
    <w:abstractNumId w:val="12"/>
  </w:num>
  <w:num w:numId="37">
    <w:abstractNumId w:val="40"/>
  </w:num>
  <w:num w:numId="38">
    <w:abstractNumId w:val="1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"/>
  </w:num>
  <w:num w:numId="42">
    <w:abstractNumId w:val="3"/>
  </w:num>
  <w:num w:numId="43">
    <w:abstractNumId w:val="8"/>
  </w:num>
  <w:num w:numId="44">
    <w:abstractNumId w:val="20"/>
  </w:num>
  <w:num w:numId="45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7C"/>
    <w:rsid w:val="00001D89"/>
    <w:rsid w:val="000027DA"/>
    <w:rsid w:val="00002D91"/>
    <w:rsid w:val="000030B9"/>
    <w:rsid w:val="00006399"/>
    <w:rsid w:val="00006CF3"/>
    <w:rsid w:val="00006FA5"/>
    <w:rsid w:val="00010B90"/>
    <w:rsid w:val="00010D6E"/>
    <w:rsid w:val="00014270"/>
    <w:rsid w:val="00016162"/>
    <w:rsid w:val="0001617C"/>
    <w:rsid w:val="00022BCA"/>
    <w:rsid w:val="00023BEC"/>
    <w:rsid w:val="00024B36"/>
    <w:rsid w:val="00026F2B"/>
    <w:rsid w:val="00030EBC"/>
    <w:rsid w:val="00032AED"/>
    <w:rsid w:val="00033666"/>
    <w:rsid w:val="00033FDF"/>
    <w:rsid w:val="00034A83"/>
    <w:rsid w:val="00035EC9"/>
    <w:rsid w:val="00036590"/>
    <w:rsid w:val="00036617"/>
    <w:rsid w:val="00037D6D"/>
    <w:rsid w:val="00043A15"/>
    <w:rsid w:val="00045E0B"/>
    <w:rsid w:val="00055650"/>
    <w:rsid w:val="00055893"/>
    <w:rsid w:val="00060782"/>
    <w:rsid w:val="0006112B"/>
    <w:rsid w:val="000614A5"/>
    <w:rsid w:val="000669E7"/>
    <w:rsid w:val="000701EF"/>
    <w:rsid w:val="000731BB"/>
    <w:rsid w:val="000756CD"/>
    <w:rsid w:val="000775B1"/>
    <w:rsid w:val="00083EFC"/>
    <w:rsid w:val="00087F6C"/>
    <w:rsid w:val="00094BB5"/>
    <w:rsid w:val="000971BC"/>
    <w:rsid w:val="000A1026"/>
    <w:rsid w:val="000A10AF"/>
    <w:rsid w:val="000A26BC"/>
    <w:rsid w:val="000A57FF"/>
    <w:rsid w:val="000A6568"/>
    <w:rsid w:val="000A79C9"/>
    <w:rsid w:val="000B1496"/>
    <w:rsid w:val="000B3B3B"/>
    <w:rsid w:val="000B483D"/>
    <w:rsid w:val="000B71C1"/>
    <w:rsid w:val="000C7F96"/>
    <w:rsid w:val="000D199E"/>
    <w:rsid w:val="000D4229"/>
    <w:rsid w:val="000D534D"/>
    <w:rsid w:val="000D5A27"/>
    <w:rsid w:val="000D5F26"/>
    <w:rsid w:val="000D7D70"/>
    <w:rsid w:val="000E0119"/>
    <w:rsid w:val="000E19AE"/>
    <w:rsid w:val="000E1A80"/>
    <w:rsid w:val="000E3400"/>
    <w:rsid w:val="000E3C36"/>
    <w:rsid w:val="000E6C59"/>
    <w:rsid w:val="000F1105"/>
    <w:rsid w:val="000F39A0"/>
    <w:rsid w:val="000F3F3C"/>
    <w:rsid w:val="000F53B1"/>
    <w:rsid w:val="000F6E7F"/>
    <w:rsid w:val="000F7C7E"/>
    <w:rsid w:val="0010598F"/>
    <w:rsid w:val="001059B3"/>
    <w:rsid w:val="0010745B"/>
    <w:rsid w:val="0011078F"/>
    <w:rsid w:val="00110A1E"/>
    <w:rsid w:val="00110A62"/>
    <w:rsid w:val="00110E8F"/>
    <w:rsid w:val="00111D75"/>
    <w:rsid w:val="00113141"/>
    <w:rsid w:val="001156D0"/>
    <w:rsid w:val="00115B4B"/>
    <w:rsid w:val="001238A3"/>
    <w:rsid w:val="00123BA0"/>
    <w:rsid w:val="0012488A"/>
    <w:rsid w:val="00125AB9"/>
    <w:rsid w:val="00125F2F"/>
    <w:rsid w:val="00126DDB"/>
    <w:rsid w:val="00127867"/>
    <w:rsid w:val="00130CB0"/>
    <w:rsid w:val="001313E1"/>
    <w:rsid w:val="00131C7C"/>
    <w:rsid w:val="00131D40"/>
    <w:rsid w:val="00134185"/>
    <w:rsid w:val="00134403"/>
    <w:rsid w:val="001351BC"/>
    <w:rsid w:val="001370CE"/>
    <w:rsid w:val="001425E1"/>
    <w:rsid w:val="00143BC7"/>
    <w:rsid w:val="00144180"/>
    <w:rsid w:val="00145F61"/>
    <w:rsid w:val="001465E4"/>
    <w:rsid w:val="001466EC"/>
    <w:rsid w:val="00146B16"/>
    <w:rsid w:val="001550D6"/>
    <w:rsid w:val="001562F1"/>
    <w:rsid w:val="00161D1D"/>
    <w:rsid w:val="00162D74"/>
    <w:rsid w:val="00164699"/>
    <w:rsid w:val="001752BA"/>
    <w:rsid w:val="00176C76"/>
    <w:rsid w:val="00177B64"/>
    <w:rsid w:val="00177F33"/>
    <w:rsid w:val="00180BCC"/>
    <w:rsid w:val="0018287B"/>
    <w:rsid w:val="00182BE8"/>
    <w:rsid w:val="00184EDD"/>
    <w:rsid w:val="00186732"/>
    <w:rsid w:val="00187342"/>
    <w:rsid w:val="001921B9"/>
    <w:rsid w:val="0019583F"/>
    <w:rsid w:val="00195B8C"/>
    <w:rsid w:val="00195D17"/>
    <w:rsid w:val="00196537"/>
    <w:rsid w:val="001A0932"/>
    <w:rsid w:val="001A0F90"/>
    <w:rsid w:val="001A76C6"/>
    <w:rsid w:val="001B039D"/>
    <w:rsid w:val="001B0AF4"/>
    <w:rsid w:val="001B0F9F"/>
    <w:rsid w:val="001B36F8"/>
    <w:rsid w:val="001B5264"/>
    <w:rsid w:val="001B7B4D"/>
    <w:rsid w:val="001C2B80"/>
    <w:rsid w:val="001C53EC"/>
    <w:rsid w:val="001C7CEA"/>
    <w:rsid w:val="001D0F92"/>
    <w:rsid w:val="001D2302"/>
    <w:rsid w:val="001D4B12"/>
    <w:rsid w:val="001D4D4A"/>
    <w:rsid w:val="001D545F"/>
    <w:rsid w:val="001D77CE"/>
    <w:rsid w:val="001E3618"/>
    <w:rsid w:val="001E4FDB"/>
    <w:rsid w:val="001E7356"/>
    <w:rsid w:val="001F0306"/>
    <w:rsid w:val="001F15D4"/>
    <w:rsid w:val="001F171B"/>
    <w:rsid w:val="001F5DF1"/>
    <w:rsid w:val="001F61D1"/>
    <w:rsid w:val="001F63E1"/>
    <w:rsid w:val="001F6495"/>
    <w:rsid w:val="0020047B"/>
    <w:rsid w:val="002042E3"/>
    <w:rsid w:val="00210098"/>
    <w:rsid w:val="0021202A"/>
    <w:rsid w:val="00212D48"/>
    <w:rsid w:val="00214A50"/>
    <w:rsid w:val="00215F96"/>
    <w:rsid w:val="00223585"/>
    <w:rsid w:val="00223E62"/>
    <w:rsid w:val="00227A1C"/>
    <w:rsid w:val="002328B5"/>
    <w:rsid w:val="002344A2"/>
    <w:rsid w:val="00234769"/>
    <w:rsid w:val="00235D9F"/>
    <w:rsid w:val="00236065"/>
    <w:rsid w:val="00237EBC"/>
    <w:rsid w:val="00237ED3"/>
    <w:rsid w:val="00240C15"/>
    <w:rsid w:val="00242131"/>
    <w:rsid w:val="00243435"/>
    <w:rsid w:val="00244D42"/>
    <w:rsid w:val="00247A87"/>
    <w:rsid w:val="0025090E"/>
    <w:rsid w:val="002511C1"/>
    <w:rsid w:val="00254526"/>
    <w:rsid w:val="002632A2"/>
    <w:rsid w:val="00263DDD"/>
    <w:rsid w:val="0026660E"/>
    <w:rsid w:val="00267A31"/>
    <w:rsid w:val="00267CAA"/>
    <w:rsid w:val="0027220D"/>
    <w:rsid w:val="002741E4"/>
    <w:rsid w:val="00277089"/>
    <w:rsid w:val="0027742F"/>
    <w:rsid w:val="00277C3B"/>
    <w:rsid w:val="00281679"/>
    <w:rsid w:val="00282369"/>
    <w:rsid w:val="00285AF9"/>
    <w:rsid w:val="00286189"/>
    <w:rsid w:val="00287071"/>
    <w:rsid w:val="002915D4"/>
    <w:rsid w:val="00291663"/>
    <w:rsid w:val="00293E03"/>
    <w:rsid w:val="00293F77"/>
    <w:rsid w:val="00297585"/>
    <w:rsid w:val="002A509E"/>
    <w:rsid w:val="002B2F92"/>
    <w:rsid w:val="002B3553"/>
    <w:rsid w:val="002B6E72"/>
    <w:rsid w:val="002B7D58"/>
    <w:rsid w:val="002C3D70"/>
    <w:rsid w:val="002C4891"/>
    <w:rsid w:val="002C5BBB"/>
    <w:rsid w:val="002D04B4"/>
    <w:rsid w:val="002D2EF7"/>
    <w:rsid w:val="002D5F4A"/>
    <w:rsid w:val="002D63A5"/>
    <w:rsid w:val="002E2022"/>
    <w:rsid w:val="002E3151"/>
    <w:rsid w:val="002E41BE"/>
    <w:rsid w:val="002E7318"/>
    <w:rsid w:val="002F0C8C"/>
    <w:rsid w:val="002F2707"/>
    <w:rsid w:val="002F2BA0"/>
    <w:rsid w:val="002F47DE"/>
    <w:rsid w:val="002F621E"/>
    <w:rsid w:val="002F7A9F"/>
    <w:rsid w:val="00302189"/>
    <w:rsid w:val="00304739"/>
    <w:rsid w:val="003065FF"/>
    <w:rsid w:val="00307F7B"/>
    <w:rsid w:val="00310F85"/>
    <w:rsid w:val="00314ED7"/>
    <w:rsid w:val="003164B7"/>
    <w:rsid w:val="00324EF9"/>
    <w:rsid w:val="003278A5"/>
    <w:rsid w:val="00335434"/>
    <w:rsid w:val="00335EBF"/>
    <w:rsid w:val="00336C72"/>
    <w:rsid w:val="0034026A"/>
    <w:rsid w:val="0034031A"/>
    <w:rsid w:val="00341311"/>
    <w:rsid w:val="003423F1"/>
    <w:rsid w:val="0034501D"/>
    <w:rsid w:val="0034649B"/>
    <w:rsid w:val="00347175"/>
    <w:rsid w:val="00347280"/>
    <w:rsid w:val="00350778"/>
    <w:rsid w:val="003521CB"/>
    <w:rsid w:val="00352B45"/>
    <w:rsid w:val="00354174"/>
    <w:rsid w:val="00354F39"/>
    <w:rsid w:val="0036195E"/>
    <w:rsid w:val="00367D56"/>
    <w:rsid w:val="00376696"/>
    <w:rsid w:val="00377974"/>
    <w:rsid w:val="00384BE7"/>
    <w:rsid w:val="00385129"/>
    <w:rsid w:val="00386576"/>
    <w:rsid w:val="00386CFD"/>
    <w:rsid w:val="003926BF"/>
    <w:rsid w:val="00392754"/>
    <w:rsid w:val="00397C0F"/>
    <w:rsid w:val="003A1A6F"/>
    <w:rsid w:val="003A1C08"/>
    <w:rsid w:val="003A38D4"/>
    <w:rsid w:val="003A6D21"/>
    <w:rsid w:val="003B009D"/>
    <w:rsid w:val="003B10E3"/>
    <w:rsid w:val="003B3F8E"/>
    <w:rsid w:val="003B4466"/>
    <w:rsid w:val="003B520C"/>
    <w:rsid w:val="003B6F66"/>
    <w:rsid w:val="003C0C6E"/>
    <w:rsid w:val="003C6940"/>
    <w:rsid w:val="003D0328"/>
    <w:rsid w:val="003D0ED8"/>
    <w:rsid w:val="003D28F5"/>
    <w:rsid w:val="003D320A"/>
    <w:rsid w:val="003D62DE"/>
    <w:rsid w:val="003D6F77"/>
    <w:rsid w:val="003E2C3E"/>
    <w:rsid w:val="003E48F7"/>
    <w:rsid w:val="003E4CB2"/>
    <w:rsid w:val="003E4D17"/>
    <w:rsid w:val="003F0A72"/>
    <w:rsid w:val="003F4F4C"/>
    <w:rsid w:val="003F61FD"/>
    <w:rsid w:val="003F648C"/>
    <w:rsid w:val="003F6B51"/>
    <w:rsid w:val="00400481"/>
    <w:rsid w:val="0040387B"/>
    <w:rsid w:val="004053B7"/>
    <w:rsid w:val="00405E7F"/>
    <w:rsid w:val="00407D82"/>
    <w:rsid w:val="00411141"/>
    <w:rsid w:val="004111FD"/>
    <w:rsid w:val="00413F3E"/>
    <w:rsid w:val="0041716A"/>
    <w:rsid w:val="004178C4"/>
    <w:rsid w:val="0042484F"/>
    <w:rsid w:val="0042619A"/>
    <w:rsid w:val="004262B4"/>
    <w:rsid w:val="0043260F"/>
    <w:rsid w:val="00435E46"/>
    <w:rsid w:val="00436B7F"/>
    <w:rsid w:val="004372D9"/>
    <w:rsid w:val="0043749C"/>
    <w:rsid w:val="0045283D"/>
    <w:rsid w:val="004547F6"/>
    <w:rsid w:val="00461E24"/>
    <w:rsid w:val="00463FE6"/>
    <w:rsid w:val="004668D9"/>
    <w:rsid w:val="004670B9"/>
    <w:rsid w:val="00467EDE"/>
    <w:rsid w:val="00467FE3"/>
    <w:rsid w:val="00471E41"/>
    <w:rsid w:val="004739F1"/>
    <w:rsid w:val="00473AB8"/>
    <w:rsid w:val="00475D32"/>
    <w:rsid w:val="004760F8"/>
    <w:rsid w:val="00476BC0"/>
    <w:rsid w:val="00477808"/>
    <w:rsid w:val="00480DFC"/>
    <w:rsid w:val="00482A76"/>
    <w:rsid w:val="0048341B"/>
    <w:rsid w:val="00484341"/>
    <w:rsid w:val="00486AE9"/>
    <w:rsid w:val="00487461"/>
    <w:rsid w:val="00487BD5"/>
    <w:rsid w:val="00490999"/>
    <w:rsid w:val="00490E1F"/>
    <w:rsid w:val="004976A1"/>
    <w:rsid w:val="004A1E21"/>
    <w:rsid w:val="004A404C"/>
    <w:rsid w:val="004A5F38"/>
    <w:rsid w:val="004B193C"/>
    <w:rsid w:val="004B243F"/>
    <w:rsid w:val="004B4F4F"/>
    <w:rsid w:val="004B7431"/>
    <w:rsid w:val="004B759E"/>
    <w:rsid w:val="004B7EAC"/>
    <w:rsid w:val="004C3C72"/>
    <w:rsid w:val="004C508A"/>
    <w:rsid w:val="004C5E20"/>
    <w:rsid w:val="004C6545"/>
    <w:rsid w:val="004C768E"/>
    <w:rsid w:val="004D0F87"/>
    <w:rsid w:val="004D5F1D"/>
    <w:rsid w:val="004E14E9"/>
    <w:rsid w:val="004E4572"/>
    <w:rsid w:val="004E571A"/>
    <w:rsid w:val="004E78FD"/>
    <w:rsid w:val="004F1438"/>
    <w:rsid w:val="004F22A3"/>
    <w:rsid w:val="004F3652"/>
    <w:rsid w:val="004F38BC"/>
    <w:rsid w:val="004F5FF2"/>
    <w:rsid w:val="005031F0"/>
    <w:rsid w:val="00504406"/>
    <w:rsid w:val="00504914"/>
    <w:rsid w:val="00505E0E"/>
    <w:rsid w:val="00506A3B"/>
    <w:rsid w:val="00507433"/>
    <w:rsid w:val="00510CF1"/>
    <w:rsid w:val="00511B5B"/>
    <w:rsid w:val="005124C0"/>
    <w:rsid w:val="0051394E"/>
    <w:rsid w:val="00514D9F"/>
    <w:rsid w:val="005205CA"/>
    <w:rsid w:val="00521B45"/>
    <w:rsid w:val="00521F19"/>
    <w:rsid w:val="005221B1"/>
    <w:rsid w:val="00525C2B"/>
    <w:rsid w:val="005266FA"/>
    <w:rsid w:val="005322D3"/>
    <w:rsid w:val="005325D9"/>
    <w:rsid w:val="005356E3"/>
    <w:rsid w:val="00536E55"/>
    <w:rsid w:val="00537786"/>
    <w:rsid w:val="005406A5"/>
    <w:rsid w:val="00540836"/>
    <w:rsid w:val="005415F1"/>
    <w:rsid w:val="005435A7"/>
    <w:rsid w:val="00543731"/>
    <w:rsid w:val="00544276"/>
    <w:rsid w:val="0054730D"/>
    <w:rsid w:val="00547C42"/>
    <w:rsid w:val="00547D61"/>
    <w:rsid w:val="00547E25"/>
    <w:rsid w:val="00556A12"/>
    <w:rsid w:val="00556E71"/>
    <w:rsid w:val="005576DD"/>
    <w:rsid w:val="0055772C"/>
    <w:rsid w:val="00560735"/>
    <w:rsid w:val="00564225"/>
    <w:rsid w:val="00567AFA"/>
    <w:rsid w:val="00570F37"/>
    <w:rsid w:val="0057181F"/>
    <w:rsid w:val="00571C7A"/>
    <w:rsid w:val="00575530"/>
    <w:rsid w:val="00576792"/>
    <w:rsid w:val="0058180F"/>
    <w:rsid w:val="00581EFF"/>
    <w:rsid w:val="005843AC"/>
    <w:rsid w:val="005859F7"/>
    <w:rsid w:val="00587954"/>
    <w:rsid w:val="00590A91"/>
    <w:rsid w:val="00592A5E"/>
    <w:rsid w:val="005956CA"/>
    <w:rsid w:val="005A4254"/>
    <w:rsid w:val="005A4AF5"/>
    <w:rsid w:val="005A4F71"/>
    <w:rsid w:val="005B1387"/>
    <w:rsid w:val="005B2B22"/>
    <w:rsid w:val="005B48A4"/>
    <w:rsid w:val="005B4F5F"/>
    <w:rsid w:val="005B4FFD"/>
    <w:rsid w:val="005B5FEB"/>
    <w:rsid w:val="005B62D9"/>
    <w:rsid w:val="005C1747"/>
    <w:rsid w:val="005C4385"/>
    <w:rsid w:val="005C49DE"/>
    <w:rsid w:val="005D097C"/>
    <w:rsid w:val="005D2ACA"/>
    <w:rsid w:val="005D3785"/>
    <w:rsid w:val="005D697F"/>
    <w:rsid w:val="005E00EB"/>
    <w:rsid w:val="005E592C"/>
    <w:rsid w:val="005E70CB"/>
    <w:rsid w:val="005F1C42"/>
    <w:rsid w:val="005F21DF"/>
    <w:rsid w:val="00601CA4"/>
    <w:rsid w:val="006043D1"/>
    <w:rsid w:val="0061365B"/>
    <w:rsid w:val="00614B72"/>
    <w:rsid w:val="0061605C"/>
    <w:rsid w:val="00626015"/>
    <w:rsid w:val="00640F38"/>
    <w:rsid w:val="00641C8A"/>
    <w:rsid w:val="0064317D"/>
    <w:rsid w:val="006436AD"/>
    <w:rsid w:val="0064751F"/>
    <w:rsid w:val="006507B5"/>
    <w:rsid w:val="006507CA"/>
    <w:rsid w:val="0065280C"/>
    <w:rsid w:val="00652DAD"/>
    <w:rsid w:val="006551F9"/>
    <w:rsid w:val="00655B0A"/>
    <w:rsid w:val="00656791"/>
    <w:rsid w:val="0066630C"/>
    <w:rsid w:val="00667D78"/>
    <w:rsid w:val="006701EB"/>
    <w:rsid w:val="00671AA2"/>
    <w:rsid w:val="006769EC"/>
    <w:rsid w:val="00676A84"/>
    <w:rsid w:val="00681F74"/>
    <w:rsid w:val="00682146"/>
    <w:rsid w:val="00682331"/>
    <w:rsid w:val="00682EC4"/>
    <w:rsid w:val="00683987"/>
    <w:rsid w:val="00685E12"/>
    <w:rsid w:val="00687606"/>
    <w:rsid w:val="006936DD"/>
    <w:rsid w:val="006948FF"/>
    <w:rsid w:val="0069741C"/>
    <w:rsid w:val="006A34D2"/>
    <w:rsid w:val="006A55FD"/>
    <w:rsid w:val="006B10B4"/>
    <w:rsid w:val="006B2EA7"/>
    <w:rsid w:val="006B3006"/>
    <w:rsid w:val="006C02C2"/>
    <w:rsid w:val="006C2E73"/>
    <w:rsid w:val="006C52C1"/>
    <w:rsid w:val="006C7019"/>
    <w:rsid w:val="006C738F"/>
    <w:rsid w:val="006D0F89"/>
    <w:rsid w:val="006D148F"/>
    <w:rsid w:val="006D20B3"/>
    <w:rsid w:val="006D216A"/>
    <w:rsid w:val="006D2FF8"/>
    <w:rsid w:val="006D42CB"/>
    <w:rsid w:val="006D476C"/>
    <w:rsid w:val="006D4A5D"/>
    <w:rsid w:val="006D4C0D"/>
    <w:rsid w:val="006E0066"/>
    <w:rsid w:val="006E1D87"/>
    <w:rsid w:val="006E23D2"/>
    <w:rsid w:val="006E46C0"/>
    <w:rsid w:val="006E4CBE"/>
    <w:rsid w:val="006E5142"/>
    <w:rsid w:val="006E71D6"/>
    <w:rsid w:val="006E734A"/>
    <w:rsid w:val="006F27BB"/>
    <w:rsid w:val="006F296A"/>
    <w:rsid w:val="006F37DF"/>
    <w:rsid w:val="006F48CF"/>
    <w:rsid w:val="006F4F8F"/>
    <w:rsid w:val="006F6477"/>
    <w:rsid w:val="006F70EE"/>
    <w:rsid w:val="006F7BE6"/>
    <w:rsid w:val="0070013B"/>
    <w:rsid w:val="00701381"/>
    <w:rsid w:val="0070171F"/>
    <w:rsid w:val="0070234D"/>
    <w:rsid w:val="00702423"/>
    <w:rsid w:val="00702C45"/>
    <w:rsid w:val="00706140"/>
    <w:rsid w:val="00706702"/>
    <w:rsid w:val="0071057F"/>
    <w:rsid w:val="00710912"/>
    <w:rsid w:val="0071445B"/>
    <w:rsid w:val="00714630"/>
    <w:rsid w:val="007215D9"/>
    <w:rsid w:val="00721608"/>
    <w:rsid w:val="007222F5"/>
    <w:rsid w:val="007224C1"/>
    <w:rsid w:val="00725F13"/>
    <w:rsid w:val="00732523"/>
    <w:rsid w:val="007328C0"/>
    <w:rsid w:val="00732AA5"/>
    <w:rsid w:val="0073625C"/>
    <w:rsid w:val="00744115"/>
    <w:rsid w:val="00744987"/>
    <w:rsid w:val="00744C41"/>
    <w:rsid w:val="00746C44"/>
    <w:rsid w:val="0075057E"/>
    <w:rsid w:val="007508CD"/>
    <w:rsid w:val="00752BA6"/>
    <w:rsid w:val="007613F2"/>
    <w:rsid w:val="007623CC"/>
    <w:rsid w:val="007628A9"/>
    <w:rsid w:val="00763481"/>
    <w:rsid w:val="00765F40"/>
    <w:rsid w:val="007676EF"/>
    <w:rsid w:val="00770B85"/>
    <w:rsid w:val="00771EC3"/>
    <w:rsid w:val="00772B53"/>
    <w:rsid w:val="007751FF"/>
    <w:rsid w:val="00775CAA"/>
    <w:rsid w:val="00782C5B"/>
    <w:rsid w:val="0078568C"/>
    <w:rsid w:val="007857EE"/>
    <w:rsid w:val="00785CD0"/>
    <w:rsid w:val="00786215"/>
    <w:rsid w:val="0079684A"/>
    <w:rsid w:val="00796863"/>
    <w:rsid w:val="007969A2"/>
    <w:rsid w:val="007969CC"/>
    <w:rsid w:val="007A0AAE"/>
    <w:rsid w:val="007A1681"/>
    <w:rsid w:val="007A5B26"/>
    <w:rsid w:val="007B09DA"/>
    <w:rsid w:val="007B1245"/>
    <w:rsid w:val="007B126A"/>
    <w:rsid w:val="007B7D69"/>
    <w:rsid w:val="007C36EA"/>
    <w:rsid w:val="007C5E02"/>
    <w:rsid w:val="007D0421"/>
    <w:rsid w:val="007D0D57"/>
    <w:rsid w:val="007D172E"/>
    <w:rsid w:val="007D1C75"/>
    <w:rsid w:val="007D26FD"/>
    <w:rsid w:val="007D292B"/>
    <w:rsid w:val="007D69E8"/>
    <w:rsid w:val="007E02D6"/>
    <w:rsid w:val="007E17DE"/>
    <w:rsid w:val="007E2368"/>
    <w:rsid w:val="007F133E"/>
    <w:rsid w:val="007F1867"/>
    <w:rsid w:val="007F1EAD"/>
    <w:rsid w:val="007F22EC"/>
    <w:rsid w:val="007F2A7B"/>
    <w:rsid w:val="007F3412"/>
    <w:rsid w:val="007F44B3"/>
    <w:rsid w:val="007F5571"/>
    <w:rsid w:val="007F55C6"/>
    <w:rsid w:val="00801173"/>
    <w:rsid w:val="008014D6"/>
    <w:rsid w:val="0081412D"/>
    <w:rsid w:val="008158CA"/>
    <w:rsid w:val="00823086"/>
    <w:rsid w:val="00825A56"/>
    <w:rsid w:val="008277EC"/>
    <w:rsid w:val="008300F8"/>
    <w:rsid w:val="00830168"/>
    <w:rsid w:val="00830303"/>
    <w:rsid w:val="0083067C"/>
    <w:rsid w:val="00830D25"/>
    <w:rsid w:val="008312CE"/>
    <w:rsid w:val="0083239C"/>
    <w:rsid w:val="0083264B"/>
    <w:rsid w:val="0083355A"/>
    <w:rsid w:val="008379F8"/>
    <w:rsid w:val="008412A7"/>
    <w:rsid w:val="00842675"/>
    <w:rsid w:val="008465CF"/>
    <w:rsid w:val="00850EFD"/>
    <w:rsid w:val="00851198"/>
    <w:rsid w:val="0085207D"/>
    <w:rsid w:val="008527C5"/>
    <w:rsid w:val="008614F8"/>
    <w:rsid w:val="00861E56"/>
    <w:rsid w:val="00862B40"/>
    <w:rsid w:val="00863DC3"/>
    <w:rsid w:val="00865E96"/>
    <w:rsid w:val="008664F2"/>
    <w:rsid w:val="0086772E"/>
    <w:rsid w:val="00871A11"/>
    <w:rsid w:val="00877616"/>
    <w:rsid w:val="0087766F"/>
    <w:rsid w:val="0088086A"/>
    <w:rsid w:val="00881B9B"/>
    <w:rsid w:val="0089299E"/>
    <w:rsid w:val="008935BC"/>
    <w:rsid w:val="00895BA6"/>
    <w:rsid w:val="008971C4"/>
    <w:rsid w:val="008A0FD3"/>
    <w:rsid w:val="008A128C"/>
    <w:rsid w:val="008A2D71"/>
    <w:rsid w:val="008A4D18"/>
    <w:rsid w:val="008A5EA8"/>
    <w:rsid w:val="008A6292"/>
    <w:rsid w:val="008A6A30"/>
    <w:rsid w:val="008B00D7"/>
    <w:rsid w:val="008B156D"/>
    <w:rsid w:val="008B2A44"/>
    <w:rsid w:val="008B4D97"/>
    <w:rsid w:val="008B78CC"/>
    <w:rsid w:val="008C00D3"/>
    <w:rsid w:val="008C56AA"/>
    <w:rsid w:val="008C6774"/>
    <w:rsid w:val="008D44FD"/>
    <w:rsid w:val="008D6373"/>
    <w:rsid w:val="008D6E2B"/>
    <w:rsid w:val="008D7B5E"/>
    <w:rsid w:val="008E1E6B"/>
    <w:rsid w:val="008E6B46"/>
    <w:rsid w:val="008E705B"/>
    <w:rsid w:val="008E75E0"/>
    <w:rsid w:val="008F50FC"/>
    <w:rsid w:val="008F70BF"/>
    <w:rsid w:val="00900FB7"/>
    <w:rsid w:val="00902176"/>
    <w:rsid w:val="00903A7B"/>
    <w:rsid w:val="009041AA"/>
    <w:rsid w:val="009062EC"/>
    <w:rsid w:val="00910883"/>
    <w:rsid w:val="009177F4"/>
    <w:rsid w:val="00922AEB"/>
    <w:rsid w:val="009236D6"/>
    <w:rsid w:val="00926661"/>
    <w:rsid w:val="00927221"/>
    <w:rsid w:val="009276D9"/>
    <w:rsid w:val="00936F8E"/>
    <w:rsid w:val="009379EA"/>
    <w:rsid w:val="00937A28"/>
    <w:rsid w:val="00940C62"/>
    <w:rsid w:val="009457F0"/>
    <w:rsid w:val="009468E9"/>
    <w:rsid w:val="00947E96"/>
    <w:rsid w:val="00951266"/>
    <w:rsid w:val="009532F6"/>
    <w:rsid w:val="00955745"/>
    <w:rsid w:val="0096081E"/>
    <w:rsid w:val="009632BD"/>
    <w:rsid w:val="00964D25"/>
    <w:rsid w:val="00965143"/>
    <w:rsid w:val="00970607"/>
    <w:rsid w:val="00970937"/>
    <w:rsid w:val="0097165D"/>
    <w:rsid w:val="0097172D"/>
    <w:rsid w:val="00975793"/>
    <w:rsid w:val="0097635C"/>
    <w:rsid w:val="009775E9"/>
    <w:rsid w:val="00981496"/>
    <w:rsid w:val="009821FA"/>
    <w:rsid w:val="009842FE"/>
    <w:rsid w:val="00984C3F"/>
    <w:rsid w:val="00987E15"/>
    <w:rsid w:val="009905F0"/>
    <w:rsid w:val="00991FB8"/>
    <w:rsid w:val="00995DC0"/>
    <w:rsid w:val="00997BFF"/>
    <w:rsid w:val="009A0109"/>
    <w:rsid w:val="009A142B"/>
    <w:rsid w:val="009A268F"/>
    <w:rsid w:val="009A488E"/>
    <w:rsid w:val="009A5C28"/>
    <w:rsid w:val="009B3AF9"/>
    <w:rsid w:val="009B731A"/>
    <w:rsid w:val="009B7DD5"/>
    <w:rsid w:val="009C0B2C"/>
    <w:rsid w:val="009C2254"/>
    <w:rsid w:val="009C35B9"/>
    <w:rsid w:val="009D07A7"/>
    <w:rsid w:val="009D1089"/>
    <w:rsid w:val="009D15B1"/>
    <w:rsid w:val="009D2668"/>
    <w:rsid w:val="009D300B"/>
    <w:rsid w:val="009D470A"/>
    <w:rsid w:val="009D4867"/>
    <w:rsid w:val="009D542C"/>
    <w:rsid w:val="009D7D8A"/>
    <w:rsid w:val="009E26C1"/>
    <w:rsid w:val="009E26EF"/>
    <w:rsid w:val="009E2FD1"/>
    <w:rsid w:val="009E4DD8"/>
    <w:rsid w:val="009E7042"/>
    <w:rsid w:val="009F19E1"/>
    <w:rsid w:val="009F1BDA"/>
    <w:rsid w:val="009F21C9"/>
    <w:rsid w:val="009F2D6D"/>
    <w:rsid w:val="009F6F22"/>
    <w:rsid w:val="009F7017"/>
    <w:rsid w:val="009F79C9"/>
    <w:rsid w:val="009F7DCC"/>
    <w:rsid w:val="00A00587"/>
    <w:rsid w:val="00A005F7"/>
    <w:rsid w:val="00A0556F"/>
    <w:rsid w:val="00A06423"/>
    <w:rsid w:val="00A07564"/>
    <w:rsid w:val="00A1085C"/>
    <w:rsid w:val="00A112A3"/>
    <w:rsid w:val="00A11D7F"/>
    <w:rsid w:val="00A14767"/>
    <w:rsid w:val="00A14F34"/>
    <w:rsid w:val="00A15BFD"/>
    <w:rsid w:val="00A16E7D"/>
    <w:rsid w:val="00A17847"/>
    <w:rsid w:val="00A233D7"/>
    <w:rsid w:val="00A250D0"/>
    <w:rsid w:val="00A25C6F"/>
    <w:rsid w:val="00A27D97"/>
    <w:rsid w:val="00A31B59"/>
    <w:rsid w:val="00A33CA8"/>
    <w:rsid w:val="00A37117"/>
    <w:rsid w:val="00A427B2"/>
    <w:rsid w:val="00A440B9"/>
    <w:rsid w:val="00A454A4"/>
    <w:rsid w:val="00A47212"/>
    <w:rsid w:val="00A52A80"/>
    <w:rsid w:val="00A52FD0"/>
    <w:rsid w:val="00A53B97"/>
    <w:rsid w:val="00A57E57"/>
    <w:rsid w:val="00A57F42"/>
    <w:rsid w:val="00A60FBC"/>
    <w:rsid w:val="00A616BC"/>
    <w:rsid w:val="00A61CD7"/>
    <w:rsid w:val="00A6411C"/>
    <w:rsid w:val="00A65717"/>
    <w:rsid w:val="00A657AB"/>
    <w:rsid w:val="00A66C41"/>
    <w:rsid w:val="00A70B06"/>
    <w:rsid w:val="00A70C91"/>
    <w:rsid w:val="00A91DCA"/>
    <w:rsid w:val="00A9647C"/>
    <w:rsid w:val="00A96D60"/>
    <w:rsid w:val="00AA1307"/>
    <w:rsid w:val="00AA2C67"/>
    <w:rsid w:val="00AB3B16"/>
    <w:rsid w:val="00AB3C89"/>
    <w:rsid w:val="00AB54C0"/>
    <w:rsid w:val="00AC00B3"/>
    <w:rsid w:val="00AC14F8"/>
    <w:rsid w:val="00AC4653"/>
    <w:rsid w:val="00AC5F4D"/>
    <w:rsid w:val="00AC60B3"/>
    <w:rsid w:val="00AD06C5"/>
    <w:rsid w:val="00AD0C09"/>
    <w:rsid w:val="00AD13BD"/>
    <w:rsid w:val="00AD344C"/>
    <w:rsid w:val="00AD4FFD"/>
    <w:rsid w:val="00AD637B"/>
    <w:rsid w:val="00AD7574"/>
    <w:rsid w:val="00AD7D8D"/>
    <w:rsid w:val="00AE0C2A"/>
    <w:rsid w:val="00AE28DB"/>
    <w:rsid w:val="00AE4B78"/>
    <w:rsid w:val="00AF06D5"/>
    <w:rsid w:val="00AF0910"/>
    <w:rsid w:val="00AF0F6F"/>
    <w:rsid w:val="00AF1B17"/>
    <w:rsid w:val="00AF25F0"/>
    <w:rsid w:val="00AF3394"/>
    <w:rsid w:val="00B00CA2"/>
    <w:rsid w:val="00B02F87"/>
    <w:rsid w:val="00B030FE"/>
    <w:rsid w:val="00B030FF"/>
    <w:rsid w:val="00B036A7"/>
    <w:rsid w:val="00B03C87"/>
    <w:rsid w:val="00B06B80"/>
    <w:rsid w:val="00B136D2"/>
    <w:rsid w:val="00B149B0"/>
    <w:rsid w:val="00B14BDF"/>
    <w:rsid w:val="00B16BED"/>
    <w:rsid w:val="00B203E5"/>
    <w:rsid w:val="00B21B3A"/>
    <w:rsid w:val="00B2547E"/>
    <w:rsid w:val="00B2590A"/>
    <w:rsid w:val="00B27910"/>
    <w:rsid w:val="00B30A7C"/>
    <w:rsid w:val="00B331C2"/>
    <w:rsid w:val="00B332AE"/>
    <w:rsid w:val="00B365EC"/>
    <w:rsid w:val="00B36C96"/>
    <w:rsid w:val="00B416F5"/>
    <w:rsid w:val="00B42662"/>
    <w:rsid w:val="00B42CDE"/>
    <w:rsid w:val="00B42E9C"/>
    <w:rsid w:val="00B432FA"/>
    <w:rsid w:val="00B467DB"/>
    <w:rsid w:val="00B47521"/>
    <w:rsid w:val="00B50E28"/>
    <w:rsid w:val="00B60461"/>
    <w:rsid w:val="00B63FE0"/>
    <w:rsid w:val="00B6533C"/>
    <w:rsid w:val="00B705C7"/>
    <w:rsid w:val="00B722D3"/>
    <w:rsid w:val="00B749DA"/>
    <w:rsid w:val="00B80964"/>
    <w:rsid w:val="00B81831"/>
    <w:rsid w:val="00B81ABE"/>
    <w:rsid w:val="00B8222E"/>
    <w:rsid w:val="00B824CF"/>
    <w:rsid w:val="00B838E7"/>
    <w:rsid w:val="00B83999"/>
    <w:rsid w:val="00B8753F"/>
    <w:rsid w:val="00B928F2"/>
    <w:rsid w:val="00B92A83"/>
    <w:rsid w:val="00B93F4B"/>
    <w:rsid w:val="00B96885"/>
    <w:rsid w:val="00B96B33"/>
    <w:rsid w:val="00BA0020"/>
    <w:rsid w:val="00BA0086"/>
    <w:rsid w:val="00BA0B64"/>
    <w:rsid w:val="00BA2541"/>
    <w:rsid w:val="00BA34F9"/>
    <w:rsid w:val="00BA7642"/>
    <w:rsid w:val="00BB143C"/>
    <w:rsid w:val="00BB4737"/>
    <w:rsid w:val="00BB67E7"/>
    <w:rsid w:val="00BB6F2E"/>
    <w:rsid w:val="00BC21D1"/>
    <w:rsid w:val="00BC54CD"/>
    <w:rsid w:val="00BC77DA"/>
    <w:rsid w:val="00BC7D36"/>
    <w:rsid w:val="00BD1134"/>
    <w:rsid w:val="00BD4943"/>
    <w:rsid w:val="00BD50E2"/>
    <w:rsid w:val="00BE1C5D"/>
    <w:rsid w:val="00BE1E04"/>
    <w:rsid w:val="00BE32C4"/>
    <w:rsid w:val="00BE4487"/>
    <w:rsid w:val="00BE5C4B"/>
    <w:rsid w:val="00BE640E"/>
    <w:rsid w:val="00BF0B14"/>
    <w:rsid w:val="00BF1B24"/>
    <w:rsid w:val="00C0268D"/>
    <w:rsid w:val="00C03829"/>
    <w:rsid w:val="00C0411F"/>
    <w:rsid w:val="00C048BF"/>
    <w:rsid w:val="00C04E6C"/>
    <w:rsid w:val="00C05147"/>
    <w:rsid w:val="00C05305"/>
    <w:rsid w:val="00C06304"/>
    <w:rsid w:val="00C06E4E"/>
    <w:rsid w:val="00C077E2"/>
    <w:rsid w:val="00C115C1"/>
    <w:rsid w:val="00C1304E"/>
    <w:rsid w:val="00C1648B"/>
    <w:rsid w:val="00C210B8"/>
    <w:rsid w:val="00C22A29"/>
    <w:rsid w:val="00C22E23"/>
    <w:rsid w:val="00C303C1"/>
    <w:rsid w:val="00C314F1"/>
    <w:rsid w:val="00C33CF4"/>
    <w:rsid w:val="00C35056"/>
    <w:rsid w:val="00C35560"/>
    <w:rsid w:val="00C36428"/>
    <w:rsid w:val="00C402FE"/>
    <w:rsid w:val="00C41A63"/>
    <w:rsid w:val="00C41BCE"/>
    <w:rsid w:val="00C41E1B"/>
    <w:rsid w:val="00C42994"/>
    <w:rsid w:val="00C4701F"/>
    <w:rsid w:val="00C4707B"/>
    <w:rsid w:val="00C50CC7"/>
    <w:rsid w:val="00C530BA"/>
    <w:rsid w:val="00C533D6"/>
    <w:rsid w:val="00C5416E"/>
    <w:rsid w:val="00C56186"/>
    <w:rsid w:val="00C614B3"/>
    <w:rsid w:val="00C629D4"/>
    <w:rsid w:val="00C64403"/>
    <w:rsid w:val="00C65B6C"/>
    <w:rsid w:val="00C70001"/>
    <w:rsid w:val="00C7082E"/>
    <w:rsid w:val="00C70F3C"/>
    <w:rsid w:val="00C72148"/>
    <w:rsid w:val="00C737B8"/>
    <w:rsid w:val="00C77F99"/>
    <w:rsid w:val="00C826B6"/>
    <w:rsid w:val="00C8390E"/>
    <w:rsid w:val="00C84310"/>
    <w:rsid w:val="00C901EC"/>
    <w:rsid w:val="00C93018"/>
    <w:rsid w:val="00C95FF8"/>
    <w:rsid w:val="00C962DA"/>
    <w:rsid w:val="00C96FFB"/>
    <w:rsid w:val="00C9711C"/>
    <w:rsid w:val="00C97D75"/>
    <w:rsid w:val="00CA0285"/>
    <w:rsid w:val="00CA1933"/>
    <w:rsid w:val="00CA36E6"/>
    <w:rsid w:val="00CA7037"/>
    <w:rsid w:val="00CB48BF"/>
    <w:rsid w:val="00CB5909"/>
    <w:rsid w:val="00CB595D"/>
    <w:rsid w:val="00CB73C1"/>
    <w:rsid w:val="00CC32E1"/>
    <w:rsid w:val="00CC3A1E"/>
    <w:rsid w:val="00CC4DF4"/>
    <w:rsid w:val="00CC65BE"/>
    <w:rsid w:val="00CC7224"/>
    <w:rsid w:val="00CD11E3"/>
    <w:rsid w:val="00CD1D04"/>
    <w:rsid w:val="00CD21CF"/>
    <w:rsid w:val="00CD2B94"/>
    <w:rsid w:val="00CD3557"/>
    <w:rsid w:val="00CD3E8A"/>
    <w:rsid w:val="00CD4A6A"/>
    <w:rsid w:val="00CD4EE2"/>
    <w:rsid w:val="00CD664E"/>
    <w:rsid w:val="00CD7867"/>
    <w:rsid w:val="00CD7C1E"/>
    <w:rsid w:val="00CE0FA9"/>
    <w:rsid w:val="00CE12E5"/>
    <w:rsid w:val="00CE30EC"/>
    <w:rsid w:val="00CE33F9"/>
    <w:rsid w:val="00CE3DE6"/>
    <w:rsid w:val="00CE6FD3"/>
    <w:rsid w:val="00CF087B"/>
    <w:rsid w:val="00CF322E"/>
    <w:rsid w:val="00D007A9"/>
    <w:rsid w:val="00D02446"/>
    <w:rsid w:val="00D02ED0"/>
    <w:rsid w:val="00D10149"/>
    <w:rsid w:val="00D14572"/>
    <w:rsid w:val="00D15433"/>
    <w:rsid w:val="00D2093B"/>
    <w:rsid w:val="00D20EB9"/>
    <w:rsid w:val="00D20FD8"/>
    <w:rsid w:val="00D21C06"/>
    <w:rsid w:val="00D22497"/>
    <w:rsid w:val="00D224EB"/>
    <w:rsid w:val="00D26F29"/>
    <w:rsid w:val="00D34C70"/>
    <w:rsid w:val="00D404E2"/>
    <w:rsid w:val="00D427DD"/>
    <w:rsid w:val="00D43921"/>
    <w:rsid w:val="00D43E2A"/>
    <w:rsid w:val="00D4588F"/>
    <w:rsid w:val="00D47E7E"/>
    <w:rsid w:val="00D51793"/>
    <w:rsid w:val="00D53FF3"/>
    <w:rsid w:val="00D607B2"/>
    <w:rsid w:val="00D61A8E"/>
    <w:rsid w:val="00D61C41"/>
    <w:rsid w:val="00D6364C"/>
    <w:rsid w:val="00D63CDE"/>
    <w:rsid w:val="00D64A7F"/>
    <w:rsid w:val="00D65D51"/>
    <w:rsid w:val="00D67CD1"/>
    <w:rsid w:val="00D7193D"/>
    <w:rsid w:val="00D7212F"/>
    <w:rsid w:val="00D7223E"/>
    <w:rsid w:val="00D73DE6"/>
    <w:rsid w:val="00D744BC"/>
    <w:rsid w:val="00D74860"/>
    <w:rsid w:val="00D7507D"/>
    <w:rsid w:val="00D767D4"/>
    <w:rsid w:val="00D778CB"/>
    <w:rsid w:val="00D77DFB"/>
    <w:rsid w:val="00D80538"/>
    <w:rsid w:val="00D82623"/>
    <w:rsid w:val="00D845E1"/>
    <w:rsid w:val="00D86773"/>
    <w:rsid w:val="00D93629"/>
    <w:rsid w:val="00D94291"/>
    <w:rsid w:val="00D9436D"/>
    <w:rsid w:val="00D94A8D"/>
    <w:rsid w:val="00D9688C"/>
    <w:rsid w:val="00DA0D1E"/>
    <w:rsid w:val="00DA0F89"/>
    <w:rsid w:val="00DA100F"/>
    <w:rsid w:val="00DA217F"/>
    <w:rsid w:val="00DA5636"/>
    <w:rsid w:val="00DA5F62"/>
    <w:rsid w:val="00DA6E7A"/>
    <w:rsid w:val="00DB0FA6"/>
    <w:rsid w:val="00DB1508"/>
    <w:rsid w:val="00DB4F05"/>
    <w:rsid w:val="00DB5E89"/>
    <w:rsid w:val="00DB66C9"/>
    <w:rsid w:val="00DC0C01"/>
    <w:rsid w:val="00DC11BF"/>
    <w:rsid w:val="00DC1AB3"/>
    <w:rsid w:val="00DC1CEF"/>
    <w:rsid w:val="00DC28AF"/>
    <w:rsid w:val="00DC3239"/>
    <w:rsid w:val="00DC371D"/>
    <w:rsid w:val="00DC43CD"/>
    <w:rsid w:val="00DD0EB2"/>
    <w:rsid w:val="00DD1B5A"/>
    <w:rsid w:val="00DD218F"/>
    <w:rsid w:val="00DD2C79"/>
    <w:rsid w:val="00DD39A2"/>
    <w:rsid w:val="00DD51BB"/>
    <w:rsid w:val="00DD7199"/>
    <w:rsid w:val="00DD7F39"/>
    <w:rsid w:val="00DE1E93"/>
    <w:rsid w:val="00DE33B8"/>
    <w:rsid w:val="00DF281B"/>
    <w:rsid w:val="00DF6124"/>
    <w:rsid w:val="00DF6BFA"/>
    <w:rsid w:val="00E01162"/>
    <w:rsid w:val="00E03F95"/>
    <w:rsid w:val="00E072AF"/>
    <w:rsid w:val="00E075C3"/>
    <w:rsid w:val="00E11D73"/>
    <w:rsid w:val="00E13DD7"/>
    <w:rsid w:val="00E147FC"/>
    <w:rsid w:val="00E14CB6"/>
    <w:rsid w:val="00E17DDD"/>
    <w:rsid w:val="00E2120C"/>
    <w:rsid w:val="00E223F9"/>
    <w:rsid w:val="00E237C9"/>
    <w:rsid w:val="00E301F7"/>
    <w:rsid w:val="00E31143"/>
    <w:rsid w:val="00E340C8"/>
    <w:rsid w:val="00E34260"/>
    <w:rsid w:val="00E37461"/>
    <w:rsid w:val="00E37567"/>
    <w:rsid w:val="00E37A7B"/>
    <w:rsid w:val="00E37C45"/>
    <w:rsid w:val="00E37FD2"/>
    <w:rsid w:val="00E40334"/>
    <w:rsid w:val="00E46294"/>
    <w:rsid w:val="00E47CA9"/>
    <w:rsid w:val="00E5572C"/>
    <w:rsid w:val="00E56EE6"/>
    <w:rsid w:val="00E64CF0"/>
    <w:rsid w:val="00E66BBC"/>
    <w:rsid w:val="00E72300"/>
    <w:rsid w:val="00E75A31"/>
    <w:rsid w:val="00E76697"/>
    <w:rsid w:val="00E76F37"/>
    <w:rsid w:val="00E7747F"/>
    <w:rsid w:val="00E7789F"/>
    <w:rsid w:val="00E77910"/>
    <w:rsid w:val="00E85653"/>
    <w:rsid w:val="00E9287E"/>
    <w:rsid w:val="00E92EC2"/>
    <w:rsid w:val="00E9359B"/>
    <w:rsid w:val="00E93BC5"/>
    <w:rsid w:val="00E94470"/>
    <w:rsid w:val="00E956B1"/>
    <w:rsid w:val="00EA24F9"/>
    <w:rsid w:val="00EA2931"/>
    <w:rsid w:val="00EA389F"/>
    <w:rsid w:val="00EA6A2A"/>
    <w:rsid w:val="00EB3AE8"/>
    <w:rsid w:val="00EB4C87"/>
    <w:rsid w:val="00EB5607"/>
    <w:rsid w:val="00EB67F8"/>
    <w:rsid w:val="00EC0535"/>
    <w:rsid w:val="00EC181D"/>
    <w:rsid w:val="00EC22ED"/>
    <w:rsid w:val="00EC3CED"/>
    <w:rsid w:val="00EC583D"/>
    <w:rsid w:val="00EC6FD1"/>
    <w:rsid w:val="00ED4348"/>
    <w:rsid w:val="00ED4772"/>
    <w:rsid w:val="00ED5FF6"/>
    <w:rsid w:val="00ED7711"/>
    <w:rsid w:val="00EE0EFC"/>
    <w:rsid w:val="00EE0F0D"/>
    <w:rsid w:val="00EE2715"/>
    <w:rsid w:val="00EE58B6"/>
    <w:rsid w:val="00EE6EC0"/>
    <w:rsid w:val="00EF02C7"/>
    <w:rsid w:val="00F018CD"/>
    <w:rsid w:val="00F02E44"/>
    <w:rsid w:val="00F04254"/>
    <w:rsid w:val="00F05AF9"/>
    <w:rsid w:val="00F06B18"/>
    <w:rsid w:val="00F11205"/>
    <w:rsid w:val="00F1273C"/>
    <w:rsid w:val="00F12B95"/>
    <w:rsid w:val="00F16DFC"/>
    <w:rsid w:val="00F201A0"/>
    <w:rsid w:val="00F218CA"/>
    <w:rsid w:val="00F21941"/>
    <w:rsid w:val="00F26E7C"/>
    <w:rsid w:val="00F32CB9"/>
    <w:rsid w:val="00F3619D"/>
    <w:rsid w:val="00F374A0"/>
    <w:rsid w:val="00F37A70"/>
    <w:rsid w:val="00F4199B"/>
    <w:rsid w:val="00F41A26"/>
    <w:rsid w:val="00F41F0E"/>
    <w:rsid w:val="00F517B5"/>
    <w:rsid w:val="00F51CC7"/>
    <w:rsid w:val="00F5248A"/>
    <w:rsid w:val="00F539D3"/>
    <w:rsid w:val="00F53BC5"/>
    <w:rsid w:val="00F541BF"/>
    <w:rsid w:val="00F54C08"/>
    <w:rsid w:val="00F54F0C"/>
    <w:rsid w:val="00F5542D"/>
    <w:rsid w:val="00F615FF"/>
    <w:rsid w:val="00F62416"/>
    <w:rsid w:val="00F64195"/>
    <w:rsid w:val="00F653C8"/>
    <w:rsid w:val="00F654FD"/>
    <w:rsid w:val="00F66325"/>
    <w:rsid w:val="00F7045D"/>
    <w:rsid w:val="00F72798"/>
    <w:rsid w:val="00F75FC3"/>
    <w:rsid w:val="00F8235F"/>
    <w:rsid w:val="00F86324"/>
    <w:rsid w:val="00F8683D"/>
    <w:rsid w:val="00F870DD"/>
    <w:rsid w:val="00F93DFD"/>
    <w:rsid w:val="00F96E0A"/>
    <w:rsid w:val="00F9733C"/>
    <w:rsid w:val="00F97E81"/>
    <w:rsid w:val="00FA4E57"/>
    <w:rsid w:val="00FB121E"/>
    <w:rsid w:val="00FB1B2F"/>
    <w:rsid w:val="00FB4B89"/>
    <w:rsid w:val="00FB5C61"/>
    <w:rsid w:val="00FB6670"/>
    <w:rsid w:val="00FC0CB6"/>
    <w:rsid w:val="00FC0D18"/>
    <w:rsid w:val="00FC2404"/>
    <w:rsid w:val="00FC323C"/>
    <w:rsid w:val="00FC32D2"/>
    <w:rsid w:val="00FC3EDE"/>
    <w:rsid w:val="00FC4F29"/>
    <w:rsid w:val="00FC6802"/>
    <w:rsid w:val="00FC6FF2"/>
    <w:rsid w:val="00FC756A"/>
    <w:rsid w:val="00FC7B05"/>
    <w:rsid w:val="00FD134B"/>
    <w:rsid w:val="00FD1D86"/>
    <w:rsid w:val="00FD2AFF"/>
    <w:rsid w:val="00FD34F4"/>
    <w:rsid w:val="00FD4C09"/>
    <w:rsid w:val="00FD5C42"/>
    <w:rsid w:val="00FE796D"/>
    <w:rsid w:val="00FE7979"/>
    <w:rsid w:val="00FF0B9B"/>
    <w:rsid w:val="00FF2371"/>
    <w:rsid w:val="00FF4478"/>
    <w:rsid w:val="00FF5AD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DFC"/>
  </w:style>
  <w:style w:type="paragraph" w:styleId="a8">
    <w:name w:val="footer"/>
    <w:basedOn w:val="a"/>
    <w:link w:val="a9"/>
    <w:uiPriority w:val="99"/>
    <w:unhideWhenUsed/>
    <w:rsid w:val="00480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DFC"/>
  </w:style>
  <w:style w:type="table" w:styleId="aa">
    <w:name w:val="Table Grid"/>
    <w:basedOn w:val="a1"/>
    <w:uiPriority w:val="59"/>
    <w:rsid w:val="0023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93629"/>
    <w:rPr>
      <w:sz w:val="26"/>
      <w:szCs w:val="26"/>
    </w:rPr>
  </w:style>
  <w:style w:type="paragraph" w:styleId="ac">
    <w:name w:val="Body Text"/>
    <w:basedOn w:val="a"/>
    <w:link w:val="ab"/>
    <w:rsid w:val="00D93629"/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93629"/>
  </w:style>
  <w:style w:type="character" w:customStyle="1" w:styleId="2">
    <w:name w:val="Основной текст с отступом 2 Знак"/>
    <w:link w:val="20"/>
    <w:locked/>
    <w:rsid w:val="00D93629"/>
    <w:rPr>
      <w:sz w:val="24"/>
      <w:szCs w:val="24"/>
    </w:rPr>
  </w:style>
  <w:style w:type="paragraph" w:styleId="20">
    <w:name w:val="Body Text Indent 2"/>
    <w:basedOn w:val="a"/>
    <w:link w:val="2"/>
    <w:rsid w:val="00D93629"/>
    <w:pPr>
      <w:widowControl w:val="0"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93629"/>
  </w:style>
  <w:style w:type="paragraph" w:styleId="ad">
    <w:name w:val="Normal (Web)"/>
    <w:basedOn w:val="a"/>
    <w:uiPriority w:val="99"/>
    <w:rsid w:val="00706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B78CC"/>
    <w:pPr>
      <w:widowControl w:val="0"/>
      <w:snapToGrid w:val="0"/>
      <w:spacing w:line="30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pt">
    <w:name w:val="13 pt"/>
    <w:rsid w:val="008B78CC"/>
    <w:rPr>
      <w:rFonts w:ascii="Times New Roman" w:hAnsi="Times New Roman" w:cs="Times New Roman" w:hint="default"/>
      <w:strike w:val="0"/>
      <w:dstrike w:val="0"/>
      <w:color w:val="000000"/>
      <w:sz w:val="26"/>
      <w:szCs w:val="26"/>
      <w:u w:val="none"/>
      <w:effect w:val="none"/>
      <w:vertAlign w:val="baseline"/>
    </w:rPr>
  </w:style>
  <w:style w:type="character" w:styleId="ae">
    <w:name w:val="Hyperlink"/>
    <w:basedOn w:val="a0"/>
    <w:uiPriority w:val="99"/>
    <w:unhideWhenUsed/>
    <w:rsid w:val="006F4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zh.ru/i/info/sad90.html" TargetMode="External"/><Relationship Id="rId18" Type="http://schemas.openxmlformats.org/officeDocument/2006/relationships/hyperlink" Target="https://www.youtub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_al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" TargetMode="External"/><Relationship Id="rId10" Type="http://schemas.openxmlformats.org/officeDocument/2006/relationships/hyperlink" Target="mailto:metodotdel_alt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ist_alt@mail.ru" TargetMode="External"/><Relationship Id="rId14" Type="http://schemas.openxmlformats.org/officeDocument/2006/relationships/hyperlink" Target="http://www.izh.ru/i/info/sad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A5F6-AB8C-42FD-BBA5-CD97A94A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19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Русанова Екатерина</cp:lastModifiedBy>
  <cp:revision>88</cp:revision>
  <cp:lastPrinted>2019-01-16T11:05:00Z</cp:lastPrinted>
  <dcterms:created xsi:type="dcterms:W3CDTF">2017-03-09T13:20:00Z</dcterms:created>
  <dcterms:modified xsi:type="dcterms:W3CDTF">2019-01-17T04:31:00Z</dcterms:modified>
</cp:coreProperties>
</file>