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71" w:rsidRDefault="00D26471" w:rsidP="00D26471">
      <w:pPr>
        <w:ind w:left="360" w:hanging="36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МУНИЦИПАЛЬНЫЙ ЭТАП </w:t>
      </w:r>
      <w:proofErr w:type="spellStart"/>
      <w:r>
        <w:rPr>
          <w:b/>
          <w:bCs/>
          <w:sz w:val="28"/>
          <w:szCs w:val="28"/>
        </w:rPr>
        <w:t>ВсОШ</w:t>
      </w:r>
      <w:proofErr w:type="spellEnd"/>
      <w:r>
        <w:rPr>
          <w:b/>
          <w:bCs/>
          <w:sz w:val="28"/>
          <w:szCs w:val="28"/>
        </w:rPr>
        <w:t xml:space="preserve"> ПО ЛИТЕРАТУРЕ – 20</w:t>
      </w:r>
      <w:r w:rsidR="00F36D4D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/202</w:t>
      </w:r>
      <w:r w:rsidR="00F36D4D">
        <w:rPr>
          <w:b/>
          <w:bCs/>
          <w:sz w:val="28"/>
          <w:szCs w:val="28"/>
        </w:rPr>
        <w:t>1</w:t>
      </w:r>
      <w:bookmarkStart w:id="0" w:name="_GoBack"/>
      <w:bookmarkEnd w:id="0"/>
      <w:r>
        <w:rPr>
          <w:b/>
          <w:bCs/>
          <w:sz w:val="28"/>
          <w:szCs w:val="28"/>
        </w:rPr>
        <w:t xml:space="preserve"> </w:t>
      </w:r>
    </w:p>
    <w:p w:rsidR="00D26471" w:rsidRDefault="00D26471" w:rsidP="00D26471">
      <w:pPr>
        <w:ind w:left="360" w:hanging="36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 И ТЕАТР</w:t>
      </w:r>
    </w:p>
    <w:p w:rsidR="00D26471" w:rsidRDefault="00D26471" w:rsidP="00D26471">
      <w:pPr>
        <w:ind w:left="360" w:hanging="360"/>
        <w:contextualSpacing/>
        <w:jc w:val="center"/>
        <w:rPr>
          <w:b/>
          <w:bCs/>
          <w:sz w:val="28"/>
          <w:szCs w:val="28"/>
        </w:rPr>
      </w:pPr>
    </w:p>
    <w:p w:rsidR="00D26471" w:rsidRDefault="00D26471" w:rsidP="00D26471">
      <w:pPr>
        <w:ind w:left="360" w:hanging="36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 КЛАСС</w:t>
      </w:r>
    </w:p>
    <w:p w:rsidR="00D26471" w:rsidRDefault="00D26471" w:rsidP="00D26471">
      <w:pPr>
        <w:ind w:left="360" w:hanging="360"/>
        <w:contextualSpacing/>
        <w:jc w:val="center"/>
        <w:rPr>
          <w:b/>
          <w:bCs/>
          <w:sz w:val="28"/>
          <w:szCs w:val="28"/>
        </w:rPr>
      </w:pPr>
    </w:p>
    <w:p w:rsidR="00D26471" w:rsidRDefault="00D26471" w:rsidP="00D26471">
      <w:pPr>
        <w:ind w:left="360" w:hanging="360"/>
        <w:contextualSpacing/>
        <w:jc w:val="center"/>
        <w:rPr>
          <w:b/>
          <w:bCs/>
          <w:sz w:val="28"/>
          <w:szCs w:val="28"/>
        </w:rPr>
      </w:pPr>
    </w:p>
    <w:p w:rsidR="00D26471" w:rsidRDefault="00D26471" w:rsidP="00D26471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АНАЛИТИЧЕСКОЕ ЗАДАНИЕ</w:t>
      </w:r>
    </w:p>
    <w:p w:rsidR="00D26471" w:rsidRDefault="00D26471" w:rsidP="00D26471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Выберите поэтический ИЛИ прозаический текст и выполните его целостный анализ.</w:t>
      </w:r>
    </w:p>
    <w:p w:rsidR="00D26471" w:rsidRDefault="00D26471" w:rsidP="00D2647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Прочитайте стихотворение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Бэллы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Ахмадулиной   «Дождь и сад». Какие смыслы заложены в названии стихотворения? Какова авторская позиция? Какую функцию выполняют символы дождя, сада, дома? </w:t>
      </w:r>
      <w:r w:rsidR="00861E3B">
        <w:rPr>
          <w:rFonts w:ascii="Times New Roman" w:hAnsi="Times New Roman" w:cs="Times New Roman"/>
          <w:b/>
          <w:sz w:val="28"/>
          <w:szCs w:val="28"/>
        </w:rPr>
        <w:t xml:space="preserve">Какие символы Вы увидели в этом тексте? </w:t>
      </w:r>
      <w:r>
        <w:rPr>
          <w:rFonts w:ascii="Times New Roman" w:hAnsi="Times New Roman" w:cs="Times New Roman"/>
          <w:b/>
          <w:sz w:val="28"/>
          <w:szCs w:val="28"/>
        </w:rPr>
        <w:t xml:space="preserve">Выполните целостный анализ произведения. </w:t>
      </w:r>
    </w:p>
    <w:p w:rsidR="00D26471" w:rsidRDefault="00D26471" w:rsidP="00D26471">
      <w:pPr>
        <w:ind w:firstLine="720"/>
        <w:rPr>
          <w:rStyle w:val="w"/>
          <w:rFonts w:eastAsiaTheme="majorEastAsia"/>
        </w:rPr>
      </w:pPr>
    </w:p>
    <w:p w:rsidR="00D26471" w:rsidRDefault="00D26471" w:rsidP="00D26471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  <w:rPr>
          <w:rFonts w:ascii="Times New Roman" w:hAnsi="Times New Roman" w:cs="Times New Roman"/>
          <w:color w:val="auto"/>
        </w:rPr>
      </w:pPr>
      <w:bookmarkStart w:id="1" w:name="57"/>
      <w:bookmarkEnd w:id="1"/>
      <w:r>
        <w:rPr>
          <w:rFonts w:ascii="Times New Roman" w:hAnsi="Times New Roman" w:cs="Times New Roman"/>
          <w:color w:val="auto"/>
          <w:sz w:val="28"/>
          <w:szCs w:val="28"/>
        </w:rPr>
        <w:t>ДОЖДЬ И САД</w:t>
      </w:r>
    </w:p>
    <w:p w:rsidR="00D26471" w:rsidRDefault="00D26471" w:rsidP="00D2647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26471" w:rsidRDefault="00D26471" w:rsidP="00D2647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окне, как в чуждом букваре,</w:t>
      </w:r>
    </w:p>
    <w:p w:rsidR="00D26471" w:rsidRDefault="00D26471" w:rsidP="00D2647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неграмотным я рыщу взглядом.</w:t>
      </w:r>
    </w:p>
    <w:p w:rsidR="00D26471" w:rsidRDefault="00D26471" w:rsidP="00D2647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мало смыслю в декабре,</w:t>
      </w:r>
    </w:p>
    <w:p w:rsidR="00D26471" w:rsidRDefault="00D26471" w:rsidP="00D2647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дождем и садом.</w:t>
      </w:r>
    </w:p>
    <w:p w:rsidR="00D26471" w:rsidRDefault="00D26471" w:rsidP="00D2647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26471" w:rsidRDefault="00D26471" w:rsidP="00D2647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дождь, где сад - не различить.</w:t>
      </w:r>
    </w:p>
    <w:p w:rsidR="00D26471" w:rsidRDefault="00D26471" w:rsidP="00D2647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свадьба двух стихий творится.</w:t>
      </w:r>
    </w:p>
    <w:p w:rsidR="00D26471" w:rsidRDefault="00D26471" w:rsidP="00D2647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совпаденье разлучить</w:t>
      </w:r>
    </w:p>
    <w:p w:rsidR="00D26471" w:rsidRDefault="00D26471" w:rsidP="00D2647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властно зренье очевидца.</w:t>
      </w:r>
    </w:p>
    <w:p w:rsidR="00D26471" w:rsidRDefault="00D26471" w:rsidP="00D2647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26471" w:rsidRDefault="00D26471" w:rsidP="00D2647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обнялись, что и ладонь</w:t>
      </w:r>
    </w:p>
    <w:p w:rsidR="00D26471" w:rsidRDefault="00D26471" w:rsidP="00D2647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вклинится! Им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заметен</w:t>
      </w:r>
      <w:proofErr w:type="gramEnd"/>
    </w:p>
    <w:p w:rsidR="00D26471" w:rsidRDefault="00D26471" w:rsidP="00D26471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медопролитный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крах плодов,</w:t>
      </w:r>
    </w:p>
    <w:p w:rsidR="00D26471" w:rsidRDefault="00D26471" w:rsidP="00D26471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расплющенных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объятьем этим.</w:t>
      </w:r>
    </w:p>
    <w:p w:rsidR="00D26471" w:rsidRDefault="00D26471" w:rsidP="00D2647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26471" w:rsidRDefault="00D26471" w:rsidP="00D2647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сад в дожде! Весь дождь в саду!</w:t>
      </w:r>
    </w:p>
    <w:p w:rsidR="00D26471" w:rsidRDefault="00D26471" w:rsidP="00D2647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Погибнут дождь и сад друг в друге,</w:t>
      </w:r>
    </w:p>
    <w:p w:rsidR="00D26471" w:rsidRDefault="00D26471" w:rsidP="00D2647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оставив мне решать судьбу</w:t>
      </w:r>
    </w:p>
    <w:p w:rsidR="00D26471" w:rsidRDefault="00D26471" w:rsidP="00D2647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зимы, явившейся на юге.</w:t>
      </w:r>
    </w:p>
    <w:p w:rsidR="00D26471" w:rsidRDefault="00D26471" w:rsidP="00D2647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26471" w:rsidRDefault="00D26471" w:rsidP="00D2647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разниму я сад и дождь</w:t>
      </w:r>
    </w:p>
    <w:p w:rsidR="00D26471" w:rsidRDefault="00D26471" w:rsidP="00D2647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мимолетной щели светлой,</w:t>
      </w:r>
    </w:p>
    <w:p w:rsidR="00D26471" w:rsidRDefault="00D26471" w:rsidP="00D2647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птицы маленькая дрожь</w:t>
      </w:r>
    </w:p>
    <w:p w:rsidR="00D26471" w:rsidRDefault="00D26471" w:rsidP="00D2647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вместилась меж дождем и веткой?</w:t>
      </w:r>
    </w:p>
    <w:p w:rsidR="00D26471" w:rsidRDefault="00D26471" w:rsidP="00D2647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26471" w:rsidRDefault="00D26471" w:rsidP="00D2647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говоря уже о том,</w:t>
      </w:r>
    </w:p>
    <w:p w:rsidR="00D26471" w:rsidRDefault="00D26471" w:rsidP="00D2647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промежуток их раздора</w:t>
      </w:r>
    </w:p>
    <w:p w:rsidR="00D26471" w:rsidRDefault="00D26471" w:rsidP="00D2647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мне б следовало втиснуть дом,</w:t>
      </w:r>
    </w:p>
    <w:p w:rsidR="00D26471" w:rsidRDefault="00D26471" w:rsidP="00D2647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я последний раз бездомна.</w:t>
      </w:r>
    </w:p>
    <w:p w:rsidR="00D26471" w:rsidRDefault="00D26471" w:rsidP="00D2647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26471" w:rsidRDefault="00D26471" w:rsidP="00D2647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Душа желает и должна</w:t>
      </w:r>
    </w:p>
    <w:p w:rsidR="00D26471" w:rsidRDefault="00D26471" w:rsidP="00D2647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раза вытерпеть усладу:</w:t>
      </w:r>
    </w:p>
    <w:p w:rsidR="00D26471" w:rsidRDefault="00D26471" w:rsidP="00D2647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страдать от сада и дождя</w:t>
      </w:r>
    </w:p>
    <w:p w:rsidR="00D26471" w:rsidRDefault="00D26471" w:rsidP="00D2647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сострадать дождю и саду.</w:t>
      </w:r>
    </w:p>
    <w:p w:rsidR="00D26471" w:rsidRDefault="00D26471" w:rsidP="00D2647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26471" w:rsidRDefault="00D26471" w:rsidP="00D2647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дом при чем? В нем все мертво!</w:t>
      </w:r>
    </w:p>
    <w:p w:rsidR="00D26471" w:rsidRDefault="00D26471" w:rsidP="00D2647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 ли совершила это?</w:t>
      </w:r>
    </w:p>
    <w:p w:rsidR="00D26471" w:rsidRDefault="00D26471" w:rsidP="00D2647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Приют сиротства моего</w:t>
      </w:r>
    </w:p>
    <w:p w:rsidR="00D26471" w:rsidRDefault="00D26471" w:rsidP="00D2647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моим сиротством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сжит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света.</w:t>
      </w:r>
    </w:p>
    <w:p w:rsidR="00D26471" w:rsidRDefault="00D26471" w:rsidP="00D2647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26471" w:rsidRDefault="00D26471" w:rsidP="00D2647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Просила я беды благой,</w:t>
      </w:r>
    </w:p>
    <w:p w:rsidR="00D26471" w:rsidRDefault="00D26471" w:rsidP="00D2647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все ж не то и не настолько,</w:t>
      </w:r>
    </w:p>
    <w:p w:rsidR="00D26471" w:rsidRDefault="00D26471" w:rsidP="00D2647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выпрошенной мной бедой</w:t>
      </w:r>
    </w:p>
    <w:p w:rsidR="00D26471" w:rsidRDefault="00D26471" w:rsidP="00D2647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чужие вышибало стекла.</w:t>
      </w:r>
    </w:p>
    <w:p w:rsidR="00D26471" w:rsidRDefault="00D26471" w:rsidP="00D2647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26471" w:rsidRDefault="00D26471" w:rsidP="00D2647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дождь и сад сведут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нет,</w:t>
      </w:r>
    </w:p>
    <w:p w:rsidR="00D26471" w:rsidRDefault="00D26471" w:rsidP="00D2647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изгнав из своего объема</w:t>
      </w:r>
    </w:p>
    <w:p w:rsidR="00D26471" w:rsidRDefault="00D26471" w:rsidP="00D2647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обязательный предмет</w:t>
      </w:r>
    </w:p>
    <w:p w:rsidR="00D26471" w:rsidRDefault="00D26471" w:rsidP="00D2647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вцепившегося в землю дома.</w:t>
      </w:r>
    </w:p>
    <w:p w:rsidR="00D26471" w:rsidRDefault="00D26471" w:rsidP="00D2647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26471" w:rsidRDefault="00D26471" w:rsidP="00D2647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мне ли в нищей конуре</w:t>
      </w:r>
    </w:p>
    <w:p w:rsidR="00D26471" w:rsidRDefault="00D26471" w:rsidP="00D2647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возгордиться духом слабым,</w:t>
      </w:r>
    </w:p>
    <w:p w:rsidR="00D26471" w:rsidRDefault="00D26471" w:rsidP="00D2647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препятствовать игре,</w:t>
      </w:r>
    </w:p>
    <w:p w:rsidR="00D26471" w:rsidRDefault="00D26471" w:rsidP="00D26471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затеянной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дождем и садом?</w:t>
      </w:r>
    </w:p>
    <w:p w:rsidR="00D26471" w:rsidRDefault="00D26471" w:rsidP="00D2647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26471" w:rsidRDefault="00D26471" w:rsidP="00D2647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время ль уступить зиме,</w:t>
      </w:r>
    </w:p>
    <w:p w:rsidR="00D26471" w:rsidRDefault="00D26471" w:rsidP="00D2647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ее деревьями и мглою,</w:t>
      </w:r>
    </w:p>
    <w:p w:rsidR="00D26471" w:rsidRDefault="00D26471" w:rsidP="00D2647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чужое место на земле,</w:t>
      </w:r>
    </w:p>
    <w:p w:rsidR="00D26471" w:rsidRDefault="00D26471" w:rsidP="00D2647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некстати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мною?</w:t>
      </w:r>
    </w:p>
    <w:p w:rsidR="00D26471" w:rsidRDefault="00D26471" w:rsidP="00D2647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1967</w:t>
      </w:r>
    </w:p>
    <w:p w:rsidR="00D26471" w:rsidRDefault="00D26471" w:rsidP="00D2647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26471" w:rsidRDefault="00D26471" w:rsidP="00D26471">
      <w:pPr>
        <w:rPr>
          <w:color w:val="333333"/>
          <w:sz w:val="28"/>
          <w:szCs w:val="28"/>
        </w:rPr>
      </w:pPr>
    </w:p>
    <w:p w:rsidR="00D26471" w:rsidRDefault="00D26471" w:rsidP="00D26471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Прочитайте произведение Ивана Бунина «Тишина». Какова авторская позиция? Какую смысловую нагрузку несет название рассказа? Какие </w:t>
      </w:r>
      <w:r w:rsidR="00861E3B">
        <w:rPr>
          <w:rFonts w:ascii="Times New Roman" w:hAnsi="Times New Roman" w:cs="Times New Roman"/>
          <w:b/>
          <w:sz w:val="28"/>
          <w:szCs w:val="28"/>
        </w:rPr>
        <w:t>символические детали имеются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тексте? Выполните целостный анализ произведения.</w:t>
      </w:r>
    </w:p>
    <w:p w:rsidR="00D26471" w:rsidRDefault="00D26471" w:rsidP="00D26471">
      <w:pPr>
        <w:spacing w:before="100" w:beforeAutospacing="1" w:after="100" w:afterAutospacing="1"/>
        <w:contextualSpacing/>
        <w:jc w:val="center"/>
        <w:rPr>
          <w:b/>
          <w:color w:val="412A22"/>
          <w:sz w:val="28"/>
          <w:szCs w:val="28"/>
        </w:rPr>
      </w:pPr>
      <w:r>
        <w:rPr>
          <w:b/>
          <w:color w:val="412A22"/>
          <w:sz w:val="28"/>
          <w:szCs w:val="28"/>
        </w:rPr>
        <w:t>Иван Алексеевич Бунин</w:t>
      </w:r>
    </w:p>
    <w:p w:rsidR="00D26471" w:rsidRDefault="00D26471" w:rsidP="00D26471">
      <w:pPr>
        <w:spacing w:before="100" w:beforeAutospacing="1" w:after="100" w:afterAutospacing="1"/>
        <w:contextualSpacing/>
        <w:jc w:val="center"/>
        <w:rPr>
          <w:b/>
          <w:color w:val="412A22"/>
          <w:sz w:val="28"/>
          <w:szCs w:val="28"/>
        </w:rPr>
      </w:pPr>
      <w:r>
        <w:rPr>
          <w:b/>
          <w:color w:val="412A22"/>
          <w:sz w:val="28"/>
          <w:szCs w:val="28"/>
        </w:rPr>
        <w:t>ТИШИНА</w:t>
      </w:r>
    </w:p>
    <w:p w:rsidR="00D26471" w:rsidRDefault="00D26471" w:rsidP="00D26471">
      <w:pPr>
        <w:spacing w:before="100" w:beforeAutospacing="1" w:after="100" w:afterAutospacing="1"/>
        <w:contextualSpacing/>
        <w:jc w:val="both"/>
        <w:rPr>
          <w:b/>
          <w:color w:val="412A22"/>
          <w:sz w:val="28"/>
          <w:szCs w:val="28"/>
        </w:rPr>
      </w:pPr>
    </w:p>
    <w:p w:rsidR="00D26471" w:rsidRDefault="00D26471" w:rsidP="00D26471">
      <w:pPr>
        <w:spacing w:before="100" w:beforeAutospacing="1" w:after="100" w:afterAutospacing="1"/>
        <w:ind w:firstLine="708"/>
        <w:contextualSpacing/>
        <w:jc w:val="both"/>
        <w:rPr>
          <w:color w:val="412A22"/>
          <w:sz w:val="28"/>
          <w:szCs w:val="28"/>
        </w:rPr>
      </w:pPr>
      <w:r>
        <w:rPr>
          <w:color w:val="412A22"/>
          <w:sz w:val="28"/>
          <w:szCs w:val="28"/>
        </w:rPr>
        <w:t xml:space="preserve">Мы приехали в Женеву под дождем, ночью, но к рассвету от дождя осталась только свежесть в воздухе. Отворив дверь на балкон, мы </w:t>
      </w:r>
      <w:r>
        <w:rPr>
          <w:color w:val="412A22"/>
          <w:sz w:val="28"/>
          <w:szCs w:val="28"/>
        </w:rPr>
        <w:lastRenderedPageBreak/>
        <w:t>почувствовали упоительную прохладу раннего осеннего утра. В улицах таял молочный туман с озера, солнце тускло, но уже бодро блистало в тумане, а влажный ветер тихо покачивал кроваво-красные листья дикого винограда на столбах балкона. Мы умылись и оделись быстро и вышли из отеля, освеженные крепким сном, готовые на какие угодно скитания и с молодым предчувствием чего-то хорошего, что сулит нам день.</w:t>
      </w:r>
    </w:p>
    <w:p w:rsidR="00D26471" w:rsidRDefault="00D26471" w:rsidP="00D26471">
      <w:pPr>
        <w:spacing w:before="100" w:beforeAutospacing="1" w:after="100" w:afterAutospacing="1"/>
        <w:ind w:firstLine="708"/>
        <w:contextualSpacing/>
        <w:jc w:val="both"/>
        <w:rPr>
          <w:color w:val="412A22"/>
          <w:sz w:val="28"/>
          <w:szCs w:val="28"/>
        </w:rPr>
      </w:pPr>
      <w:r>
        <w:rPr>
          <w:color w:val="412A22"/>
          <w:sz w:val="28"/>
          <w:szCs w:val="28"/>
        </w:rPr>
        <w:t>— Славное утро опять послал нам бог! — сказал мне товарищ. — Ты заметил, что первый день после нашего приезда куда-нибудь — непременно погожий? Не курить, есть только молоко, зелень, жить на воздухе и просыпаться вместе с солнцем — как это облагораживает дух! Скоро об этом будут говорить не доктора, а поэты</w:t>
      </w:r>
      <w:proofErr w:type="gramStart"/>
      <w:r>
        <w:rPr>
          <w:color w:val="412A22"/>
          <w:sz w:val="28"/>
          <w:szCs w:val="28"/>
        </w:rPr>
        <w:t>… Н</w:t>
      </w:r>
      <w:proofErr w:type="gramEnd"/>
      <w:r>
        <w:rPr>
          <w:color w:val="412A22"/>
          <w:sz w:val="28"/>
          <w:szCs w:val="28"/>
        </w:rPr>
        <w:t>е кури, не кури — это дает ощущение, давно не испытанное, ощущение чистоты и юношеской свежести.</w:t>
      </w:r>
    </w:p>
    <w:p w:rsidR="00D26471" w:rsidRDefault="00D26471" w:rsidP="00D26471">
      <w:pPr>
        <w:spacing w:before="100" w:beforeAutospacing="1" w:after="100" w:afterAutospacing="1"/>
        <w:ind w:firstLine="708"/>
        <w:contextualSpacing/>
        <w:jc w:val="both"/>
        <w:rPr>
          <w:color w:val="412A22"/>
          <w:sz w:val="28"/>
          <w:szCs w:val="28"/>
        </w:rPr>
      </w:pPr>
      <w:r>
        <w:rPr>
          <w:color w:val="412A22"/>
          <w:sz w:val="28"/>
          <w:szCs w:val="28"/>
        </w:rPr>
        <w:t>Но где озеро? И на минуту мы остановились в недоумении. Вдалеке все было в легком светлом тумане, а мостовая в конце улицы блестела под солнцем, как золотая. И мы быстро пошли к тому, что казалось мокрой и блестящей мостовой.</w:t>
      </w:r>
    </w:p>
    <w:p w:rsidR="00D26471" w:rsidRDefault="00D26471" w:rsidP="00D26471">
      <w:pPr>
        <w:spacing w:before="100" w:beforeAutospacing="1" w:after="100" w:afterAutospacing="1"/>
        <w:ind w:firstLine="708"/>
        <w:contextualSpacing/>
        <w:jc w:val="both"/>
        <w:rPr>
          <w:color w:val="412A22"/>
          <w:sz w:val="28"/>
          <w:szCs w:val="28"/>
        </w:rPr>
      </w:pPr>
      <w:r>
        <w:rPr>
          <w:color w:val="412A22"/>
          <w:sz w:val="28"/>
          <w:szCs w:val="28"/>
        </w:rPr>
        <w:t xml:space="preserve">Солнце на пустой набережной уже сильно пригревало сквозь туман, и все сияло </w:t>
      </w:r>
      <w:proofErr w:type="gramStart"/>
      <w:r>
        <w:rPr>
          <w:color w:val="412A22"/>
          <w:sz w:val="28"/>
          <w:szCs w:val="28"/>
        </w:rPr>
        <w:t>передо</w:t>
      </w:r>
      <w:proofErr w:type="gramEnd"/>
      <w:r>
        <w:rPr>
          <w:color w:val="412A22"/>
          <w:sz w:val="28"/>
          <w:szCs w:val="28"/>
        </w:rPr>
        <w:t xml:space="preserve"> глазами. Но долины, озеро и дальние Савойские горы еще дышали холодом. Выйдя на набережную, мы невольно остановились в том радостном изумлении, которое испытываешь всегда, внезапно увидев простор моря, озера или долин с высоты. Савойские горы таяли в светлом утреннем пару, и под солнцем едва можно было различить их: приглядишься — и уже только тогда увидишь тонкую золотистую линию хребта, вырезающуюся в небе, а потом почувствуешь и самую массивность горных громад. Вблизи, в огромном пространстве долины, в прохладной и влажной свежести тумана, лежало голубое, прозрачное и глубокое озеро. Оно еще дремало, как дремали и косые паруса лодок, столпившихся у города. Точно серые поднятые крылья возвышались они в воздухе, но были еще беспомощны в тишине утра. Две-три чайки низко и плавно скользнули над водою, и одна из них вдруг блеснула мимо нас и метнулась в улицу. Мы разом обернулись за ней и видели, как она, испуганная непривычным зрелищем, сделала резкий и быстрый поворот назад… Счастливы люди, в города которых залетают чайки в солнечное утро!</w:t>
      </w:r>
    </w:p>
    <w:p w:rsidR="00D26471" w:rsidRDefault="00D26471" w:rsidP="00D26471">
      <w:pPr>
        <w:spacing w:before="100" w:beforeAutospacing="1" w:after="100" w:afterAutospacing="1"/>
        <w:ind w:firstLine="708"/>
        <w:contextualSpacing/>
        <w:jc w:val="both"/>
        <w:rPr>
          <w:color w:val="412A22"/>
          <w:sz w:val="28"/>
          <w:szCs w:val="28"/>
        </w:rPr>
      </w:pPr>
      <w:r>
        <w:rPr>
          <w:color w:val="412A22"/>
          <w:sz w:val="28"/>
          <w:szCs w:val="28"/>
        </w:rPr>
        <w:t>И нас потянуло в горы, на озеро, куда-то вдаль</w:t>
      </w:r>
      <w:proofErr w:type="gramStart"/>
      <w:r>
        <w:rPr>
          <w:color w:val="412A22"/>
          <w:sz w:val="28"/>
          <w:szCs w:val="28"/>
        </w:rPr>
        <w:t>… П</w:t>
      </w:r>
      <w:proofErr w:type="gramEnd"/>
      <w:r>
        <w:rPr>
          <w:color w:val="412A22"/>
          <w:sz w:val="28"/>
          <w:szCs w:val="28"/>
        </w:rPr>
        <w:t>ока испарялся туман, мы сходили в город, купили в кабачке вина и сыру, полюбовались чистотой и приветливостью улиц, живописными тополями и платанами в тихих золотых садах. Бирюзовое небо стало уже ярко и чисто над ними.</w:t>
      </w:r>
    </w:p>
    <w:p w:rsidR="00D26471" w:rsidRDefault="00D26471" w:rsidP="00D26471">
      <w:pPr>
        <w:spacing w:before="100" w:beforeAutospacing="1" w:after="100" w:afterAutospacing="1"/>
        <w:ind w:firstLine="708"/>
        <w:contextualSpacing/>
        <w:jc w:val="both"/>
        <w:rPr>
          <w:color w:val="412A22"/>
          <w:sz w:val="28"/>
          <w:szCs w:val="28"/>
        </w:rPr>
      </w:pPr>
      <w:r>
        <w:rPr>
          <w:color w:val="412A22"/>
          <w:sz w:val="28"/>
          <w:szCs w:val="28"/>
        </w:rPr>
        <w:t>— Знаешь, — говорил мне товарищ, — мне часто не верится, что я действительно в тех местах, о которых, бывало, только мечтал, глядя на карту, и все хочется напомнить себе об этом. Чувствуешь ты, что вот за этими горами, так близко от нас — Италия? Чувствуешь ты юг в этой удивительной осени? А вон Савойя — родина тех самых мальчиков-савояров с обезьянками, о которых читал в детстве такие трогательные истории!</w:t>
      </w:r>
    </w:p>
    <w:p w:rsidR="00D26471" w:rsidRDefault="00D26471" w:rsidP="00D26471">
      <w:pPr>
        <w:spacing w:before="100" w:beforeAutospacing="1" w:after="100" w:afterAutospacing="1"/>
        <w:ind w:firstLine="708"/>
        <w:contextualSpacing/>
        <w:jc w:val="both"/>
        <w:rPr>
          <w:color w:val="412A22"/>
          <w:sz w:val="28"/>
          <w:szCs w:val="28"/>
        </w:rPr>
      </w:pPr>
      <w:r>
        <w:rPr>
          <w:color w:val="412A22"/>
          <w:sz w:val="28"/>
          <w:szCs w:val="28"/>
        </w:rPr>
        <w:t xml:space="preserve">У мостков пристани дремали на солнце и лодки и лодочники. В голубой прозрачной воде видны были песчаное дно, сваи и кили лодок. Было </w:t>
      </w:r>
      <w:proofErr w:type="gramStart"/>
      <w:r>
        <w:rPr>
          <w:color w:val="412A22"/>
          <w:sz w:val="28"/>
          <w:szCs w:val="28"/>
        </w:rPr>
        <w:lastRenderedPageBreak/>
        <w:t>совсем летнее</w:t>
      </w:r>
      <w:proofErr w:type="gramEnd"/>
      <w:r>
        <w:rPr>
          <w:color w:val="412A22"/>
          <w:sz w:val="28"/>
          <w:szCs w:val="28"/>
        </w:rPr>
        <w:t xml:space="preserve"> утро, и только по тому спокойствию, которое царило в прозрачном воздухе, чувствовалось, что это спокойствие последних дней осени. От тумана не осталось и следа, озеро было необыкновенно далеко видно по долине. И, сняв пиджаки, мы засучили рукава и взялись за весла. Пристань отошла, стала отдаляться. Уходил и сиявший под солнцем город, набережная, парки</w:t>
      </w:r>
      <w:proofErr w:type="gramStart"/>
      <w:r>
        <w:rPr>
          <w:color w:val="412A22"/>
          <w:sz w:val="28"/>
          <w:szCs w:val="28"/>
        </w:rPr>
        <w:t>… В</w:t>
      </w:r>
      <w:proofErr w:type="gramEnd"/>
      <w:r>
        <w:rPr>
          <w:color w:val="412A22"/>
          <w:sz w:val="28"/>
          <w:szCs w:val="28"/>
        </w:rPr>
        <w:t>переди вода блестела ослепительно, около лодки становилась все глубже, тяжелей и прозрачней. Весело было погружать в нее весла, чувствовать ее упругость и смотреть, как взлетают из-под весел брызги. А когда я оглядывался, я видел раскрасневшееся лицо моего спутника и глубокую ширь, вольно и спокойно лежавшую среди покатых гор, покрытых желтеющими лесами, виноградниками и виллами в парках. На минуту мы опустили весла — и наступила глубокая тишина. Прикрыв глаза, мы долго слышали только однообразное журчание воды, бегущей вдоль бортов лодки. И даже по звуку можно было угадать, как чиста и прозрачна она</w:t>
      </w:r>
    </w:p>
    <w:p w:rsidR="00D26471" w:rsidRDefault="00D26471" w:rsidP="00D26471">
      <w:pPr>
        <w:spacing w:before="100" w:beforeAutospacing="1" w:after="100" w:afterAutospacing="1"/>
        <w:ind w:firstLine="708"/>
        <w:contextualSpacing/>
        <w:jc w:val="both"/>
        <w:rPr>
          <w:color w:val="412A22"/>
          <w:sz w:val="28"/>
          <w:szCs w:val="28"/>
        </w:rPr>
      </w:pPr>
      <w:r>
        <w:rPr>
          <w:color w:val="412A22"/>
          <w:sz w:val="28"/>
          <w:szCs w:val="28"/>
        </w:rPr>
        <w:t>— Едем? — спросил я.</w:t>
      </w:r>
    </w:p>
    <w:p w:rsidR="00D26471" w:rsidRDefault="00D26471" w:rsidP="00D26471">
      <w:pPr>
        <w:spacing w:before="100" w:beforeAutospacing="1" w:after="100" w:afterAutospacing="1"/>
        <w:ind w:firstLine="708"/>
        <w:contextualSpacing/>
        <w:jc w:val="both"/>
        <w:rPr>
          <w:color w:val="412A22"/>
          <w:sz w:val="28"/>
          <w:szCs w:val="28"/>
        </w:rPr>
      </w:pPr>
      <w:r>
        <w:rPr>
          <w:color w:val="412A22"/>
          <w:sz w:val="28"/>
          <w:szCs w:val="28"/>
        </w:rPr>
        <w:t>— Погоди — слушай!</w:t>
      </w:r>
    </w:p>
    <w:p w:rsidR="00D26471" w:rsidRDefault="00D26471" w:rsidP="00D26471">
      <w:pPr>
        <w:spacing w:before="100" w:beforeAutospacing="1" w:after="100" w:afterAutospacing="1"/>
        <w:ind w:firstLine="708"/>
        <w:contextualSpacing/>
        <w:jc w:val="both"/>
        <w:rPr>
          <w:color w:val="412A22"/>
          <w:sz w:val="28"/>
          <w:szCs w:val="28"/>
        </w:rPr>
      </w:pPr>
      <w:r>
        <w:rPr>
          <w:color w:val="412A22"/>
          <w:sz w:val="28"/>
          <w:szCs w:val="28"/>
        </w:rPr>
        <w:t>Я совсем поднял весла, и журчание стало медленно замирать. С весел упала капля, другая… Солнце все жарче пригревало нам лица</w:t>
      </w:r>
      <w:proofErr w:type="gramStart"/>
      <w:r>
        <w:rPr>
          <w:color w:val="412A22"/>
          <w:sz w:val="28"/>
          <w:szCs w:val="28"/>
        </w:rPr>
        <w:t>… И</w:t>
      </w:r>
      <w:proofErr w:type="gramEnd"/>
      <w:r>
        <w:rPr>
          <w:color w:val="412A22"/>
          <w:sz w:val="28"/>
          <w:szCs w:val="28"/>
        </w:rPr>
        <w:t xml:space="preserve"> вот издалека-издалека долетел до нас мерный и звонкий голос колокола, одиноко звонившего где-то в горах. Так далеко был он, что порою мы едва улавливали его.</w:t>
      </w:r>
    </w:p>
    <w:p w:rsidR="00D26471" w:rsidRDefault="00D26471" w:rsidP="00D26471">
      <w:pPr>
        <w:spacing w:before="100" w:beforeAutospacing="1" w:after="100" w:afterAutospacing="1"/>
        <w:ind w:firstLine="708"/>
        <w:contextualSpacing/>
        <w:jc w:val="both"/>
        <w:rPr>
          <w:color w:val="412A22"/>
          <w:sz w:val="28"/>
          <w:szCs w:val="28"/>
        </w:rPr>
      </w:pPr>
      <w:r>
        <w:rPr>
          <w:color w:val="412A22"/>
          <w:sz w:val="28"/>
          <w:szCs w:val="28"/>
        </w:rPr>
        <w:t xml:space="preserve">— Помнишь колокол Кёльнского собора? — вполголоса спросил меня товарищ. — Я </w:t>
      </w:r>
      <w:proofErr w:type="gramStart"/>
      <w:r>
        <w:rPr>
          <w:color w:val="412A22"/>
          <w:sz w:val="28"/>
          <w:szCs w:val="28"/>
        </w:rPr>
        <w:t>проснулся раньше тебя еще утренняя заря чуть брезжила</w:t>
      </w:r>
      <w:proofErr w:type="gramEnd"/>
      <w:r>
        <w:rPr>
          <w:color w:val="412A22"/>
          <w:sz w:val="28"/>
          <w:szCs w:val="28"/>
        </w:rPr>
        <w:t>, — стал у раскрытого окна и долго слушал, как он одиноко и звонко кричал над своим старым городом. Помнишь орган в соборе и всю средневековую красоту его? Рейн, старые города, старые картины, Париж</w:t>
      </w:r>
      <w:proofErr w:type="gramStart"/>
      <w:r>
        <w:rPr>
          <w:color w:val="412A22"/>
          <w:sz w:val="28"/>
          <w:szCs w:val="28"/>
        </w:rPr>
        <w:t>… Н</w:t>
      </w:r>
      <w:proofErr w:type="gramEnd"/>
      <w:r>
        <w:rPr>
          <w:color w:val="412A22"/>
          <w:sz w:val="28"/>
          <w:szCs w:val="28"/>
        </w:rPr>
        <w:t>о это не то, это лучше…</w:t>
      </w:r>
    </w:p>
    <w:p w:rsidR="00D26471" w:rsidRDefault="00D26471" w:rsidP="00D26471">
      <w:pPr>
        <w:spacing w:before="100" w:beforeAutospacing="1" w:after="100" w:afterAutospacing="1"/>
        <w:ind w:firstLine="708"/>
        <w:contextualSpacing/>
        <w:jc w:val="both"/>
        <w:rPr>
          <w:color w:val="412A22"/>
          <w:sz w:val="28"/>
          <w:szCs w:val="28"/>
        </w:rPr>
      </w:pPr>
      <w:r>
        <w:rPr>
          <w:color w:val="412A22"/>
          <w:sz w:val="28"/>
          <w:szCs w:val="28"/>
        </w:rPr>
        <w:t xml:space="preserve">Звон колокола, чистый и нежный, доносился до нас, сладко было слушать его, сидеть с закрытыми глазами и чувствовать ласку солнца на лице и мягкую прохладу от воды. С отдаленным, глухим и сердитым ропотом колес прошел </w:t>
      </w:r>
      <w:proofErr w:type="gramStart"/>
      <w:r>
        <w:rPr>
          <w:color w:val="412A22"/>
          <w:sz w:val="28"/>
          <w:szCs w:val="28"/>
        </w:rPr>
        <w:t>верстах</w:t>
      </w:r>
      <w:proofErr w:type="gramEnd"/>
      <w:r>
        <w:rPr>
          <w:color w:val="412A22"/>
          <w:sz w:val="28"/>
          <w:szCs w:val="28"/>
        </w:rPr>
        <w:t xml:space="preserve"> в двух от нас весь белый и сверкающий пароходик. Плавные, стекловидные перекаты воды долго и широко бежали к нам и </w:t>
      </w:r>
      <w:proofErr w:type="gramStart"/>
      <w:r>
        <w:rPr>
          <w:color w:val="412A22"/>
          <w:sz w:val="28"/>
          <w:szCs w:val="28"/>
        </w:rPr>
        <w:t>наконец</w:t>
      </w:r>
      <w:proofErr w:type="gramEnd"/>
      <w:r>
        <w:rPr>
          <w:color w:val="412A22"/>
          <w:sz w:val="28"/>
          <w:szCs w:val="28"/>
        </w:rPr>
        <w:t xml:space="preserve"> ласково заколыхали лодку.</w:t>
      </w:r>
    </w:p>
    <w:p w:rsidR="00D26471" w:rsidRDefault="00D26471" w:rsidP="00D26471">
      <w:pPr>
        <w:spacing w:before="100" w:beforeAutospacing="1" w:after="100" w:afterAutospacing="1"/>
        <w:ind w:firstLine="708"/>
        <w:contextualSpacing/>
        <w:jc w:val="both"/>
        <w:rPr>
          <w:color w:val="412A22"/>
          <w:sz w:val="28"/>
          <w:szCs w:val="28"/>
        </w:rPr>
      </w:pPr>
      <w:r>
        <w:rPr>
          <w:color w:val="412A22"/>
          <w:sz w:val="28"/>
          <w:szCs w:val="28"/>
        </w:rPr>
        <w:t>— Вот мы и в горах, — сказал мне товарищ, когда пароход стал, сокращаясь, удаляться. — Жизнь осталась где-то там, за этими горами, а мы вступаем в благословенную страну той тишины, которой нет имени на нашем языке.</w:t>
      </w:r>
    </w:p>
    <w:p w:rsidR="00D26471" w:rsidRDefault="00D26471" w:rsidP="00D26471">
      <w:pPr>
        <w:spacing w:before="100" w:beforeAutospacing="1" w:after="100" w:afterAutospacing="1"/>
        <w:ind w:firstLine="708"/>
        <w:contextualSpacing/>
        <w:jc w:val="both"/>
        <w:rPr>
          <w:color w:val="412A22"/>
          <w:sz w:val="28"/>
          <w:szCs w:val="28"/>
        </w:rPr>
      </w:pPr>
      <w:r>
        <w:rPr>
          <w:color w:val="412A22"/>
          <w:sz w:val="28"/>
          <w:szCs w:val="28"/>
        </w:rPr>
        <w:t>Медленно работая веслами, он говорил и слушал, а озеро все шире обнимало нас. Звон колокола казался то ближе, то дальше.</w:t>
      </w:r>
    </w:p>
    <w:p w:rsidR="00D26471" w:rsidRDefault="00D26471" w:rsidP="00D26471">
      <w:pPr>
        <w:spacing w:before="100" w:beforeAutospacing="1" w:after="100" w:afterAutospacing="1"/>
        <w:ind w:firstLine="708"/>
        <w:contextualSpacing/>
        <w:jc w:val="both"/>
        <w:rPr>
          <w:color w:val="412A22"/>
          <w:sz w:val="28"/>
          <w:szCs w:val="28"/>
        </w:rPr>
      </w:pPr>
      <w:r>
        <w:rPr>
          <w:color w:val="412A22"/>
          <w:sz w:val="28"/>
          <w:szCs w:val="28"/>
        </w:rPr>
        <w:t>«Где-то в горах, — думал я, — приютилась маленькая колокольня и одна славит своим звонким голосом мир и тишину воскресного утра, призывая идти к ней по горным тропинкам, над голубым озером…»</w:t>
      </w:r>
    </w:p>
    <w:p w:rsidR="00D26471" w:rsidRDefault="00D26471" w:rsidP="00D26471">
      <w:pPr>
        <w:spacing w:before="100" w:beforeAutospacing="1" w:after="100" w:afterAutospacing="1"/>
        <w:ind w:firstLine="708"/>
        <w:contextualSpacing/>
        <w:jc w:val="both"/>
        <w:rPr>
          <w:color w:val="412A22"/>
          <w:sz w:val="28"/>
          <w:szCs w:val="28"/>
        </w:rPr>
      </w:pPr>
      <w:r>
        <w:rPr>
          <w:color w:val="412A22"/>
          <w:sz w:val="28"/>
          <w:szCs w:val="28"/>
        </w:rPr>
        <w:t>Далеко по горам пестрели нежными осенними красками леса и рощи, одиноко проводили ясный осенний день живописные виллы в садах</w:t>
      </w:r>
      <w:proofErr w:type="gramStart"/>
      <w:r>
        <w:rPr>
          <w:color w:val="412A22"/>
          <w:sz w:val="28"/>
          <w:szCs w:val="28"/>
        </w:rPr>
        <w:t>… Ч</w:t>
      </w:r>
      <w:proofErr w:type="gramEnd"/>
      <w:r>
        <w:rPr>
          <w:color w:val="412A22"/>
          <w:sz w:val="28"/>
          <w:szCs w:val="28"/>
        </w:rPr>
        <w:t xml:space="preserve">тобы </w:t>
      </w:r>
      <w:r>
        <w:rPr>
          <w:color w:val="412A22"/>
          <w:sz w:val="28"/>
          <w:szCs w:val="28"/>
        </w:rPr>
        <w:lastRenderedPageBreak/>
        <w:t>вымыть стакан, я зачерпнул в него воды и бросил ее в воздух. Она взвилась и блеснула в воздухе.</w:t>
      </w:r>
    </w:p>
    <w:p w:rsidR="00D26471" w:rsidRDefault="00D26471" w:rsidP="00D26471">
      <w:pPr>
        <w:spacing w:before="100" w:beforeAutospacing="1" w:after="100" w:afterAutospacing="1"/>
        <w:ind w:firstLine="708"/>
        <w:contextualSpacing/>
        <w:jc w:val="both"/>
        <w:rPr>
          <w:color w:val="412A22"/>
          <w:sz w:val="28"/>
          <w:szCs w:val="28"/>
        </w:rPr>
      </w:pPr>
      <w:r>
        <w:rPr>
          <w:color w:val="412A22"/>
          <w:sz w:val="28"/>
          <w:szCs w:val="28"/>
        </w:rPr>
        <w:t>— Помнишь ты «Манфреда»</w:t>
      </w:r>
      <w:r>
        <w:rPr>
          <w:color w:val="412A22"/>
          <w:sz w:val="28"/>
          <w:szCs w:val="28"/>
          <w:vertAlign w:val="superscript"/>
        </w:rPr>
        <w:t>1</w:t>
      </w:r>
      <w:proofErr w:type="gramStart"/>
      <w:r>
        <w:rPr>
          <w:color w:val="412A22"/>
          <w:sz w:val="28"/>
          <w:szCs w:val="28"/>
          <w:vertAlign w:val="superscript"/>
        </w:rPr>
        <w:t xml:space="preserve"> </w:t>
      </w:r>
      <w:r>
        <w:rPr>
          <w:color w:val="412A22"/>
          <w:sz w:val="28"/>
          <w:szCs w:val="28"/>
        </w:rPr>
        <w:t>?</w:t>
      </w:r>
      <w:proofErr w:type="gramEnd"/>
      <w:r>
        <w:rPr>
          <w:color w:val="412A22"/>
          <w:sz w:val="28"/>
          <w:szCs w:val="28"/>
        </w:rPr>
        <w:t> — сказал товарищ. — Манфред в Бернских Альпах, у водопада. Полдень. Он произносит заклинания, берет в пригоршни воды и бросает ее в воздух. В радуге водопада появляется Дева Гор</w:t>
      </w:r>
      <w:proofErr w:type="gramStart"/>
      <w:r>
        <w:rPr>
          <w:color w:val="412A22"/>
          <w:sz w:val="28"/>
          <w:szCs w:val="28"/>
        </w:rPr>
        <w:t>… К</w:t>
      </w:r>
      <w:proofErr w:type="gramEnd"/>
      <w:r>
        <w:rPr>
          <w:color w:val="412A22"/>
          <w:sz w:val="28"/>
          <w:szCs w:val="28"/>
        </w:rPr>
        <w:t>ак это прекрасно! Вот сейчас я подумал, что влаге можно поклоняться, как поклонялись огню</w:t>
      </w:r>
      <w:proofErr w:type="gramStart"/>
      <w:r>
        <w:rPr>
          <w:color w:val="412A22"/>
          <w:sz w:val="28"/>
          <w:szCs w:val="28"/>
        </w:rPr>
        <w:t>… Д</w:t>
      </w:r>
      <w:proofErr w:type="gramEnd"/>
      <w:r>
        <w:rPr>
          <w:color w:val="412A22"/>
          <w:sz w:val="28"/>
          <w:szCs w:val="28"/>
        </w:rPr>
        <w:t>о чего это понятно — обожествление природы! Какое это великое счастье — жить, существовать в мире, дышать, видеть небо, воду, солнце! И все же мы несчастны! В чем дело? В кратковременности нашей, в одиночестве, в неправильности нашей жизни? Вот на этом озере были когда-то Шелли, Байрон… потом Мопассан, одинокий и носивший в своем сердце жажду счастья целого мира. И все мечтатели, все любившие и молодые когда-то, все, которые приходили сюда за счастьем, все уже прошли и скрылись навсегда. Так пойдем и мы с тобой</w:t>
      </w:r>
      <w:proofErr w:type="gramStart"/>
      <w:r>
        <w:rPr>
          <w:color w:val="412A22"/>
          <w:sz w:val="28"/>
          <w:szCs w:val="28"/>
        </w:rPr>
        <w:t>… Х</w:t>
      </w:r>
      <w:proofErr w:type="gramEnd"/>
      <w:r>
        <w:rPr>
          <w:color w:val="412A22"/>
          <w:sz w:val="28"/>
          <w:szCs w:val="28"/>
        </w:rPr>
        <w:t>очешь вина?</w:t>
      </w:r>
    </w:p>
    <w:p w:rsidR="00D26471" w:rsidRDefault="00D26471" w:rsidP="00D26471">
      <w:pPr>
        <w:spacing w:before="100" w:beforeAutospacing="1" w:after="100" w:afterAutospacing="1"/>
        <w:ind w:firstLine="708"/>
        <w:contextualSpacing/>
        <w:jc w:val="both"/>
        <w:rPr>
          <w:color w:val="412A22"/>
          <w:sz w:val="28"/>
          <w:szCs w:val="28"/>
        </w:rPr>
      </w:pPr>
      <w:r>
        <w:rPr>
          <w:color w:val="412A22"/>
          <w:sz w:val="28"/>
          <w:szCs w:val="28"/>
        </w:rPr>
        <w:t>Я поставил стакан, он налил и прибавил с грустной улыбкой:</w:t>
      </w:r>
    </w:p>
    <w:p w:rsidR="00D26471" w:rsidRDefault="00D26471" w:rsidP="00D26471">
      <w:pPr>
        <w:spacing w:before="100" w:beforeAutospacing="1" w:after="100" w:afterAutospacing="1"/>
        <w:ind w:firstLine="708"/>
        <w:contextualSpacing/>
        <w:jc w:val="both"/>
        <w:rPr>
          <w:color w:val="412A22"/>
          <w:sz w:val="28"/>
          <w:szCs w:val="28"/>
        </w:rPr>
      </w:pPr>
      <w:r>
        <w:rPr>
          <w:color w:val="412A22"/>
          <w:sz w:val="28"/>
          <w:szCs w:val="28"/>
        </w:rPr>
        <w:t>— Мне кажется, что когда-нибудь я сольюсь с этой предвечной тишиной, у преддверия которой мы стоим, и что счастье только в ней. Помнишь Ибсена: «Ты слышишь, Майя, тишину?»</w:t>
      </w:r>
      <w:r>
        <w:rPr>
          <w:color w:val="412A22"/>
          <w:sz w:val="28"/>
          <w:szCs w:val="28"/>
          <w:vertAlign w:val="superscript"/>
        </w:rPr>
        <w:t>2</w:t>
      </w:r>
      <w:proofErr w:type="gramStart"/>
      <w:r>
        <w:rPr>
          <w:color w:val="412A22"/>
          <w:sz w:val="28"/>
          <w:szCs w:val="28"/>
        </w:rPr>
        <w:t xml:space="preserve">  С</w:t>
      </w:r>
      <w:proofErr w:type="gramEnd"/>
      <w:r>
        <w:rPr>
          <w:color w:val="412A22"/>
          <w:sz w:val="28"/>
          <w:szCs w:val="28"/>
        </w:rPr>
        <w:t>лышишь ли ты ее, эту тишину гор?</w:t>
      </w:r>
    </w:p>
    <w:p w:rsidR="00D26471" w:rsidRDefault="00D26471" w:rsidP="00D26471">
      <w:pPr>
        <w:spacing w:before="100" w:beforeAutospacing="1" w:after="100" w:afterAutospacing="1"/>
        <w:ind w:firstLine="708"/>
        <w:contextualSpacing/>
        <w:jc w:val="both"/>
        <w:rPr>
          <w:color w:val="412A22"/>
          <w:sz w:val="28"/>
          <w:szCs w:val="28"/>
        </w:rPr>
      </w:pPr>
      <w:r>
        <w:rPr>
          <w:color w:val="412A22"/>
          <w:sz w:val="28"/>
          <w:szCs w:val="28"/>
        </w:rPr>
        <w:t>Мы долго глядели на горы и на чистое нежное небо над ними, в котором была безнадежная грусть осени. Мы представили самих себя далеко в сердцевине гор, где не бывала еще нога человека… Солнце стоит над глубокими и со всех сторон замкнутыми долинами, орел парит в огромном пространстве между нами и небом</w:t>
      </w:r>
      <w:proofErr w:type="gramStart"/>
      <w:r>
        <w:rPr>
          <w:color w:val="412A22"/>
          <w:sz w:val="28"/>
          <w:szCs w:val="28"/>
        </w:rPr>
        <w:t>… И</w:t>
      </w:r>
      <w:proofErr w:type="gramEnd"/>
      <w:r>
        <w:rPr>
          <w:color w:val="412A22"/>
          <w:sz w:val="28"/>
          <w:szCs w:val="28"/>
        </w:rPr>
        <w:t xml:space="preserve"> только нас двое, и мы идем все дальше в глубину гор, как те, что гибнут в поисках эдельвейса… Не спеша работая веслами и прислушиваясь к замирающему звону, мы говорили о путешествии в Савойю, о том, сколько времени мы можем пробыть там-то и там-то, но мысли наши снова невольно возвращались к мечтам о счастье. Красота новой для нас природы, красота искусства и религии всюду волновала нас юношеской жаждой возвысить до нее нашу жизнь, наполнить ее истинными радостями и разделить эти радости с людьми. Женщины, за которыми мы всюду следили в пути, дразнили нас жаждой любви, возвышенной, романтической, утонченно-чувственной, почти обожествляющей тот идеально-женственный образ, который мелькал перед нами</w:t>
      </w:r>
      <w:proofErr w:type="gramStart"/>
      <w:r>
        <w:rPr>
          <w:color w:val="412A22"/>
          <w:sz w:val="28"/>
          <w:szCs w:val="28"/>
        </w:rPr>
        <w:t>… Н</w:t>
      </w:r>
      <w:proofErr w:type="gramEnd"/>
      <w:r>
        <w:rPr>
          <w:color w:val="412A22"/>
          <w:sz w:val="28"/>
          <w:szCs w:val="28"/>
        </w:rPr>
        <w:t>о не сказочно ли это счастье, которое уходит за темные леса и горы все дальше но мере того, как идешь за ним?</w:t>
      </w:r>
    </w:p>
    <w:p w:rsidR="00D26471" w:rsidRDefault="00D26471" w:rsidP="00D26471">
      <w:pPr>
        <w:spacing w:before="100" w:beforeAutospacing="1" w:after="100" w:afterAutospacing="1"/>
        <w:ind w:firstLine="708"/>
        <w:contextualSpacing/>
        <w:jc w:val="both"/>
        <w:rPr>
          <w:color w:val="412A22"/>
          <w:sz w:val="28"/>
          <w:szCs w:val="28"/>
        </w:rPr>
      </w:pPr>
      <w:r>
        <w:rPr>
          <w:color w:val="412A22"/>
          <w:sz w:val="28"/>
          <w:szCs w:val="28"/>
        </w:rPr>
        <w:t>Товарищу, с которым я пережил так много в пути</w:t>
      </w:r>
      <w:r>
        <w:rPr>
          <w:color w:val="412A22"/>
          <w:sz w:val="28"/>
          <w:szCs w:val="28"/>
          <w:vertAlign w:val="superscript"/>
        </w:rPr>
        <w:t>3</w:t>
      </w:r>
      <w:r>
        <w:rPr>
          <w:color w:val="412A22"/>
          <w:sz w:val="28"/>
          <w:szCs w:val="28"/>
        </w:rPr>
        <w:t>, одному из немногих, которых я люблю, посвящаю эти немногие строки. Посылаю мой привет всем друзьям нашим по скитаниям, мечтам и чувствам.</w:t>
      </w:r>
    </w:p>
    <w:p w:rsidR="00D26471" w:rsidRDefault="00D26471" w:rsidP="00D26471">
      <w:pPr>
        <w:pStyle w:val="a3"/>
        <w:spacing w:after="0" w:line="240" w:lineRule="auto"/>
        <w:ind w:left="7092" w:firstLine="696"/>
        <w:jc w:val="both"/>
        <w:rPr>
          <w:rFonts w:ascii="Times New Roman" w:hAnsi="Times New Roman" w:cs="Times New Roman"/>
          <w:i/>
          <w:iCs/>
          <w:color w:val="412A22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412A22"/>
          <w:sz w:val="28"/>
          <w:szCs w:val="28"/>
        </w:rPr>
        <w:t>1901</w:t>
      </w:r>
    </w:p>
    <w:p w:rsidR="00D26471" w:rsidRDefault="00D26471" w:rsidP="00D26471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iCs/>
          <w:color w:val="412A22"/>
          <w:sz w:val="28"/>
          <w:szCs w:val="28"/>
        </w:rPr>
      </w:pPr>
    </w:p>
    <w:p w:rsidR="00D26471" w:rsidRDefault="00D26471" w:rsidP="00D2647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Драматическая поэма Д. Байрона; переведена Буниным в 1903 г.</w:t>
      </w:r>
    </w:p>
    <w:p w:rsidR="00D26471" w:rsidRDefault="00D26471" w:rsidP="00D2647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Неточные слова из реплики Рубека (действие 1) в драме Г. Ибсена «Когда мы, мертвые, пробуждаемся».</w:t>
      </w:r>
    </w:p>
    <w:p w:rsidR="00D26471" w:rsidRPr="00D26471" w:rsidRDefault="00D26471" w:rsidP="00D2647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Имеется в виду Владимир Павлович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(1869—1915), художник, хранитель Одесского художественного музея. За границу он был послан Одесской городской управой.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редким спутником, с ним всегда было интересно: он, как никто, умел замечать и в людях и в природе то, что проходило мимо глаз и внимания большинства». Во время первой мировой войны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покончил жизнь самоубийством. Бунин посвятил ему стихотворение «Памяти друга».</w:t>
      </w:r>
    </w:p>
    <w:p w:rsidR="00D26471" w:rsidRDefault="00D26471" w:rsidP="00D26471">
      <w:pPr>
        <w:jc w:val="both"/>
        <w:rPr>
          <w:b/>
          <w:sz w:val="28"/>
          <w:szCs w:val="28"/>
        </w:rPr>
      </w:pPr>
    </w:p>
    <w:p w:rsidR="00D26471" w:rsidRDefault="00D26471" w:rsidP="00D2647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299B">
        <w:rPr>
          <w:rFonts w:ascii="Times New Roman" w:hAnsi="Times New Roman" w:cs="Times New Roman"/>
          <w:b/>
          <w:bCs/>
          <w:sz w:val="28"/>
          <w:szCs w:val="28"/>
        </w:rPr>
        <w:t>КОММЕНТАРИЙ</w:t>
      </w:r>
    </w:p>
    <w:p w:rsidR="00D26471" w:rsidRDefault="00D26471" w:rsidP="00D2647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6471" w:rsidRDefault="00D26471" w:rsidP="00D264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299B">
        <w:rPr>
          <w:rFonts w:ascii="Times New Roman" w:hAnsi="Times New Roman" w:cs="Times New Roman"/>
          <w:sz w:val="28"/>
          <w:szCs w:val="28"/>
        </w:rPr>
        <w:t xml:space="preserve">Учащиеся могут выбрать </w:t>
      </w:r>
      <w:r>
        <w:rPr>
          <w:rFonts w:ascii="Times New Roman" w:hAnsi="Times New Roman" w:cs="Times New Roman"/>
          <w:sz w:val="28"/>
          <w:szCs w:val="28"/>
        </w:rPr>
        <w:t>ЛЮБУЮ</w:t>
      </w:r>
      <w:r w:rsidRPr="00B22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художественную</w:t>
      </w:r>
      <w:r w:rsidRPr="00B2299B">
        <w:rPr>
          <w:rFonts w:ascii="Times New Roman" w:hAnsi="Times New Roman" w:cs="Times New Roman"/>
          <w:sz w:val="28"/>
          <w:szCs w:val="28"/>
        </w:rPr>
        <w:t xml:space="preserve"> деталь</w:t>
      </w:r>
      <w:r>
        <w:rPr>
          <w:rFonts w:ascii="Times New Roman" w:hAnsi="Times New Roman" w:cs="Times New Roman"/>
          <w:sz w:val="28"/>
          <w:szCs w:val="28"/>
        </w:rPr>
        <w:t xml:space="preserve"> и раскрыть ее роль в тексте. При оценивании следует обращать внимание на следующие критерии: понимание термина «художественная деталь», аргументированность выбора художественной детали и умение видеть художественную деталь как способ выражения авторской позиции/оценки и/или расширения смысла произведения. </w:t>
      </w:r>
    </w:p>
    <w:p w:rsidR="00D26471" w:rsidRDefault="00D26471" w:rsidP="00D264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6471" w:rsidRPr="00B2299B" w:rsidRDefault="00D26471" w:rsidP="00D2647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299B">
        <w:rPr>
          <w:rFonts w:ascii="Times New Roman" w:hAnsi="Times New Roman" w:cs="Times New Roman"/>
          <w:b/>
          <w:bCs/>
          <w:sz w:val="28"/>
          <w:szCs w:val="28"/>
        </w:rPr>
        <w:t>Критерии оценивания</w:t>
      </w:r>
    </w:p>
    <w:p w:rsidR="00D26471" w:rsidRPr="00B2299B" w:rsidRDefault="00D26471" w:rsidP="00D2647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299B">
        <w:rPr>
          <w:rFonts w:ascii="Times New Roman" w:hAnsi="Times New Roman" w:cs="Times New Roman"/>
          <w:b/>
          <w:bCs/>
          <w:sz w:val="28"/>
          <w:szCs w:val="28"/>
        </w:rPr>
        <w:t>Аналитическое задание</w:t>
      </w:r>
    </w:p>
    <w:p w:rsidR="00D26471" w:rsidRPr="00B2299B" w:rsidRDefault="00D26471" w:rsidP="00D264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299B">
        <w:rPr>
          <w:rFonts w:ascii="Times New Roman" w:hAnsi="Times New Roman" w:cs="Times New Roman"/>
          <w:sz w:val="28"/>
          <w:szCs w:val="28"/>
        </w:rPr>
        <w:t>1. Последовательное и адекватное раскрытие темы через конкретные наблюдения, сделанные по тексту.</w:t>
      </w:r>
    </w:p>
    <w:p w:rsidR="00D26471" w:rsidRPr="00B2299B" w:rsidRDefault="00D26471" w:rsidP="00D264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299B">
        <w:rPr>
          <w:rFonts w:ascii="Times New Roman" w:hAnsi="Times New Roman" w:cs="Times New Roman"/>
          <w:sz w:val="28"/>
          <w:szCs w:val="28"/>
        </w:rPr>
        <w:t>Максимально 30 бал</w:t>
      </w:r>
      <w:r w:rsidR="00703C37">
        <w:rPr>
          <w:rFonts w:ascii="Times New Roman" w:hAnsi="Times New Roman" w:cs="Times New Roman"/>
          <w:sz w:val="28"/>
          <w:szCs w:val="28"/>
        </w:rPr>
        <w:t xml:space="preserve">лов. Шкала оценок: 0 – 10 – 15 </w:t>
      </w:r>
      <w:r w:rsidR="00703C37" w:rsidRPr="00B2299B">
        <w:rPr>
          <w:rFonts w:ascii="Times New Roman" w:hAnsi="Times New Roman" w:cs="Times New Roman"/>
          <w:sz w:val="28"/>
          <w:szCs w:val="28"/>
        </w:rPr>
        <w:t>–</w:t>
      </w:r>
      <w:r w:rsidRPr="00B2299B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D26471" w:rsidRPr="00B2299B" w:rsidRDefault="00D26471" w:rsidP="00D264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299B">
        <w:rPr>
          <w:rFonts w:ascii="Times New Roman" w:hAnsi="Times New Roman" w:cs="Times New Roman"/>
          <w:sz w:val="28"/>
          <w:szCs w:val="28"/>
        </w:rPr>
        <w:t>2. Композиционная стройность работы и её стилистическая однородность. Точность формулировок, уместность цитат и отсылок к тексту произведения.</w:t>
      </w:r>
    </w:p>
    <w:p w:rsidR="00D26471" w:rsidRPr="00B2299B" w:rsidRDefault="00D26471" w:rsidP="00D264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299B">
        <w:rPr>
          <w:rFonts w:ascii="Times New Roman" w:hAnsi="Times New Roman" w:cs="Times New Roman"/>
          <w:sz w:val="28"/>
          <w:szCs w:val="28"/>
        </w:rPr>
        <w:t xml:space="preserve">Максимально 10 баллов. Шкала оценок: 0 – </w:t>
      </w:r>
      <w:r w:rsidR="00703C37">
        <w:rPr>
          <w:rFonts w:ascii="Times New Roman" w:hAnsi="Times New Roman" w:cs="Times New Roman"/>
          <w:sz w:val="28"/>
          <w:szCs w:val="28"/>
        </w:rPr>
        <w:t xml:space="preserve">3 </w:t>
      </w:r>
      <w:r w:rsidR="00703C37" w:rsidRPr="00B2299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99B">
        <w:rPr>
          <w:rFonts w:ascii="Times New Roman" w:hAnsi="Times New Roman" w:cs="Times New Roman"/>
          <w:sz w:val="28"/>
          <w:szCs w:val="28"/>
        </w:rPr>
        <w:t xml:space="preserve">5 – 10 </w:t>
      </w:r>
    </w:p>
    <w:p w:rsidR="00D26471" w:rsidRPr="00B2299B" w:rsidRDefault="00D26471" w:rsidP="00D264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299B">
        <w:rPr>
          <w:rFonts w:ascii="Times New Roman" w:hAnsi="Times New Roman" w:cs="Times New Roman"/>
          <w:sz w:val="28"/>
          <w:szCs w:val="28"/>
        </w:rPr>
        <w:t>3. Владение теоретико-литературным понятийным аппаратом и умение использовать термины корректно, точно и только в тех случаях, когда это необходимо, без искусственного усложнения текста работы.</w:t>
      </w:r>
    </w:p>
    <w:p w:rsidR="00D26471" w:rsidRPr="00B2299B" w:rsidRDefault="00D26471" w:rsidP="00D264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299B">
        <w:rPr>
          <w:rFonts w:ascii="Times New Roman" w:hAnsi="Times New Roman" w:cs="Times New Roman"/>
          <w:sz w:val="28"/>
          <w:szCs w:val="28"/>
        </w:rPr>
        <w:t xml:space="preserve">Максимально 5 баллов. Шкала оценок: 0 – </w:t>
      </w:r>
      <w:r w:rsidR="00703C37">
        <w:rPr>
          <w:rFonts w:ascii="Times New Roman" w:hAnsi="Times New Roman" w:cs="Times New Roman"/>
          <w:sz w:val="28"/>
          <w:szCs w:val="28"/>
        </w:rPr>
        <w:t xml:space="preserve">3 </w:t>
      </w:r>
      <w:r w:rsidR="00703C37" w:rsidRPr="00B2299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B2299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D26471" w:rsidRPr="00B2299B" w:rsidRDefault="00D26471" w:rsidP="00D264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299B">
        <w:rPr>
          <w:rFonts w:ascii="Times New Roman" w:hAnsi="Times New Roman" w:cs="Times New Roman"/>
          <w:sz w:val="28"/>
          <w:szCs w:val="28"/>
        </w:rPr>
        <w:t xml:space="preserve">4. Общая языковая и речевая грамотность (отсутствие речевых и грамматических ошибок). </w:t>
      </w:r>
    </w:p>
    <w:p w:rsidR="00D26471" w:rsidRPr="00B2299B" w:rsidRDefault="00D26471" w:rsidP="00D264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299B">
        <w:rPr>
          <w:rFonts w:ascii="Times New Roman" w:hAnsi="Times New Roman" w:cs="Times New Roman"/>
          <w:sz w:val="28"/>
          <w:szCs w:val="28"/>
        </w:rPr>
        <w:t xml:space="preserve">Примечание 1: сплошная проверка работы по </w:t>
      </w:r>
      <w:proofErr w:type="gramStart"/>
      <w:r w:rsidRPr="00B2299B">
        <w:rPr>
          <w:rFonts w:ascii="Times New Roman" w:hAnsi="Times New Roman" w:cs="Times New Roman"/>
          <w:sz w:val="28"/>
          <w:szCs w:val="28"/>
        </w:rPr>
        <w:t>привычным</w:t>
      </w:r>
      <w:proofErr w:type="gramEnd"/>
      <w:r w:rsidRPr="00B2299B">
        <w:rPr>
          <w:rFonts w:ascii="Times New Roman" w:hAnsi="Times New Roman" w:cs="Times New Roman"/>
          <w:sz w:val="28"/>
          <w:szCs w:val="28"/>
        </w:rPr>
        <w:t xml:space="preserve"> школьным критериям грамотности с полным подсчётом ошибок не предусматривается. </w:t>
      </w:r>
    </w:p>
    <w:p w:rsidR="00D26471" w:rsidRPr="00B2299B" w:rsidRDefault="00D26471" w:rsidP="00D264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299B">
        <w:rPr>
          <w:rFonts w:ascii="Times New Roman" w:hAnsi="Times New Roman" w:cs="Times New Roman"/>
          <w:sz w:val="28"/>
          <w:szCs w:val="28"/>
        </w:rPr>
        <w:t>Примечание 2: при наличии в работе речевых, грамматических, а также орфографических и пунктуационных ошибок, затрудняющих чтение и понимание текста, обращающих на себя внимание и отвлекающих от чтения (в среднем более трёх ошибок на страницу текста), работа по этому критерию получает ноль баллов.</w:t>
      </w:r>
    </w:p>
    <w:p w:rsidR="00D26471" w:rsidRPr="00B2299B" w:rsidRDefault="00D26471" w:rsidP="00D264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299B">
        <w:rPr>
          <w:rFonts w:ascii="Times New Roman" w:hAnsi="Times New Roman" w:cs="Times New Roman"/>
          <w:sz w:val="28"/>
          <w:szCs w:val="28"/>
        </w:rPr>
        <w:t>Максимально 5 баллов. Шкала оценок: 0 – 1 – 3 – 5</w:t>
      </w:r>
    </w:p>
    <w:p w:rsidR="00D26471" w:rsidRPr="00B2299B" w:rsidRDefault="00D26471" w:rsidP="00D264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6471" w:rsidRPr="00623E5A" w:rsidRDefault="00D26471" w:rsidP="00D26471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3E5A">
        <w:rPr>
          <w:rFonts w:ascii="Times New Roman" w:hAnsi="Times New Roman" w:cs="Times New Roman"/>
          <w:b/>
          <w:bCs/>
          <w:sz w:val="28"/>
          <w:szCs w:val="28"/>
        </w:rPr>
        <w:t xml:space="preserve">Итого: максимальный балл –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23E5A">
        <w:rPr>
          <w:rFonts w:ascii="Times New Roman" w:hAnsi="Times New Roman" w:cs="Times New Roman"/>
          <w:b/>
          <w:bCs/>
          <w:sz w:val="28"/>
          <w:szCs w:val="28"/>
        </w:rPr>
        <w:t>0 баллов</w:t>
      </w:r>
    </w:p>
    <w:p w:rsidR="00D26471" w:rsidRPr="00B2299B" w:rsidRDefault="00D26471" w:rsidP="00D264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6471" w:rsidRPr="00B2299B" w:rsidRDefault="00D26471" w:rsidP="00D264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299B">
        <w:rPr>
          <w:rFonts w:ascii="Times New Roman" w:hAnsi="Times New Roman" w:cs="Times New Roman"/>
          <w:sz w:val="28"/>
          <w:szCs w:val="28"/>
        </w:rPr>
        <w:lastRenderedPageBreak/>
        <w:t>N.B. Направления для анализа, предложенные школьникам, носят рекомендательный характер; их назначение лишь в том, чтобы направить внимание на существенные особенности проблематики и поэтики текста. Если ученик выбрал собственный путь анализа – он имел на это право, и оценивать надо работу в целом, а не наличие в ней исключительно размышлений по предложенным направлениям.</w:t>
      </w:r>
    </w:p>
    <w:p w:rsidR="00D26471" w:rsidRDefault="00D26471" w:rsidP="00D264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6471" w:rsidRPr="00D26471" w:rsidRDefault="00D26471" w:rsidP="00D26471">
      <w:pPr>
        <w:jc w:val="both"/>
        <w:rPr>
          <w:b/>
          <w:sz w:val="28"/>
          <w:szCs w:val="28"/>
        </w:rPr>
      </w:pPr>
    </w:p>
    <w:p w:rsidR="00D26471" w:rsidRDefault="00D26471" w:rsidP="00D26471">
      <w:pPr>
        <w:ind w:firstLine="720"/>
        <w:rPr>
          <w:rStyle w:val="w"/>
          <w:rFonts w:eastAsiaTheme="majorEastAsia"/>
        </w:rPr>
      </w:pPr>
    </w:p>
    <w:p w:rsidR="00D26471" w:rsidRDefault="00EB7AF8" w:rsidP="00EB7AF8">
      <w:pPr>
        <w:pStyle w:val="a4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D26471">
        <w:rPr>
          <w:rFonts w:ascii="Times New Roman" w:hAnsi="Times New Roman" w:cs="Times New Roman"/>
          <w:b/>
          <w:bCs/>
          <w:sz w:val="28"/>
          <w:szCs w:val="28"/>
        </w:rPr>
        <w:t>ТВОРЧЕСКОЕ ЗАДАНИЕ</w:t>
      </w:r>
    </w:p>
    <w:p w:rsidR="00D26471" w:rsidRDefault="00D26471" w:rsidP="00861E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эссе по теме «Символика сада в мировой культуре». Вспомните, в каких произведениях встречается символ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авторским задачам он служит. Приведите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 художественных произведения разных авторов </w:t>
      </w:r>
      <w:r>
        <w:rPr>
          <w:rFonts w:ascii="Times New Roman" w:hAnsi="Times New Roman" w:cs="Times New Roman"/>
          <w:sz w:val="28"/>
          <w:szCs w:val="28"/>
        </w:rPr>
        <w:t xml:space="preserve">(не забудьте указать имя, отчество и фамилию авторов), вспомните эпизоды и дайте их краткий анализ. </w:t>
      </w:r>
      <w:r>
        <w:rPr>
          <w:rStyle w:val="a9"/>
          <w:rFonts w:ascii="Times New Roman" w:hAnsi="Times New Roman" w:cs="Times New Roman"/>
          <w:sz w:val="28"/>
          <w:szCs w:val="28"/>
        </w:rPr>
        <w:t xml:space="preserve">Не забывайте, что задание творческое,  и при оценивании отдельно учитывается форма написания.   </w:t>
      </w:r>
    </w:p>
    <w:p w:rsidR="00D26471" w:rsidRDefault="00D26471" w:rsidP="00D26471">
      <w:pPr>
        <w:rPr>
          <w:sz w:val="28"/>
          <w:szCs w:val="28"/>
        </w:rPr>
      </w:pPr>
    </w:p>
    <w:p w:rsidR="00D26471" w:rsidRDefault="00D26471" w:rsidP="00D264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6471" w:rsidRPr="00B2299B" w:rsidRDefault="00D26471" w:rsidP="00D2647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299B">
        <w:rPr>
          <w:rFonts w:ascii="Times New Roman" w:hAnsi="Times New Roman" w:cs="Times New Roman"/>
          <w:b/>
          <w:bCs/>
          <w:sz w:val="28"/>
          <w:szCs w:val="28"/>
        </w:rPr>
        <w:t>Критерии оценивания</w:t>
      </w:r>
    </w:p>
    <w:p w:rsidR="00D26471" w:rsidRPr="00B2299B" w:rsidRDefault="00D26471" w:rsidP="00D264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6471" w:rsidRDefault="00D26471" w:rsidP="00D26471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432A">
        <w:rPr>
          <w:rFonts w:ascii="Times New Roman" w:hAnsi="Times New Roman" w:cs="Times New Roman"/>
          <w:b/>
          <w:bCs/>
          <w:sz w:val="28"/>
          <w:szCs w:val="28"/>
        </w:rPr>
        <w:t>Творческое задание</w:t>
      </w:r>
    </w:p>
    <w:p w:rsidR="00D26471" w:rsidRPr="00B7048C" w:rsidRDefault="00D26471" w:rsidP="00D2647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7048C">
        <w:rPr>
          <w:rFonts w:ascii="Times New Roman" w:hAnsi="Times New Roman" w:cs="Times New Roman"/>
          <w:sz w:val="28"/>
          <w:szCs w:val="28"/>
        </w:rPr>
        <w:t>азнообразие функций</w:t>
      </w:r>
      <w:r>
        <w:rPr>
          <w:rFonts w:ascii="Times New Roman" w:hAnsi="Times New Roman" w:cs="Times New Roman"/>
          <w:sz w:val="28"/>
          <w:szCs w:val="28"/>
        </w:rPr>
        <w:t xml:space="preserve"> обозн</w:t>
      </w:r>
      <w:r w:rsidR="009F3C32">
        <w:rPr>
          <w:rFonts w:ascii="Times New Roman" w:hAnsi="Times New Roman" w:cs="Times New Roman"/>
          <w:sz w:val="28"/>
          <w:szCs w:val="28"/>
        </w:rPr>
        <w:t>аченной в задании детали – до 14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9F3C32">
        <w:rPr>
          <w:rFonts w:ascii="Times New Roman" w:hAnsi="Times New Roman" w:cs="Times New Roman"/>
          <w:sz w:val="28"/>
          <w:szCs w:val="28"/>
        </w:rPr>
        <w:t>.</w:t>
      </w:r>
    </w:p>
    <w:p w:rsidR="00D26471" w:rsidRDefault="00D26471" w:rsidP="00D2647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299B">
        <w:rPr>
          <w:rFonts w:ascii="Times New Roman" w:hAnsi="Times New Roman" w:cs="Times New Roman"/>
          <w:sz w:val="28"/>
          <w:szCs w:val="28"/>
        </w:rPr>
        <w:t>Соответствие подобранного иллюстративного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заданным </w:t>
      </w:r>
      <w:r w:rsidRPr="00B2299B">
        <w:rPr>
          <w:rFonts w:ascii="Times New Roman" w:hAnsi="Times New Roman" w:cs="Times New Roman"/>
          <w:sz w:val="28"/>
          <w:szCs w:val="28"/>
        </w:rPr>
        <w:t xml:space="preserve">принципам отбора, </w:t>
      </w:r>
      <w:proofErr w:type="spellStart"/>
      <w:r w:rsidRPr="00B2299B">
        <w:rPr>
          <w:rFonts w:ascii="Times New Roman" w:hAnsi="Times New Roman" w:cs="Times New Roman"/>
          <w:sz w:val="28"/>
          <w:szCs w:val="28"/>
        </w:rPr>
        <w:t>фактологическая</w:t>
      </w:r>
      <w:proofErr w:type="spellEnd"/>
      <w:r w:rsidRPr="00B2299B">
        <w:rPr>
          <w:rFonts w:ascii="Times New Roman" w:hAnsi="Times New Roman" w:cs="Times New Roman"/>
          <w:sz w:val="28"/>
          <w:szCs w:val="28"/>
        </w:rPr>
        <w:t xml:space="preserve"> точность</w:t>
      </w:r>
      <w:r>
        <w:rPr>
          <w:rFonts w:ascii="Times New Roman" w:hAnsi="Times New Roman" w:cs="Times New Roman"/>
          <w:sz w:val="28"/>
          <w:szCs w:val="28"/>
        </w:rPr>
        <w:t>, аргументированность</w:t>
      </w:r>
      <w:r w:rsidRPr="00B2299B">
        <w:rPr>
          <w:rFonts w:ascii="Times New Roman" w:hAnsi="Times New Roman" w:cs="Times New Roman"/>
          <w:sz w:val="28"/>
          <w:szCs w:val="28"/>
        </w:rPr>
        <w:t xml:space="preserve"> – до </w:t>
      </w:r>
      <w:r w:rsidR="009F3C32">
        <w:rPr>
          <w:rFonts w:ascii="Times New Roman" w:hAnsi="Times New Roman" w:cs="Times New Roman"/>
          <w:sz w:val="28"/>
          <w:szCs w:val="28"/>
        </w:rPr>
        <w:t>21 балл (1 пример – 7</w:t>
      </w:r>
      <w:r>
        <w:rPr>
          <w:rFonts w:ascii="Times New Roman" w:hAnsi="Times New Roman" w:cs="Times New Roman"/>
          <w:sz w:val="28"/>
          <w:szCs w:val="28"/>
        </w:rPr>
        <w:t xml:space="preserve"> баллов).</w:t>
      </w:r>
    </w:p>
    <w:p w:rsidR="00D26471" w:rsidRDefault="00D26471" w:rsidP="00D2647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299B">
        <w:rPr>
          <w:rFonts w:ascii="Times New Roman" w:hAnsi="Times New Roman" w:cs="Times New Roman"/>
          <w:sz w:val="28"/>
          <w:szCs w:val="28"/>
        </w:rPr>
        <w:t xml:space="preserve">Соответствие жанру  </w:t>
      </w:r>
      <w:r w:rsidR="00A06EFD">
        <w:rPr>
          <w:rFonts w:ascii="Times New Roman" w:hAnsi="Times New Roman" w:cs="Times New Roman"/>
          <w:sz w:val="28"/>
          <w:szCs w:val="28"/>
        </w:rPr>
        <w:t xml:space="preserve">эссе </w:t>
      </w:r>
      <w:r w:rsidRPr="00B2299B">
        <w:rPr>
          <w:rFonts w:ascii="Times New Roman" w:hAnsi="Times New Roman" w:cs="Times New Roman"/>
          <w:sz w:val="28"/>
          <w:szCs w:val="28"/>
        </w:rPr>
        <w:t xml:space="preserve">– до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2299B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D26471" w:rsidRPr="00B2299B" w:rsidRDefault="00D26471" w:rsidP="00D26471">
      <w:pPr>
        <w:pStyle w:val="a4"/>
        <w:ind w:left="384"/>
        <w:jc w:val="both"/>
        <w:rPr>
          <w:rFonts w:ascii="Times New Roman" w:hAnsi="Times New Roman" w:cs="Times New Roman"/>
          <w:sz w:val="28"/>
          <w:szCs w:val="28"/>
        </w:rPr>
      </w:pPr>
    </w:p>
    <w:p w:rsidR="00D26471" w:rsidRDefault="00D26471" w:rsidP="00D26471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3E5A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балл –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23E5A">
        <w:rPr>
          <w:rFonts w:ascii="Times New Roman" w:hAnsi="Times New Roman" w:cs="Times New Roman"/>
          <w:b/>
          <w:bCs/>
          <w:sz w:val="28"/>
          <w:szCs w:val="28"/>
        </w:rPr>
        <w:t>0.</w:t>
      </w:r>
    </w:p>
    <w:p w:rsidR="00D26471" w:rsidRDefault="00D26471" w:rsidP="00D26471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6471" w:rsidRDefault="00D26471" w:rsidP="00D26471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6471" w:rsidRDefault="00D26471" w:rsidP="00D26471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6471" w:rsidRPr="00B2299B" w:rsidRDefault="00D26471" w:rsidP="00D264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6471" w:rsidRPr="00B2299B" w:rsidRDefault="00D26471" w:rsidP="00D26471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299B">
        <w:rPr>
          <w:rFonts w:ascii="Times New Roman" w:hAnsi="Times New Roman" w:cs="Times New Roman"/>
          <w:b/>
          <w:bCs/>
          <w:sz w:val="28"/>
          <w:szCs w:val="28"/>
        </w:rPr>
        <w:t xml:space="preserve">ОБЩИЙ БАЛЛ ЗА РАБОТУ: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B2299B">
        <w:rPr>
          <w:rFonts w:ascii="Times New Roman" w:hAnsi="Times New Roman" w:cs="Times New Roman"/>
          <w:b/>
          <w:bCs/>
          <w:sz w:val="28"/>
          <w:szCs w:val="28"/>
        </w:rPr>
        <w:t>0 баллов</w:t>
      </w:r>
    </w:p>
    <w:p w:rsidR="00D26471" w:rsidRPr="001F3571" w:rsidRDefault="00D26471" w:rsidP="00D264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C0199" w:rsidRDefault="001C0199"/>
    <w:sectPr w:rsidR="001C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A31" w:rsidRDefault="002B3A31" w:rsidP="00EC1290">
      <w:r>
        <w:separator/>
      </w:r>
    </w:p>
  </w:endnote>
  <w:endnote w:type="continuationSeparator" w:id="0">
    <w:p w:rsidR="002B3A31" w:rsidRDefault="002B3A31" w:rsidP="00EC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A31" w:rsidRDefault="002B3A31" w:rsidP="00EC1290">
      <w:r>
        <w:separator/>
      </w:r>
    </w:p>
  </w:footnote>
  <w:footnote w:type="continuationSeparator" w:id="0">
    <w:p w:rsidR="002B3A31" w:rsidRDefault="002B3A31" w:rsidP="00EC1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76E8F"/>
    <w:multiLevelType w:val="hybridMultilevel"/>
    <w:tmpl w:val="C8CE36E4"/>
    <w:lvl w:ilvl="0" w:tplc="57361D92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C707A6"/>
    <w:multiLevelType w:val="multilevel"/>
    <w:tmpl w:val="E174D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F3903E5"/>
    <w:multiLevelType w:val="hybridMultilevel"/>
    <w:tmpl w:val="F5EE6DE0"/>
    <w:lvl w:ilvl="0" w:tplc="05BA1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B39A6"/>
    <w:multiLevelType w:val="hybridMultilevel"/>
    <w:tmpl w:val="A62C66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23F3878"/>
    <w:multiLevelType w:val="hybridMultilevel"/>
    <w:tmpl w:val="9A34634C"/>
    <w:lvl w:ilvl="0" w:tplc="D91CB8A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color w:val="000000"/>
        <w:sz w:val="23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D660EC"/>
    <w:multiLevelType w:val="hybridMultilevel"/>
    <w:tmpl w:val="D65C2AB8"/>
    <w:lvl w:ilvl="0" w:tplc="05BA1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E0CE9"/>
    <w:multiLevelType w:val="hybridMultilevel"/>
    <w:tmpl w:val="F378CD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DB"/>
    <w:rsid w:val="00081E7D"/>
    <w:rsid w:val="001C0199"/>
    <w:rsid w:val="002B3A31"/>
    <w:rsid w:val="00303DB8"/>
    <w:rsid w:val="00627C56"/>
    <w:rsid w:val="00703C37"/>
    <w:rsid w:val="00861E3B"/>
    <w:rsid w:val="009062A9"/>
    <w:rsid w:val="00927B17"/>
    <w:rsid w:val="009E66DB"/>
    <w:rsid w:val="009F3C32"/>
    <w:rsid w:val="00A06EFD"/>
    <w:rsid w:val="00D26471"/>
    <w:rsid w:val="00EB1AB4"/>
    <w:rsid w:val="00EB7AF8"/>
    <w:rsid w:val="00EC1290"/>
    <w:rsid w:val="00F3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4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EC1290"/>
  </w:style>
  <w:style w:type="paragraph" w:styleId="a3">
    <w:name w:val="List Paragraph"/>
    <w:basedOn w:val="a"/>
    <w:uiPriority w:val="34"/>
    <w:qFormat/>
    <w:rsid w:val="00EC12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EC129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EC1290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semiHidden/>
    <w:unhideWhenUsed/>
    <w:rsid w:val="00EC1290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C12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EC129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D264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264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647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D264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4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EC1290"/>
  </w:style>
  <w:style w:type="paragraph" w:styleId="a3">
    <w:name w:val="List Paragraph"/>
    <w:basedOn w:val="a"/>
    <w:uiPriority w:val="34"/>
    <w:qFormat/>
    <w:rsid w:val="00EC12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EC129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EC1290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semiHidden/>
    <w:unhideWhenUsed/>
    <w:rsid w:val="00EC1290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C12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EC129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D264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264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647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D264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2055</Words>
  <Characters>11715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Darina Martynova</cp:lastModifiedBy>
  <cp:revision>9</cp:revision>
  <dcterms:created xsi:type="dcterms:W3CDTF">2019-10-26T06:19:00Z</dcterms:created>
  <dcterms:modified xsi:type="dcterms:W3CDTF">2020-11-12T20:31:00Z</dcterms:modified>
</cp:coreProperties>
</file>