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83" w:rsidRPr="00D07B43" w:rsidRDefault="00020683" w:rsidP="00020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43">
        <w:rPr>
          <w:rFonts w:ascii="Times New Roman" w:hAnsi="Times New Roman" w:cs="Times New Roman"/>
          <w:b/>
          <w:sz w:val="24"/>
          <w:szCs w:val="24"/>
        </w:rPr>
        <w:t>Ключи к заданиям муниципального этапа Всероссийской олимпиады школьников по технологии</w:t>
      </w:r>
    </w:p>
    <w:p w:rsidR="00020683" w:rsidRDefault="00020683" w:rsidP="000206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B4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- 8</w:t>
      </w:r>
      <w:r w:rsidRPr="00D07B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089"/>
        <w:gridCol w:w="7241"/>
        <w:gridCol w:w="1134"/>
      </w:tblGrid>
      <w:tr w:rsidR="00020683" w:rsidRPr="00A80D2E" w:rsidTr="00A855B0">
        <w:trPr>
          <w:trHeight w:val="913"/>
        </w:trPr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7241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Метод мозгового штурма</w:t>
            </w: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1" w:type="dxa"/>
          </w:tcPr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rPr>
          <w:trHeight w:val="913"/>
        </w:trPr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1" w:type="dxa"/>
          </w:tcPr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Сплошная толстая основная линия</w:t>
            </w:r>
            <w:r w:rsidRPr="00A80D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8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применяется для изображения видимого контура предмета, контура вынесенного сечения и входящего в состав разреза.</w:t>
            </w: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1" w:type="dxa"/>
          </w:tcPr>
          <w:p w:rsidR="00020683" w:rsidRPr="00A80D2E" w:rsidRDefault="00020683" w:rsidP="00A85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2E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1" w:type="dxa"/>
          </w:tcPr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Лазерная технология</w:t>
            </w: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1" w:type="dxa"/>
          </w:tcPr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Система «Умный дом»</w:t>
            </w: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1" w:type="dxa"/>
          </w:tcPr>
          <w:p w:rsidR="00020683" w:rsidRPr="00A80D2E" w:rsidRDefault="00020683" w:rsidP="00020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1" w:type="dxa"/>
          </w:tcPr>
          <w:p w:rsidR="00D07D15" w:rsidRPr="00A80D2E" w:rsidRDefault="00D07D15" w:rsidP="00D07D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1" w:type="dxa"/>
          </w:tcPr>
          <w:p w:rsidR="00D07D15" w:rsidRPr="00A80D2E" w:rsidRDefault="00D07D15" w:rsidP="00D07D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1" w:type="dxa"/>
          </w:tcPr>
          <w:p w:rsidR="00D07D15" w:rsidRPr="00A80D2E" w:rsidRDefault="00D07D15" w:rsidP="00D07D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1" w:type="dxa"/>
          </w:tcPr>
          <w:p w:rsidR="00D07D15" w:rsidRPr="00A80D2E" w:rsidRDefault="00D07D15" w:rsidP="00D07D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1" w:type="dxa"/>
          </w:tcPr>
          <w:p w:rsidR="00D07D15" w:rsidRPr="00A80D2E" w:rsidRDefault="00D07D15" w:rsidP="00D07D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1" w:type="dxa"/>
          </w:tcPr>
          <w:p w:rsidR="00020683" w:rsidRPr="00A80D2E" w:rsidRDefault="00D07D15" w:rsidP="00C9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41" w:type="dxa"/>
          </w:tcPr>
          <w:p w:rsidR="00D07D15" w:rsidRPr="00A80D2E" w:rsidRDefault="00D07D15" w:rsidP="00C97F1D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020683" w:rsidRPr="00A80D2E" w:rsidRDefault="00020683" w:rsidP="00A8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1" w:type="dxa"/>
          </w:tcPr>
          <w:p w:rsidR="00D07D15" w:rsidRPr="00A80D2E" w:rsidRDefault="00D07D15" w:rsidP="00C97F1D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020683" w:rsidRPr="00A80D2E" w:rsidRDefault="00020683" w:rsidP="00A855B0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41" w:type="dxa"/>
          </w:tcPr>
          <w:p w:rsidR="00D52E8D" w:rsidRPr="00A80D2E" w:rsidRDefault="00D52E8D" w:rsidP="00D52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683" w:rsidRPr="00A80D2E" w:rsidRDefault="00D52E8D" w:rsidP="00A8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0683" w:rsidRPr="00A80D2E" w:rsidTr="00A855B0">
        <w:tc>
          <w:tcPr>
            <w:tcW w:w="1089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020683" w:rsidRPr="00A80D2E" w:rsidRDefault="00020683" w:rsidP="00A855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20683" w:rsidRPr="00A80D2E" w:rsidRDefault="00020683" w:rsidP="00A8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020683" w:rsidRDefault="00020683" w:rsidP="00020683"/>
    <w:p w:rsidR="00A80D2E" w:rsidRPr="00A80D2E" w:rsidRDefault="00A80D2E" w:rsidP="00020683">
      <w:pPr>
        <w:rPr>
          <w:sz w:val="28"/>
          <w:szCs w:val="28"/>
        </w:rPr>
      </w:pPr>
      <w:r w:rsidRPr="00A80D2E">
        <w:rPr>
          <w:sz w:val="28"/>
          <w:szCs w:val="28"/>
        </w:rPr>
        <w:t>Критерии оценки творческого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3"/>
        <w:gridCol w:w="1461"/>
        <w:gridCol w:w="1936"/>
      </w:tblGrid>
      <w:tr w:rsidR="00D52E8D" w:rsidRPr="00A80D2E" w:rsidTr="00A855B0">
        <w:tc>
          <w:tcPr>
            <w:tcW w:w="6174" w:type="dxa"/>
          </w:tcPr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 </w:t>
            </w:r>
            <w:r w:rsidRPr="00A80D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(допускаются иные формулировки ответа)</w:t>
            </w:r>
          </w:p>
        </w:tc>
        <w:tc>
          <w:tcPr>
            <w:tcW w:w="1461" w:type="dxa"/>
          </w:tcPr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</w:p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936" w:type="dxa"/>
          </w:tcPr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баллов,</w:t>
            </w:r>
          </w:p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выставленных жюри</w:t>
            </w:r>
          </w:p>
        </w:tc>
      </w:tr>
      <w:tr w:rsidR="00D52E8D" w:rsidRPr="00A80D2E" w:rsidTr="00A855B0">
        <w:tc>
          <w:tcPr>
            <w:tcW w:w="6174" w:type="dxa"/>
          </w:tcPr>
          <w:p w:rsidR="00D52E8D" w:rsidRPr="00A80D2E" w:rsidRDefault="00D52E8D" w:rsidP="00D52E8D">
            <w:pPr>
              <w:pStyle w:val="a5"/>
              <w:numPr>
                <w:ilvl w:val="0"/>
                <w:numId w:val="1"/>
              </w:numPr>
            </w:pPr>
            <w:r w:rsidRPr="00A80D2E">
              <w:t>Выполнение эскиза изделия:</w:t>
            </w:r>
          </w:p>
          <w:p w:rsidR="00D52E8D" w:rsidRPr="00A80D2E" w:rsidRDefault="00D52E8D" w:rsidP="00A8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 xml:space="preserve">- указание на эскизе </w:t>
            </w:r>
            <w:proofErr w:type="gramStart"/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осевых</w:t>
            </w:r>
            <w:proofErr w:type="gramEnd"/>
            <w:r w:rsidRPr="00A80D2E">
              <w:rPr>
                <w:rFonts w:ascii="Times New Roman" w:hAnsi="Times New Roman" w:cs="Times New Roman"/>
                <w:sz w:val="24"/>
                <w:szCs w:val="24"/>
              </w:rPr>
              <w:t xml:space="preserve"> (штрихпунктирных)</w:t>
            </w:r>
          </w:p>
          <w:p w:rsidR="00D52E8D" w:rsidRPr="00A80D2E" w:rsidRDefault="00D52E8D" w:rsidP="00A8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 xml:space="preserve">  линий;</w:t>
            </w:r>
          </w:p>
          <w:p w:rsidR="00D52E8D" w:rsidRPr="00A80D2E" w:rsidRDefault="00D52E8D" w:rsidP="00A8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sz w:val="24"/>
                <w:szCs w:val="24"/>
              </w:rPr>
              <w:t>- указание на эскизе  габаритных размеров:   диаметров и толщины</w:t>
            </w:r>
          </w:p>
          <w:p w:rsidR="00D52E8D" w:rsidRPr="00A80D2E" w:rsidRDefault="00D52E8D" w:rsidP="00A855B0">
            <w:pPr>
              <w:pStyle w:val="a5"/>
              <w:rPr>
                <w:b/>
              </w:rPr>
            </w:pPr>
            <w:r w:rsidRPr="00A80D2E">
              <w:t xml:space="preserve"> </w:t>
            </w:r>
            <w:r w:rsidRPr="00A80D2E">
              <w:rPr>
                <w:b/>
                <w:i/>
              </w:rPr>
              <w:t>Примечание</w:t>
            </w:r>
            <w:r w:rsidRPr="00A80D2E">
              <w:rPr>
                <w:b/>
              </w:rPr>
              <w:t>. Если эскиз построен  на 90% правильно, можно поставить 3 балла</w:t>
            </w:r>
            <w:r w:rsidRPr="00A80D2E">
              <w:t xml:space="preserve"> </w:t>
            </w:r>
          </w:p>
        </w:tc>
        <w:tc>
          <w:tcPr>
            <w:tcW w:w="1461" w:type="dxa"/>
          </w:tcPr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D52E8D" w:rsidRPr="00A80D2E" w:rsidRDefault="00D52E8D" w:rsidP="00A8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52E8D" w:rsidRPr="00A80D2E" w:rsidTr="00A855B0">
        <w:tc>
          <w:tcPr>
            <w:tcW w:w="6174" w:type="dxa"/>
          </w:tcPr>
          <w:p w:rsidR="00D52E8D" w:rsidRPr="00A80D2E" w:rsidRDefault="00D52E8D" w:rsidP="00D52E8D">
            <w:pPr>
              <w:pStyle w:val="a5"/>
              <w:numPr>
                <w:ilvl w:val="0"/>
                <w:numId w:val="1"/>
              </w:numPr>
            </w:pPr>
            <w:r w:rsidRPr="00A80D2E">
              <w:t>Материал изготовления: сталь</w:t>
            </w:r>
          </w:p>
        </w:tc>
        <w:tc>
          <w:tcPr>
            <w:tcW w:w="1461" w:type="dxa"/>
          </w:tcPr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1936" w:type="dxa"/>
          </w:tcPr>
          <w:p w:rsidR="00D52E8D" w:rsidRPr="00A80D2E" w:rsidRDefault="00D52E8D" w:rsidP="00A85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8D" w:rsidRPr="00A80D2E" w:rsidTr="00A855B0">
        <w:tc>
          <w:tcPr>
            <w:tcW w:w="6174" w:type="dxa"/>
          </w:tcPr>
          <w:p w:rsidR="00D52E8D" w:rsidRPr="00A80D2E" w:rsidRDefault="00D52E8D" w:rsidP="00D52E8D">
            <w:pPr>
              <w:pStyle w:val="a5"/>
              <w:numPr>
                <w:ilvl w:val="0"/>
                <w:numId w:val="1"/>
              </w:numPr>
            </w:pPr>
            <w:r w:rsidRPr="00A80D2E">
              <w:lastRenderedPageBreak/>
              <w:t>Название технологических операций: разметка, резание,  опиливание, сверление, рубка, чистовая обработка</w:t>
            </w:r>
          </w:p>
          <w:p w:rsidR="00D52E8D" w:rsidRPr="00A80D2E" w:rsidRDefault="00D52E8D" w:rsidP="00A855B0">
            <w:pPr>
              <w:pStyle w:val="a5"/>
              <w:rPr>
                <w:b/>
              </w:rPr>
            </w:pPr>
            <w:r w:rsidRPr="00A80D2E">
              <w:rPr>
                <w:b/>
                <w:i/>
              </w:rPr>
              <w:t>Примечание</w:t>
            </w:r>
            <w:r w:rsidRPr="00A80D2E">
              <w:rPr>
                <w:b/>
              </w:rPr>
              <w:t xml:space="preserve">. Если перечислено  90% технологических операций, можно поставить </w:t>
            </w:r>
          </w:p>
          <w:p w:rsidR="00D52E8D" w:rsidRPr="00A80D2E" w:rsidRDefault="00D52E8D" w:rsidP="00A855B0">
            <w:pPr>
              <w:pStyle w:val="a5"/>
            </w:pPr>
            <w:r w:rsidRPr="00A80D2E">
              <w:rPr>
                <w:b/>
              </w:rPr>
              <w:t>2 балла</w:t>
            </w:r>
          </w:p>
        </w:tc>
        <w:tc>
          <w:tcPr>
            <w:tcW w:w="1461" w:type="dxa"/>
          </w:tcPr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1936" w:type="dxa"/>
          </w:tcPr>
          <w:p w:rsidR="00D52E8D" w:rsidRPr="00A80D2E" w:rsidRDefault="00D52E8D" w:rsidP="00A85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8D" w:rsidRPr="00A80D2E" w:rsidTr="00A855B0">
        <w:tc>
          <w:tcPr>
            <w:tcW w:w="6174" w:type="dxa"/>
          </w:tcPr>
          <w:p w:rsidR="00D52E8D" w:rsidRPr="00A80D2E" w:rsidRDefault="00D52E8D" w:rsidP="00D52E8D">
            <w:pPr>
              <w:pStyle w:val="a5"/>
              <w:numPr>
                <w:ilvl w:val="0"/>
                <w:numId w:val="1"/>
              </w:numPr>
            </w:pPr>
            <w:proofErr w:type="gramStart"/>
            <w:r w:rsidRPr="00A80D2E">
              <w:t>Оборудование, инструменты и приспособления:   слесарный  верстак, слесарные тиски, губки-накладки, слесарная линейка, чертилка, кернер, молоток, циркуль,  штангенциркуль,  слесарная ножовка, зубило, напильники, сверлильный станок, защитные очки, ручные тисочки (крепежные приспособления), сверла, шлифовальная шкурка.</w:t>
            </w:r>
            <w:proofErr w:type="gramEnd"/>
          </w:p>
          <w:p w:rsidR="00D52E8D" w:rsidRPr="00A80D2E" w:rsidRDefault="00D52E8D" w:rsidP="00A855B0">
            <w:pPr>
              <w:pStyle w:val="a5"/>
            </w:pPr>
            <w:r w:rsidRPr="00A80D2E">
              <w:rPr>
                <w:b/>
                <w:i/>
              </w:rPr>
              <w:t>Примечание</w:t>
            </w:r>
            <w:r w:rsidRPr="00A80D2E">
              <w:rPr>
                <w:b/>
              </w:rPr>
              <w:t>. Если перечислено  90% оборудования, инструментов и приспособлений, можно поставить 3 балла</w:t>
            </w:r>
          </w:p>
        </w:tc>
        <w:tc>
          <w:tcPr>
            <w:tcW w:w="1461" w:type="dxa"/>
          </w:tcPr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</w:t>
            </w:r>
          </w:p>
        </w:tc>
        <w:tc>
          <w:tcPr>
            <w:tcW w:w="1936" w:type="dxa"/>
          </w:tcPr>
          <w:p w:rsidR="00D52E8D" w:rsidRPr="00A80D2E" w:rsidRDefault="00D52E8D" w:rsidP="00A85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8D" w:rsidRPr="00A80D2E" w:rsidTr="00A855B0">
        <w:tc>
          <w:tcPr>
            <w:tcW w:w="6174" w:type="dxa"/>
          </w:tcPr>
          <w:p w:rsidR="00D52E8D" w:rsidRPr="00A80D2E" w:rsidRDefault="00D52E8D" w:rsidP="00D52E8D">
            <w:pPr>
              <w:pStyle w:val="a5"/>
              <w:numPr>
                <w:ilvl w:val="0"/>
                <w:numId w:val="1"/>
              </w:numPr>
              <w:contextualSpacing w:val="0"/>
            </w:pPr>
            <w:r w:rsidRPr="00A80D2E">
              <w:t>Вид отделки: чистовая обработка</w:t>
            </w:r>
          </w:p>
        </w:tc>
        <w:tc>
          <w:tcPr>
            <w:tcW w:w="1461" w:type="dxa"/>
          </w:tcPr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</w:t>
            </w:r>
          </w:p>
        </w:tc>
        <w:tc>
          <w:tcPr>
            <w:tcW w:w="1936" w:type="dxa"/>
          </w:tcPr>
          <w:p w:rsidR="00D52E8D" w:rsidRPr="00A80D2E" w:rsidRDefault="00D52E8D" w:rsidP="00A85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8D" w:rsidRPr="00A80D2E" w:rsidTr="00A855B0">
        <w:tc>
          <w:tcPr>
            <w:tcW w:w="6174" w:type="dxa"/>
          </w:tcPr>
          <w:p w:rsidR="00D52E8D" w:rsidRPr="00A80D2E" w:rsidRDefault="00D52E8D" w:rsidP="00A85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Примечание.</w:t>
            </w: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Баллы не дробить</w:t>
            </w:r>
          </w:p>
        </w:tc>
        <w:tc>
          <w:tcPr>
            <w:tcW w:w="1461" w:type="dxa"/>
          </w:tcPr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D52E8D" w:rsidRPr="00A80D2E" w:rsidRDefault="00D52E8D" w:rsidP="00A85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8D" w:rsidRPr="00A80D2E" w:rsidTr="00A855B0">
        <w:tc>
          <w:tcPr>
            <w:tcW w:w="6174" w:type="dxa"/>
          </w:tcPr>
          <w:p w:rsidR="00D52E8D" w:rsidRPr="00A80D2E" w:rsidRDefault="00D52E8D" w:rsidP="00A855B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1" w:type="dxa"/>
          </w:tcPr>
          <w:p w:rsidR="00D52E8D" w:rsidRPr="00A80D2E" w:rsidRDefault="00D52E8D" w:rsidP="00A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 б</w:t>
            </w:r>
          </w:p>
        </w:tc>
        <w:tc>
          <w:tcPr>
            <w:tcW w:w="1936" w:type="dxa"/>
          </w:tcPr>
          <w:p w:rsidR="00D52E8D" w:rsidRPr="00A80D2E" w:rsidRDefault="00D52E8D" w:rsidP="00A85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F1" w:rsidRPr="00020683" w:rsidRDefault="00EB21F1" w:rsidP="00D52E8D">
      <w:pPr>
        <w:spacing w:after="0"/>
      </w:pPr>
    </w:p>
    <w:sectPr w:rsidR="00EB21F1" w:rsidRPr="00020683" w:rsidSect="004828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050B"/>
    <w:multiLevelType w:val="hybridMultilevel"/>
    <w:tmpl w:val="CFC8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87"/>
    <w:rsid w:val="00020683"/>
    <w:rsid w:val="00A80D2E"/>
    <w:rsid w:val="00C97F1D"/>
    <w:rsid w:val="00D07D15"/>
    <w:rsid w:val="00D52E8D"/>
    <w:rsid w:val="00E52187"/>
    <w:rsid w:val="00E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20683"/>
    <w:rPr>
      <w:i/>
      <w:iCs/>
      <w:color w:val="707070"/>
      <w:sz w:val="27"/>
      <w:szCs w:val="27"/>
    </w:rPr>
  </w:style>
  <w:style w:type="character" w:customStyle="1" w:styleId="extended-textshort">
    <w:name w:val="extended-text__short"/>
    <w:basedOn w:val="a0"/>
    <w:rsid w:val="00020683"/>
  </w:style>
  <w:style w:type="paragraph" w:styleId="a5">
    <w:name w:val="List Paragraph"/>
    <w:basedOn w:val="a"/>
    <w:uiPriority w:val="34"/>
    <w:qFormat/>
    <w:rsid w:val="00D52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20683"/>
    <w:rPr>
      <w:i/>
      <w:iCs/>
      <w:color w:val="707070"/>
      <w:sz w:val="27"/>
      <w:szCs w:val="27"/>
    </w:rPr>
  </w:style>
  <w:style w:type="character" w:customStyle="1" w:styleId="extended-textshort">
    <w:name w:val="extended-text__short"/>
    <w:basedOn w:val="a0"/>
    <w:rsid w:val="00020683"/>
  </w:style>
  <w:style w:type="paragraph" w:styleId="a5">
    <w:name w:val="List Paragraph"/>
    <w:basedOn w:val="a"/>
    <w:uiPriority w:val="34"/>
    <w:qFormat/>
    <w:rsid w:val="00D52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106</cp:lastModifiedBy>
  <cp:revision>4</cp:revision>
  <dcterms:created xsi:type="dcterms:W3CDTF">2020-11-17T20:28:00Z</dcterms:created>
  <dcterms:modified xsi:type="dcterms:W3CDTF">2020-11-18T01:52:00Z</dcterms:modified>
</cp:coreProperties>
</file>