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82FC2" w14:textId="77777777" w:rsidR="00C4429C" w:rsidRPr="0004691E" w:rsidRDefault="00C4429C" w:rsidP="00805D0F">
      <w:pPr>
        <w:keepNext/>
        <w:jc w:val="center"/>
        <w:outlineLvl w:val="1"/>
        <w:rPr>
          <w:b/>
          <w:bCs/>
          <w:sz w:val="28"/>
          <w:szCs w:val="28"/>
        </w:rPr>
      </w:pPr>
      <w:r w:rsidRPr="0004691E">
        <w:rPr>
          <w:b/>
          <w:bCs/>
          <w:sz w:val="28"/>
          <w:szCs w:val="28"/>
        </w:rPr>
        <w:t xml:space="preserve">Задания для </w:t>
      </w:r>
      <w:r w:rsidRPr="0004691E">
        <w:rPr>
          <w:b/>
          <w:bCs/>
          <w:sz w:val="28"/>
          <w:szCs w:val="28"/>
          <w:lang w:val="en-US"/>
        </w:rPr>
        <w:t>I</w:t>
      </w:r>
      <w:r w:rsidRPr="0004691E">
        <w:rPr>
          <w:b/>
          <w:bCs/>
          <w:sz w:val="28"/>
          <w:szCs w:val="28"/>
        </w:rPr>
        <w:t>I (муниципального) этапа Всероссийской олимпиады школьников.</w:t>
      </w:r>
    </w:p>
    <w:p w14:paraId="303D1A97" w14:textId="77777777" w:rsidR="00C4429C" w:rsidRPr="0004691E" w:rsidRDefault="00C4429C" w:rsidP="00805D0F">
      <w:pPr>
        <w:keepNext/>
        <w:jc w:val="center"/>
        <w:outlineLvl w:val="1"/>
        <w:rPr>
          <w:b/>
          <w:bCs/>
          <w:sz w:val="28"/>
          <w:szCs w:val="28"/>
        </w:rPr>
      </w:pPr>
      <w:r w:rsidRPr="0099492C">
        <w:rPr>
          <w:b/>
          <w:bCs/>
          <w:sz w:val="28"/>
          <w:szCs w:val="28"/>
        </w:rPr>
        <w:t>20</w:t>
      </w:r>
      <w:r w:rsidR="001A19D2">
        <w:rPr>
          <w:b/>
          <w:bCs/>
          <w:sz w:val="28"/>
          <w:szCs w:val="28"/>
        </w:rPr>
        <w:t>20</w:t>
      </w:r>
      <w:r w:rsidRPr="0099492C">
        <w:rPr>
          <w:b/>
          <w:bCs/>
          <w:sz w:val="28"/>
          <w:szCs w:val="28"/>
        </w:rPr>
        <w:t>-20</w:t>
      </w:r>
      <w:r w:rsidR="001A19D2">
        <w:rPr>
          <w:b/>
          <w:bCs/>
          <w:sz w:val="28"/>
          <w:szCs w:val="28"/>
        </w:rPr>
        <w:t>21</w:t>
      </w:r>
      <w:r w:rsidRPr="0004691E">
        <w:rPr>
          <w:b/>
          <w:bCs/>
          <w:sz w:val="28"/>
          <w:szCs w:val="28"/>
        </w:rPr>
        <w:t xml:space="preserve"> учебный год.</w:t>
      </w:r>
    </w:p>
    <w:p w14:paraId="3331E906" w14:textId="77777777" w:rsidR="00C4429C" w:rsidRPr="0004691E" w:rsidRDefault="00C4429C" w:rsidP="00805D0F">
      <w:pPr>
        <w:keepNext/>
        <w:jc w:val="center"/>
        <w:outlineLvl w:val="1"/>
        <w:rPr>
          <w:b/>
          <w:bCs/>
          <w:sz w:val="28"/>
          <w:szCs w:val="28"/>
        </w:rPr>
      </w:pPr>
      <w:r w:rsidRPr="0004691E">
        <w:rPr>
          <w:b/>
          <w:bCs/>
          <w:sz w:val="28"/>
          <w:szCs w:val="28"/>
        </w:rPr>
        <w:t>Обществознание.</w:t>
      </w:r>
    </w:p>
    <w:p w14:paraId="1CC560AD" w14:textId="77777777" w:rsidR="00C4429C" w:rsidRPr="0004691E" w:rsidRDefault="00C4429C" w:rsidP="00805D0F">
      <w:pPr>
        <w:keepNext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04691E">
        <w:rPr>
          <w:b/>
          <w:bCs/>
          <w:sz w:val="28"/>
          <w:szCs w:val="28"/>
        </w:rPr>
        <w:t xml:space="preserve"> класс</w:t>
      </w:r>
    </w:p>
    <w:p w14:paraId="5B1A89FD" w14:textId="77777777" w:rsidR="00C4429C" w:rsidRDefault="00C4429C" w:rsidP="00805D0F">
      <w:pPr>
        <w:jc w:val="center"/>
        <w:rPr>
          <w:rFonts w:cs="Calibri"/>
          <w:i/>
          <w:iCs/>
          <w:sz w:val="28"/>
          <w:szCs w:val="28"/>
        </w:rPr>
      </w:pPr>
      <w:r>
        <w:rPr>
          <w:rFonts w:cs="Calibri"/>
          <w:i/>
          <w:iCs/>
          <w:sz w:val="28"/>
          <w:szCs w:val="28"/>
        </w:rPr>
        <w:t>Ключи</w:t>
      </w:r>
    </w:p>
    <w:p w14:paraId="242C9125" w14:textId="77777777" w:rsidR="00C4429C" w:rsidRDefault="00C4429C" w:rsidP="00D30FAF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Уважаемые коллеги! Для оперативного разрешения неоднозначных вопросов оценивания вы можете обратиться за консультацией к кураторам заданий по параллелям. </w:t>
      </w:r>
    </w:p>
    <w:p w14:paraId="5CC8F0F0" w14:textId="77777777" w:rsidR="00C4429C" w:rsidRDefault="00C4429C" w:rsidP="00D30FAF">
      <w:pPr>
        <w:jc w:val="both"/>
        <w:rPr>
          <w:iCs/>
          <w:sz w:val="28"/>
          <w:szCs w:val="28"/>
          <w:u w:val="single"/>
        </w:rPr>
      </w:pPr>
      <w:r>
        <w:rPr>
          <w:iCs/>
          <w:sz w:val="28"/>
          <w:szCs w:val="28"/>
        </w:rPr>
        <w:t>Куратор параллели 10 классов –</w:t>
      </w:r>
      <w:r>
        <w:rPr>
          <w:iCs/>
          <w:sz w:val="28"/>
          <w:szCs w:val="28"/>
          <w:u w:val="single"/>
        </w:rPr>
        <w:t xml:space="preserve"> Александр Евгеньевич Митряков +7 (909) 065 9442</w:t>
      </w:r>
    </w:p>
    <w:p w14:paraId="23CFFF61" w14:textId="77777777" w:rsidR="00C4429C" w:rsidRDefault="00C4429C" w:rsidP="00D30FAF">
      <w:pPr>
        <w:jc w:val="both"/>
      </w:pPr>
    </w:p>
    <w:p w14:paraId="7D84FE0E" w14:textId="77777777" w:rsidR="00C4429C" w:rsidRDefault="00C4429C" w:rsidP="00D30FAF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C36A65">
        <w:rPr>
          <w:b/>
          <w:color w:val="000000"/>
        </w:rPr>
        <w:t xml:space="preserve">Задание 1. </w:t>
      </w:r>
      <w:r>
        <w:rPr>
          <w:b/>
          <w:color w:val="000000"/>
        </w:rPr>
        <w:t>(10б.)</w:t>
      </w:r>
    </w:p>
    <w:p w14:paraId="72136CC6" w14:textId="77777777" w:rsidR="00C4429C" w:rsidRPr="00C36A65" w:rsidRDefault="00C4429C" w:rsidP="00D30FAF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C36A65">
        <w:rPr>
          <w:b/>
          <w:color w:val="000000"/>
        </w:rPr>
        <w:t>Определите верность или ошибочность утверждений. Если вы согласны с утверждением, внесите в клетку под соответствующим номером «ДА», если нет – «</w:t>
      </w:r>
      <w:proofErr w:type="gramStart"/>
      <w:r w:rsidRPr="00C36A65">
        <w:rPr>
          <w:b/>
          <w:color w:val="000000"/>
        </w:rPr>
        <w:t>НЕТ»</w:t>
      </w:r>
      <w:r>
        <w:rPr>
          <w:b/>
          <w:color w:val="000000"/>
        </w:rPr>
        <w:t xml:space="preserve">  (</w:t>
      </w:r>
      <w:proofErr w:type="gramEnd"/>
      <w:r>
        <w:rPr>
          <w:b/>
          <w:color w:val="000000"/>
        </w:rPr>
        <w:t>за каждый правильный ответ – 1б.)</w:t>
      </w:r>
    </w:p>
    <w:p w14:paraId="6E40D459" w14:textId="77777777" w:rsidR="00C4429C" w:rsidRDefault="00C4429C" w:rsidP="00D30FAF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A19D2">
        <w:rPr>
          <w:sz w:val="28"/>
          <w:szCs w:val="28"/>
        </w:rPr>
        <w:t xml:space="preserve"> Девальвация национальной валюты приводит к удешевлению импортных товаров</w:t>
      </w:r>
    </w:p>
    <w:p w14:paraId="481F543D" w14:textId="77777777" w:rsidR="00C4429C" w:rsidRDefault="00C4429C" w:rsidP="00D30FAF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514381">
        <w:rPr>
          <w:sz w:val="28"/>
          <w:szCs w:val="28"/>
        </w:rPr>
        <w:t xml:space="preserve"> Все монархии – унитарные государства</w:t>
      </w:r>
    </w:p>
    <w:p w14:paraId="74EF9660" w14:textId="77777777" w:rsidR="001A19D2" w:rsidRDefault="00C4429C" w:rsidP="00D30FAF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51725">
        <w:rPr>
          <w:sz w:val="28"/>
          <w:szCs w:val="28"/>
        </w:rPr>
        <w:t xml:space="preserve"> </w:t>
      </w:r>
      <w:r w:rsidR="00BC1C5E">
        <w:rPr>
          <w:sz w:val="28"/>
          <w:szCs w:val="28"/>
        </w:rPr>
        <w:t xml:space="preserve">Заражение коронавирусом одного человека другим – вопрос, который </w:t>
      </w:r>
      <w:r w:rsidR="00745BBA">
        <w:rPr>
          <w:sz w:val="28"/>
          <w:szCs w:val="28"/>
        </w:rPr>
        <w:t xml:space="preserve">будет </w:t>
      </w:r>
      <w:r w:rsidR="00BC1C5E">
        <w:rPr>
          <w:sz w:val="28"/>
          <w:szCs w:val="28"/>
        </w:rPr>
        <w:t>регулир</w:t>
      </w:r>
      <w:r w:rsidR="00745BBA">
        <w:rPr>
          <w:sz w:val="28"/>
          <w:szCs w:val="28"/>
        </w:rPr>
        <w:t>оваться</w:t>
      </w:r>
      <w:r w:rsidR="00BC1C5E">
        <w:rPr>
          <w:sz w:val="28"/>
          <w:szCs w:val="28"/>
        </w:rPr>
        <w:t xml:space="preserve"> публичн</w:t>
      </w:r>
      <w:r w:rsidR="00745BBA">
        <w:rPr>
          <w:sz w:val="28"/>
          <w:szCs w:val="28"/>
        </w:rPr>
        <w:t>ым, а не частным</w:t>
      </w:r>
      <w:r w:rsidR="00BC1C5E">
        <w:rPr>
          <w:sz w:val="28"/>
          <w:szCs w:val="28"/>
        </w:rPr>
        <w:t xml:space="preserve"> право</w:t>
      </w:r>
      <w:r w:rsidR="00745BBA">
        <w:rPr>
          <w:sz w:val="28"/>
          <w:szCs w:val="28"/>
        </w:rPr>
        <w:t>м.</w:t>
      </w:r>
    </w:p>
    <w:p w14:paraId="2668E87F" w14:textId="77777777" w:rsidR="00C4429C" w:rsidRDefault="00C4429C" w:rsidP="00D30FAF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C1C5E">
        <w:rPr>
          <w:sz w:val="28"/>
          <w:szCs w:val="28"/>
        </w:rPr>
        <w:t xml:space="preserve"> К категории глобальных городов в России относятся только Москва и Санкт-Петербург</w:t>
      </w:r>
    </w:p>
    <w:p w14:paraId="21AC2149" w14:textId="77777777" w:rsidR="00BC1C5E" w:rsidRDefault="00C4429C" w:rsidP="00D30FAF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C1C5E">
        <w:rPr>
          <w:sz w:val="28"/>
          <w:szCs w:val="28"/>
        </w:rPr>
        <w:t xml:space="preserve"> </w:t>
      </w:r>
      <w:r w:rsidR="00745BBA">
        <w:rPr>
          <w:sz w:val="28"/>
          <w:szCs w:val="28"/>
        </w:rPr>
        <w:t xml:space="preserve">Индуизм – это национальная разновидность буддизма </w:t>
      </w:r>
    </w:p>
    <w:p w14:paraId="6385BC7E" w14:textId="77777777" w:rsidR="00C4429C" w:rsidRDefault="00C4429C" w:rsidP="00D30FAF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514381">
        <w:rPr>
          <w:sz w:val="28"/>
          <w:szCs w:val="28"/>
        </w:rPr>
        <w:t xml:space="preserve"> Олигопсония – </w:t>
      </w:r>
      <w:r w:rsidR="001A19D2">
        <w:rPr>
          <w:sz w:val="28"/>
          <w:szCs w:val="28"/>
        </w:rPr>
        <w:t xml:space="preserve">это </w:t>
      </w:r>
      <w:r w:rsidR="00514381">
        <w:rPr>
          <w:sz w:val="28"/>
          <w:szCs w:val="28"/>
        </w:rPr>
        <w:t>ситуация на рынке, при которой на множество пр</w:t>
      </w:r>
      <w:r w:rsidR="001A19D2">
        <w:rPr>
          <w:sz w:val="28"/>
          <w:szCs w:val="28"/>
        </w:rPr>
        <w:t>о</w:t>
      </w:r>
      <w:r w:rsidR="00514381">
        <w:rPr>
          <w:sz w:val="28"/>
          <w:szCs w:val="28"/>
        </w:rPr>
        <w:t>изводителей приходится несколько крупных потребителей</w:t>
      </w:r>
    </w:p>
    <w:p w14:paraId="1C9D18D9" w14:textId="77777777" w:rsidR="00C4429C" w:rsidRDefault="00C4429C" w:rsidP="00D30FAF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514381">
        <w:rPr>
          <w:sz w:val="28"/>
          <w:szCs w:val="28"/>
        </w:rPr>
        <w:t xml:space="preserve"> </w:t>
      </w:r>
      <w:r w:rsidR="00745BBA">
        <w:rPr>
          <w:sz w:val="28"/>
          <w:szCs w:val="28"/>
        </w:rPr>
        <w:t>Чат преподавателя с классом в социальной сети – средство массовой информации</w:t>
      </w:r>
    </w:p>
    <w:p w14:paraId="51CF05F6" w14:textId="77777777" w:rsidR="00C4429C" w:rsidRDefault="00C4429C" w:rsidP="00D30FAF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951725">
        <w:rPr>
          <w:sz w:val="28"/>
          <w:szCs w:val="28"/>
        </w:rPr>
        <w:t xml:space="preserve"> Эстетика – это раздел этики</w:t>
      </w:r>
    </w:p>
    <w:p w14:paraId="0E249300" w14:textId="77777777" w:rsidR="00C4429C" w:rsidRDefault="00C4429C" w:rsidP="00D30FAF">
      <w:pPr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951725">
        <w:rPr>
          <w:sz w:val="28"/>
          <w:szCs w:val="28"/>
        </w:rPr>
        <w:t xml:space="preserve"> В соответствии с принятыми в 2020 г. поправками в Конституцию РФ, число членов Конституционного суда РФ сокращено с </w:t>
      </w:r>
      <w:r w:rsidR="00951725" w:rsidRPr="00951725">
        <w:rPr>
          <w:sz w:val="28"/>
          <w:szCs w:val="28"/>
        </w:rPr>
        <w:t>19</w:t>
      </w:r>
      <w:r w:rsidR="00951725">
        <w:rPr>
          <w:sz w:val="28"/>
          <w:szCs w:val="28"/>
        </w:rPr>
        <w:t xml:space="preserve"> </w:t>
      </w:r>
      <w:r w:rsidR="00951725" w:rsidRPr="00951725">
        <w:rPr>
          <w:sz w:val="28"/>
          <w:szCs w:val="28"/>
        </w:rPr>
        <w:t>до 11</w:t>
      </w:r>
    </w:p>
    <w:p w14:paraId="2C28184E" w14:textId="77777777" w:rsidR="0060722F" w:rsidRDefault="00C4429C" w:rsidP="00D30FAF">
      <w:pPr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="0060722F">
        <w:rPr>
          <w:sz w:val="28"/>
          <w:szCs w:val="28"/>
        </w:rPr>
        <w:t xml:space="preserve"> </w:t>
      </w:r>
      <w:proofErr w:type="spellStart"/>
      <w:r w:rsidR="0060722F">
        <w:rPr>
          <w:sz w:val="28"/>
          <w:szCs w:val="28"/>
        </w:rPr>
        <w:t>Спорс</w:t>
      </w:r>
      <w:proofErr w:type="spellEnd"/>
      <w:r w:rsidR="0060722F">
        <w:rPr>
          <w:sz w:val="28"/>
          <w:szCs w:val="28"/>
        </w:rPr>
        <w:t xml:space="preserve"> на некоторые блага может увеличиваться с повышением цены</w:t>
      </w:r>
    </w:p>
    <w:p w14:paraId="19392FBF" w14:textId="77777777" w:rsidR="00951725" w:rsidRDefault="0060722F" w:rsidP="00D30F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1E969D5" w14:textId="77777777" w:rsidR="00C4429C" w:rsidRPr="00F21496" w:rsidRDefault="00C4429C" w:rsidP="00D30FAF">
      <w:pPr>
        <w:jc w:val="both"/>
        <w:rPr>
          <w:b/>
        </w:rPr>
      </w:pPr>
      <w:r w:rsidRPr="00F21496">
        <w:rPr>
          <w:b/>
        </w:rPr>
        <w:t>Ответ: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963"/>
        <w:gridCol w:w="963"/>
        <w:gridCol w:w="963"/>
        <w:gridCol w:w="963"/>
        <w:gridCol w:w="964"/>
        <w:gridCol w:w="964"/>
        <w:gridCol w:w="964"/>
        <w:gridCol w:w="932"/>
        <w:gridCol w:w="932"/>
      </w:tblGrid>
      <w:tr w:rsidR="00C4429C" w:rsidRPr="00717DCA" w14:paraId="5DF1391B" w14:textId="77777777" w:rsidTr="003102C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FA1B" w14:textId="77777777" w:rsidR="00C4429C" w:rsidRPr="00336A21" w:rsidRDefault="00C4429C" w:rsidP="00D30FAF">
            <w:pPr>
              <w:jc w:val="both"/>
              <w:rPr>
                <w:b/>
              </w:rPr>
            </w:pPr>
            <w:r w:rsidRPr="00336A21">
              <w:rPr>
                <w:b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9C9A" w14:textId="77777777" w:rsidR="00C4429C" w:rsidRPr="00336A21" w:rsidRDefault="00C4429C" w:rsidP="00D30FAF">
            <w:pPr>
              <w:jc w:val="both"/>
              <w:rPr>
                <w:b/>
              </w:rPr>
            </w:pPr>
            <w:r w:rsidRPr="00336A21">
              <w:rPr>
                <w:b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7BA9" w14:textId="77777777" w:rsidR="00C4429C" w:rsidRPr="00336A21" w:rsidRDefault="00C4429C" w:rsidP="00D30FAF">
            <w:pPr>
              <w:jc w:val="both"/>
              <w:rPr>
                <w:b/>
              </w:rPr>
            </w:pPr>
            <w:r w:rsidRPr="00336A21">
              <w:rPr>
                <w:b/>
              </w:rPr>
              <w:t>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8F9AF" w14:textId="77777777" w:rsidR="00C4429C" w:rsidRPr="00336A21" w:rsidRDefault="00C4429C" w:rsidP="00D30FAF">
            <w:pPr>
              <w:jc w:val="both"/>
              <w:rPr>
                <w:b/>
              </w:rPr>
            </w:pPr>
            <w:r w:rsidRPr="00336A21">
              <w:rPr>
                <w:b/>
              </w:rPr>
              <w:t>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68A5" w14:textId="77777777" w:rsidR="00C4429C" w:rsidRPr="00336A21" w:rsidRDefault="00C4429C" w:rsidP="00D30FAF">
            <w:pPr>
              <w:jc w:val="both"/>
              <w:rPr>
                <w:b/>
              </w:rPr>
            </w:pPr>
            <w:r w:rsidRPr="00336A21">
              <w:rPr>
                <w:b/>
              </w:rPr>
              <w:t>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5304" w14:textId="77777777" w:rsidR="00C4429C" w:rsidRPr="00336A21" w:rsidRDefault="00C4429C" w:rsidP="00D30FAF">
            <w:pPr>
              <w:jc w:val="both"/>
              <w:rPr>
                <w:b/>
              </w:rPr>
            </w:pPr>
            <w:r w:rsidRPr="00336A21">
              <w:rPr>
                <w:b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8876" w14:textId="77777777" w:rsidR="00C4429C" w:rsidRPr="00336A21" w:rsidRDefault="00C4429C" w:rsidP="00D30FAF">
            <w:pPr>
              <w:jc w:val="both"/>
              <w:rPr>
                <w:b/>
              </w:rPr>
            </w:pPr>
            <w:r w:rsidRPr="00336A21">
              <w:rPr>
                <w:b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DFB4" w14:textId="77777777" w:rsidR="00C4429C" w:rsidRPr="00336A21" w:rsidRDefault="00C4429C" w:rsidP="00D30FAF">
            <w:pPr>
              <w:jc w:val="both"/>
              <w:rPr>
                <w:b/>
              </w:rPr>
            </w:pPr>
            <w:r w:rsidRPr="00336A21">
              <w:rPr>
                <w:b/>
              </w:rPr>
              <w:t>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9EC8" w14:textId="77777777" w:rsidR="00C4429C" w:rsidRPr="00336A21" w:rsidRDefault="00C4429C" w:rsidP="00D30FAF">
            <w:pPr>
              <w:jc w:val="both"/>
              <w:rPr>
                <w:b/>
              </w:rPr>
            </w:pPr>
            <w:r w:rsidRPr="00336A21">
              <w:rPr>
                <w:b/>
              </w:rPr>
              <w:t>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46CF" w14:textId="77777777" w:rsidR="00C4429C" w:rsidRPr="00336A21" w:rsidRDefault="00C4429C" w:rsidP="00D30FAF">
            <w:pPr>
              <w:jc w:val="both"/>
              <w:rPr>
                <w:b/>
              </w:rPr>
            </w:pPr>
            <w:r w:rsidRPr="00336A21">
              <w:rPr>
                <w:b/>
              </w:rPr>
              <w:t>10</w:t>
            </w:r>
          </w:p>
        </w:tc>
      </w:tr>
      <w:tr w:rsidR="00C4429C" w:rsidRPr="00717DCA" w14:paraId="153423B0" w14:textId="77777777" w:rsidTr="003102C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ACB5" w14:textId="77777777" w:rsidR="00C4429C" w:rsidRPr="00634446" w:rsidRDefault="001A19D2" w:rsidP="00D30FAF">
            <w:pPr>
              <w:jc w:val="both"/>
              <w:rPr>
                <w:i/>
              </w:rPr>
            </w:pPr>
            <w:r w:rsidRPr="00634446">
              <w:rPr>
                <w:i/>
              </w:rPr>
              <w:t xml:space="preserve">Нет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664CF" w14:textId="77777777" w:rsidR="00C4429C" w:rsidRPr="00634446" w:rsidRDefault="001A19D2" w:rsidP="00D30FAF">
            <w:pPr>
              <w:jc w:val="both"/>
              <w:rPr>
                <w:i/>
              </w:rPr>
            </w:pPr>
            <w:r w:rsidRPr="00634446">
              <w:rPr>
                <w:i/>
              </w:rPr>
              <w:t>Н</w:t>
            </w:r>
            <w:r w:rsidR="00514381" w:rsidRPr="00634446">
              <w:rPr>
                <w:i/>
              </w:rPr>
              <w:t>ет</w:t>
            </w:r>
            <w:r w:rsidRPr="00634446">
              <w:rPr>
                <w:i/>
              </w:rPr>
              <w:t xml:space="preserve"> 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36DC" w14:textId="77777777" w:rsidR="00C4429C" w:rsidRPr="00634446" w:rsidRDefault="00BC1C5E" w:rsidP="00D30FAF">
            <w:pPr>
              <w:jc w:val="both"/>
              <w:rPr>
                <w:i/>
              </w:rPr>
            </w:pPr>
            <w:r w:rsidRPr="00634446">
              <w:rPr>
                <w:i/>
              </w:rPr>
              <w:t>Да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71B6" w14:textId="77777777" w:rsidR="00C4429C" w:rsidRPr="00634446" w:rsidRDefault="00BC1C5E" w:rsidP="00D30FAF">
            <w:pPr>
              <w:jc w:val="both"/>
              <w:rPr>
                <w:i/>
              </w:rPr>
            </w:pPr>
            <w:r w:rsidRPr="00634446">
              <w:rPr>
                <w:i/>
              </w:rPr>
              <w:t>Да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1A26" w14:textId="77777777" w:rsidR="00C4429C" w:rsidRPr="00634446" w:rsidRDefault="00745BBA" w:rsidP="00D30FAF">
            <w:pPr>
              <w:jc w:val="both"/>
              <w:rPr>
                <w:i/>
              </w:rPr>
            </w:pPr>
            <w:r w:rsidRPr="00634446">
              <w:rPr>
                <w:i/>
              </w:rPr>
              <w:t xml:space="preserve">Нет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0524" w14:textId="77777777" w:rsidR="00C4429C" w:rsidRPr="00634446" w:rsidRDefault="00514381" w:rsidP="00D30FAF">
            <w:pPr>
              <w:jc w:val="both"/>
              <w:rPr>
                <w:i/>
              </w:rPr>
            </w:pPr>
            <w:r w:rsidRPr="00634446">
              <w:rPr>
                <w:i/>
              </w:rPr>
              <w:t>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E7AF" w14:textId="77777777" w:rsidR="00C4429C" w:rsidRPr="00634446" w:rsidRDefault="00951725" w:rsidP="00D30FAF">
            <w:pPr>
              <w:jc w:val="both"/>
              <w:rPr>
                <w:i/>
              </w:rPr>
            </w:pPr>
            <w:r w:rsidRPr="00634446">
              <w:rPr>
                <w:i/>
              </w:rPr>
              <w:t>Н</w:t>
            </w:r>
            <w:r w:rsidR="00745BBA" w:rsidRPr="00634446">
              <w:rPr>
                <w:i/>
              </w:rPr>
              <w:t>ет</w:t>
            </w:r>
            <w:r w:rsidRPr="00634446">
              <w:rPr>
                <w:i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E17E" w14:textId="77777777" w:rsidR="00C4429C" w:rsidRPr="00634446" w:rsidRDefault="00951725" w:rsidP="00D30FAF">
            <w:pPr>
              <w:jc w:val="both"/>
              <w:rPr>
                <w:i/>
              </w:rPr>
            </w:pPr>
            <w:r w:rsidRPr="00634446">
              <w:rPr>
                <w:i/>
              </w:rPr>
              <w:t xml:space="preserve">Нет 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7799" w14:textId="77777777" w:rsidR="00C4429C" w:rsidRPr="00634446" w:rsidRDefault="00951725" w:rsidP="00D30FAF">
            <w:pPr>
              <w:jc w:val="both"/>
              <w:rPr>
                <w:i/>
              </w:rPr>
            </w:pPr>
            <w:r w:rsidRPr="00634446">
              <w:rPr>
                <w:i/>
              </w:rPr>
              <w:t>Да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226B" w14:textId="77777777" w:rsidR="00C4429C" w:rsidRPr="00634446" w:rsidRDefault="0060722F" w:rsidP="00D30FAF">
            <w:pPr>
              <w:jc w:val="both"/>
              <w:rPr>
                <w:i/>
              </w:rPr>
            </w:pPr>
            <w:r w:rsidRPr="00634446">
              <w:rPr>
                <w:i/>
              </w:rPr>
              <w:t>Да</w:t>
            </w:r>
          </w:p>
        </w:tc>
      </w:tr>
    </w:tbl>
    <w:p w14:paraId="0C49CEFD" w14:textId="77777777" w:rsidR="001F29BF" w:rsidRDefault="001F29BF" w:rsidP="00D30FAF">
      <w:pPr>
        <w:jc w:val="both"/>
      </w:pPr>
    </w:p>
    <w:p w14:paraId="06966E4B" w14:textId="77777777" w:rsidR="00C72A36" w:rsidRPr="00151771" w:rsidRDefault="00C72A36" w:rsidP="00D30FAF">
      <w:pPr>
        <w:jc w:val="both"/>
        <w:rPr>
          <w:b/>
        </w:rPr>
      </w:pPr>
      <w:r w:rsidRPr="00151771">
        <w:rPr>
          <w:b/>
        </w:rPr>
        <w:t xml:space="preserve">Задание </w:t>
      </w:r>
      <w:r w:rsidRPr="00151771">
        <w:rPr>
          <w:b/>
          <w:lang w:val="en-US"/>
        </w:rPr>
        <w:t>2</w:t>
      </w:r>
      <w:r w:rsidR="00151771">
        <w:rPr>
          <w:b/>
        </w:rPr>
        <w:t xml:space="preserve"> (10 б)</w:t>
      </w:r>
      <w:r w:rsidRPr="00151771">
        <w:rPr>
          <w:b/>
        </w:rPr>
        <w:t>.</w:t>
      </w:r>
    </w:p>
    <w:p w14:paraId="5411F76E" w14:textId="77777777" w:rsidR="00C4429C" w:rsidRDefault="00C4429C" w:rsidP="00D30FAF">
      <w:pPr>
        <w:jc w:val="both"/>
        <w:rPr>
          <w:b/>
        </w:rPr>
      </w:pPr>
      <w:r>
        <w:rPr>
          <w:b/>
        </w:rPr>
        <w:t xml:space="preserve">А) Найдите ближайшее общее понятие для всех </w:t>
      </w:r>
      <w:r w:rsidR="00C72A36">
        <w:rPr>
          <w:b/>
        </w:rPr>
        <w:t>элементов</w:t>
      </w:r>
      <w:r>
        <w:rPr>
          <w:b/>
        </w:rPr>
        <w:t xml:space="preserve"> ряда:</w:t>
      </w:r>
    </w:p>
    <w:p w14:paraId="504E1C0A" w14:textId="77777777" w:rsidR="00C72A36" w:rsidRDefault="00C72A36" w:rsidP="00D30FAF">
      <w:pPr>
        <w:jc w:val="both"/>
      </w:pPr>
      <w:r>
        <w:t>2.1. Сырьё, комплектующие, топливо, сдельная зарплата сотрудников</w:t>
      </w:r>
    </w:p>
    <w:p w14:paraId="5F9686BE" w14:textId="77777777" w:rsidR="00C72A36" w:rsidRPr="00C72A36" w:rsidRDefault="00C72A36" w:rsidP="00D30FAF">
      <w:pPr>
        <w:jc w:val="both"/>
        <w:rPr>
          <w:i/>
        </w:rPr>
      </w:pPr>
      <w:r w:rsidRPr="00C72A36">
        <w:rPr>
          <w:i/>
        </w:rPr>
        <w:t xml:space="preserve">Ответ: </w:t>
      </w:r>
      <w:r>
        <w:rPr>
          <w:i/>
        </w:rPr>
        <w:t>Переменные издержки</w:t>
      </w:r>
      <w:r w:rsidRPr="00C72A36">
        <w:rPr>
          <w:i/>
        </w:rPr>
        <w:t>/</w:t>
      </w:r>
      <w:r>
        <w:rPr>
          <w:i/>
        </w:rPr>
        <w:t>затраты - 2б., просто издержки/затраты – 1 б.</w:t>
      </w:r>
    </w:p>
    <w:p w14:paraId="2CBC226F" w14:textId="77777777" w:rsidR="00C72A36" w:rsidRDefault="00C4429C" w:rsidP="00D30FAF">
      <w:pPr>
        <w:jc w:val="both"/>
      </w:pPr>
      <w:r>
        <w:t>2.</w:t>
      </w:r>
      <w:r w:rsidR="00C72A36" w:rsidRPr="00C72A36">
        <w:t>2</w:t>
      </w:r>
      <w:r>
        <w:t>.</w:t>
      </w:r>
      <w:r w:rsidR="00C72A36">
        <w:t xml:space="preserve"> </w:t>
      </w:r>
      <w:r w:rsidR="00151771">
        <w:t>Госсовет УР, Федеральное собрание РФ, Конгресс США</w:t>
      </w:r>
    </w:p>
    <w:p w14:paraId="4881B605" w14:textId="77777777" w:rsidR="00151771" w:rsidRPr="00C72A36" w:rsidRDefault="00151771" w:rsidP="00D30FAF">
      <w:pPr>
        <w:jc w:val="both"/>
        <w:rPr>
          <w:i/>
        </w:rPr>
      </w:pPr>
      <w:r w:rsidRPr="00C72A36">
        <w:rPr>
          <w:i/>
        </w:rPr>
        <w:t xml:space="preserve">Ответ: </w:t>
      </w:r>
      <w:r>
        <w:rPr>
          <w:i/>
        </w:rPr>
        <w:t>Органы законодательной власти</w:t>
      </w:r>
      <w:r w:rsidRPr="00151771">
        <w:rPr>
          <w:i/>
        </w:rPr>
        <w:t>/</w:t>
      </w:r>
      <w:r>
        <w:rPr>
          <w:i/>
        </w:rPr>
        <w:t>парламенты – 2 б.</w:t>
      </w:r>
    </w:p>
    <w:p w14:paraId="3330B269" w14:textId="77777777" w:rsidR="00151771" w:rsidRPr="00C72A36" w:rsidRDefault="00151771" w:rsidP="00D30FAF">
      <w:pPr>
        <w:jc w:val="both"/>
        <w:rPr>
          <w:i/>
        </w:rPr>
      </w:pPr>
    </w:p>
    <w:p w14:paraId="6E3942C1" w14:textId="77777777" w:rsidR="00C4429C" w:rsidRDefault="00C4429C" w:rsidP="00D30FAF">
      <w:pPr>
        <w:jc w:val="both"/>
      </w:pPr>
      <w:r w:rsidRPr="00DF1593">
        <w:rPr>
          <w:b/>
        </w:rPr>
        <w:t>Б) Найдите лишний элемент в ряду и кратко поясните свой выбор:</w:t>
      </w:r>
    </w:p>
    <w:p w14:paraId="25C2D370" w14:textId="77777777" w:rsidR="00C4429C" w:rsidRDefault="00C72A36" w:rsidP="00D30FAF">
      <w:pPr>
        <w:jc w:val="both"/>
      </w:pPr>
      <w:r>
        <w:t>2</w:t>
      </w:r>
      <w:r w:rsidR="00C4429C">
        <w:t>.</w:t>
      </w:r>
      <w:r>
        <w:t>3</w:t>
      </w:r>
      <w:r w:rsidR="00C4429C">
        <w:t xml:space="preserve">. </w:t>
      </w:r>
      <w:r>
        <w:t>Гипотеза, моделирование, описание, теория.</w:t>
      </w:r>
    </w:p>
    <w:p w14:paraId="3E3623C3" w14:textId="77777777" w:rsidR="00C72A36" w:rsidRPr="00C72A36" w:rsidRDefault="00C72A36" w:rsidP="00D30FAF">
      <w:pPr>
        <w:jc w:val="both"/>
        <w:rPr>
          <w:i/>
        </w:rPr>
      </w:pPr>
      <w:r w:rsidRPr="00C72A36">
        <w:rPr>
          <w:i/>
        </w:rPr>
        <w:t xml:space="preserve">Ответ: </w:t>
      </w:r>
      <w:r>
        <w:rPr>
          <w:i/>
        </w:rPr>
        <w:t>Описание</w:t>
      </w:r>
      <w:r w:rsidR="00151771">
        <w:rPr>
          <w:i/>
        </w:rPr>
        <w:t xml:space="preserve"> (1б)</w:t>
      </w:r>
      <w:r>
        <w:rPr>
          <w:i/>
        </w:rPr>
        <w:t xml:space="preserve"> – </w:t>
      </w:r>
      <w:r w:rsidRPr="00151771">
        <w:rPr>
          <w:i/>
          <w:u w:val="single"/>
        </w:rPr>
        <w:t>эмпирический</w:t>
      </w:r>
      <w:r w:rsidR="00151771">
        <w:rPr>
          <w:i/>
          <w:u w:val="single"/>
        </w:rPr>
        <w:t>, а не теоретический</w:t>
      </w:r>
      <w:r w:rsidRPr="00151771">
        <w:rPr>
          <w:i/>
          <w:u w:val="single"/>
        </w:rPr>
        <w:t xml:space="preserve"> </w:t>
      </w:r>
      <w:r>
        <w:rPr>
          <w:i/>
        </w:rPr>
        <w:t>метод научного исследования</w:t>
      </w:r>
      <w:r w:rsidR="00151771">
        <w:rPr>
          <w:i/>
        </w:rPr>
        <w:t xml:space="preserve"> (1б)</w:t>
      </w:r>
    </w:p>
    <w:p w14:paraId="3E06D2E5" w14:textId="77777777" w:rsidR="00C72A36" w:rsidRDefault="00C72A36" w:rsidP="00D30FAF">
      <w:pPr>
        <w:jc w:val="both"/>
      </w:pPr>
      <w:r>
        <w:t xml:space="preserve">2.4. Адам Смит, Давид Рикардо, Жан-Батист </w:t>
      </w:r>
      <w:proofErr w:type="spellStart"/>
      <w:r>
        <w:t>Сэй</w:t>
      </w:r>
      <w:proofErr w:type="spellEnd"/>
      <w:r>
        <w:t>, Томас Мальтус, Джон Кейнс</w:t>
      </w:r>
    </w:p>
    <w:p w14:paraId="26D579FA" w14:textId="77777777" w:rsidR="00C72A36" w:rsidRPr="00C72A36" w:rsidRDefault="00C72A36" w:rsidP="00D30FAF">
      <w:pPr>
        <w:jc w:val="both"/>
        <w:rPr>
          <w:i/>
        </w:rPr>
      </w:pPr>
      <w:r w:rsidRPr="00C72A36">
        <w:rPr>
          <w:i/>
        </w:rPr>
        <w:t xml:space="preserve">Ответ: </w:t>
      </w:r>
      <w:r>
        <w:rPr>
          <w:i/>
        </w:rPr>
        <w:t>Кейнс</w:t>
      </w:r>
      <w:r w:rsidRPr="00C72A36">
        <w:rPr>
          <w:i/>
        </w:rPr>
        <w:t xml:space="preserve"> (1 б.)</w:t>
      </w:r>
      <w:r>
        <w:rPr>
          <w:i/>
        </w:rPr>
        <w:t>, не является представителем</w:t>
      </w:r>
      <w:r w:rsidR="00151771">
        <w:rPr>
          <w:i/>
        </w:rPr>
        <w:t xml:space="preserve"> </w:t>
      </w:r>
      <w:r w:rsidRPr="00151771">
        <w:rPr>
          <w:i/>
          <w:u w:val="single"/>
        </w:rPr>
        <w:t>классической политэкономии</w:t>
      </w:r>
      <w:r>
        <w:rPr>
          <w:i/>
        </w:rPr>
        <w:t xml:space="preserve"> (1</w:t>
      </w:r>
      <w:r w:rsidRPr="00C72A36">
        <w:rPr>
          <w:i/>
        </w:rPr>
        <w:t xml:space="preserve"> б)</w:t>
      </w:r>
    </w:p>
    <w:p w14:paraId="66B53D0A" w14:textId="77777777" w:rsidR="00C4429C" w:rsidRDefault="00C4429C" w:rsidP="00D30FAF">
      <w:pPr>
        <w:jc w:val="both"/>
      </w:pPr>
      <w:r>
        <w:t xml:space="preserve">2.5. </w:t>
      </w:r>
      <w:r w:rsidR="00151771">
        <w:t xml:space="preserve">Сын, отец, генерал армии, </w:t>
      </w:r>
      <w:r w:rsidR="00B64E04">
        <w:t>миллионер</w:t>
      </w:r>
    </w:p>
    <w:p w14:paraId="51F3A4F0" w14:textId="77777777" w:rsidR="00B64E04" w:rsidRPr="00B64E04" w:rsidRDefault="00B64E04" w:rsidP="00D30FAF">
      <w:pPr>
        <w:jc w:val="both"/>
        <w:rPr>
          <w:i/>
        </w:rPr>
      </w:pPr>
      <w:r>
        <w:t xml:space="preserve">Ответ: </w:t>
      </w:r>
      <w:r w:rsidRPr="00B64E04">
        <w:rPr>
          <w:i/>
        </w:rPr>
        <w:t>сын</w:t>
      </w:r>
      <w:r>
        <w:rPr>
          <w:i/>
        </w:rPr>
        <w:t xml:space="preserve"> (1б)</w:t>
      </w:r>
      <w:r w:rsidRPr="00B64E04">
        <w:rPr>
          <w:i/>
        </w:rPr>
        <w:t xml:space="preserve"> – </w:t>
      </w:r>
      <w:r w:rsidRPr="00B64E04">
        <w:rPr>
          <w:i/>
          <w:u w:val="single"/>
        </w:rPr>
        <w:t>предписанный, а не достигаемый</w:t>
      </w:r>
      <w:r w:rsidRPr="00B64E04">
        <w:rPr>
          <w:i/>
        </w:rPr>
        <w:t xml:space="preserve"> социальный статус</w:t>
      </w:r>
      <w:r>
        <w:rPr>
          <w:i/>
        </w:rPr>
        <w:t xml:space="preserve"> (1б)</w:t>
      </w:r>
    </w:p>
    <w:p w14:paraId="0B0B7224" w14:textId="77777777" w:rsidR="00C4429C" w:rsidRDefault="00C4429C" w:rsidP="00D30FAF">
      <w:pPr>
        <w:jc w:val="both"/>
      </w:pPr>
    </w:p>
    <w:p w14:paraId="51269895" w14:textId="77777777" w:rsidR="00C4429C" w:rsidRDefault="00C4429C" w:rsidP="00D30FAF">
      <w:pPr>
        <w:jc w:val="both"/>
        <w:rPr>
          <w:b/>
        </w:rPr>
      </w:pPr>
      <w:r>
        <w:rPr>
          <w:b/>
        </w:rPr>
        <w:t>3.1 Экономическая задача (4б.):</w:t>
      </w:r>
    </w:p>
    <w:p w14:paraId="50B86D3C" w14:textId="77777777" w:rsidR="009E6988" w:rsidRDefault="009E6988" w:rsidP="00D30FAF">
      <w:pPr>
        <w:jc w:val="both"/>
      </w:pPr>
      <w:r>
        <w:t>При устройстве на работу Константин запросил зарплату</w:t>
      </w:r>
      <w:r w:rsidR="00FF14F0">
        <w:t>, чтобы после вычета всех налогов его зарплата составляла не менее</w:t>
      </w:r>
      <w:r>
        <w:t xml:space="preserve"> 43500 </w:t>
      </w:r>
      <w:proofErr w:type="gramStart"/>
      <w:r>
        <w:t>руб..</w:t>
      </w:r>
      <w:proofErr w:type="gramEnd"/>
      <w:r>
        <w:t xml:space="preserve"> Какой объём средств должен заложить в фонд оплаты тру</w:t>
      </w:r>
      <w:r w:rsidR="00FF14F0">
        <w:t>д</w:t>
      </w:r>
      <w:r>
        <w:t xml:space="preserve">а </w:t>
      </w:r>
      <w:r>
        <w:lastRenderedPageBreak/>
        <w:t>работодатель, если взносы в пенсионный фонд составляют 22% от оклада, взнос в фонд обязательного медицинского страхования – 5,1%, а взнос в фонд социального страхования – 2,9% от оклада?</w:t>
      </w:r>
    </w:p>
    <w:p w14:paraId="4E438038" w14:textId="77777777" w:rsidR="00FF14F0" w:rsidRDefault="009E6988" w:rsidP="00D30FAF">
      <w:pPr>
        <w:jc w:val="both"/>
        <w:rPr>
          <w:i/>
        </w:rPr>
      </w:pPr>
      <w:r w:rsidRPr="009E6988">
        <w:rPr>
          <w:i/>
        </w:rPr>
        <w:t xml:space="preserve">Ответ: 65000 руб. </w:t>
      </w:r>
      <w:r w:rsidR="00FF14F0">
        <w:rPr>
          <w:i/>
        </w:rPr>
        <w:t>(2б)</w:t>
      </w:r>
    </w:p>
    <w:p w14:paraId="0E9AD3FE" w14:textId="77777777" w:rsidR="009E6988" w:rsidRPr="009E6988" w:rsidRDefault="009E6988" w:rsidP="00D30FAF">
      <w:pPr>
        <w:jc w:val="both"/>
        <w:rPr>
          <w:i/>
        </w:rPr>
      </w:pPr>
      <w:r w:rsidRPr="009E6988">
        <w:rPr>
          <w:i/>
        </w:rPr>
        <w:t>Решение:</w:t>
      </w:r>
      <w:r>
        <w:rPr>
          <w:i/>
        </w:rPr>
        <w:t xml:space="preserve"> оклад Константина до вычета подоходного налога будет составлять 43500:0,87 = 50000 руб. Взносы на оклад составят 22%+2,9%+5,1%=30%</w:t>
      </w:r>
      <w:r w:rsidR="00FF14F0">
        <w:rPr>
          <w:i/>
        </w:rPr>
        <w:t xml:space="preserve"> от 50000 руб., или 15000 руб. Следовательно, чтобы Константин получил 43500 на руки, работодателю придётся закладывать в фонд </w:t>
      </w:r>
      <w:proofErr w:type="gramStart"/>
      <w:r w:rsidR="00FF14F0">
        <w:rPr>
          <w:i/>
        </w:rPr>
        <w:t>оплаты  труда</w:t>
      </w:r>
      <w:proofErr w:type="gramEnd"/>
      <w:r w:rsidR="00FF14F0">
        <w:rPr>
          <w:i/>
        </w:rPr>
        <w:t xml:space="preserve"> 65000 руб. (2б)</w:t>
      </w:r>
    </w:p>
    <w:p w14:paraId="64C35D1C" w14:textId="77777777" w:rsidR="009E6988" w:rsidRDefault="009E6988" w:rsidP="00D30FAF">
      <w:pPr>
        <w:jc w:val="both"/>
      </w:pPr>
    </w:p>
    <w:p w14:paraId="35D7F0F6" w14:textId="77777777" w:rsidR="009E6988" w:rsidRPr="00B64E04" w:rsidRDefault="009E6988" w:rsidP="00D30FAF">
      <w:pPr>
        <w:jc w:val="both"/>
      </w:pPr>
    </w:p>
    <w:p w14:paraId="3843D586" w14:textId="77777777" w:rsidR="00C4429C" w:rsidRDefault="00C4429C" w:rsidP="00D30FAF">
      <w:pPr>
        <w:jc w:val="both"/>
        <w:rPr>
          <w:b/>
        </w:rPr>
      </w:pPr>
      <w:r w:rsidRPr="00646375">
        <w:rPr>
          <w:b/>
        </w:rPr>
        <w:t>3.2. Юридическая задача</w:t>
      </w:r>
      <w:r>
        <w:rPr>
          <w:b/>
        </w:rPr>
        <w:t xml:space="preserve"> (4б.)</w:t>
      </w:r>
      <w:r w:rsidR="00B64E04">
        <w:rPr>
          <w:b/>
        </w:rPr>
        <w:t>:</w:t>
      </w:r>
    </w:p>
    <w:p w14:paraId="1D634C73" w14:textId="77777777" w:rsidR="00562DCB" w:rsidRDefault="00562DCB" w:rsidP="00D30FAF">
      <w:pPr>
        <w:jc w:val="both"/>
      </w:pPr>
      <w:r w:rsidRPr="00562DCB">
        <w:t xml:space="preserve">Подобрав пароль от аккаунта в социальной сети Артёма Д., </w:t>
      </w:r>
      <w:r>
        <w:t xml:space="preserve">его знакомый Кирилл выложил на своей странице личные фото Артёма из частной переписки. Возмущенный Артём обратился с исковым заявлением о защите своих прав. </w:t>
      </w:r>
    </w:p>
    <w:p w14:paraId="0578984B" w14:textId="77777777" w:rsidR="00FF14F0" w:rsidRDefault="00562DCB" w:rsidP="00D30FAF">
      <w:pPr>
        <w:jc w:val="both"/>
      </w:pPr>
      <w:r>
        <w:t>А) Нормами какой отрасли права будут регулироваться действия Кирилла?</w:t>
      </w:r>
    </w:p>
    <w:p w14:paraId="7E7737C7" w14:textId="77777777" w:rsidR="00562DCB" w:rsidRDefault="00562DCB" w:rsidP="00D30FAF">
      <w:pPr>
        <w:jc w:val="both"/>
        <w:rPr>
          <w:i/>
        </w:rPr>
      </w:pPr>
      <w:r w:rsidRPr="00562DCB">
        <w:rPr>
          <w:i/>
        </w:rPr>
        <w:t>Ответ: уголовное право</w:t>
      </w:r>
      <w:r>
        <w:rPr>
          <w:i/>
        </w:rPr>
        <w:t xml:space="preserve"> – 1 б.</w:t>
      </w:r>
      <w:r w:rsidRPr="00562DCB">
        <w:rPr>
          <w:i/>
        </w:rPr>
        <w:t xml:space="preserve"> (ст.272 УК РФ</w:t>
      </w:r>
      <w:r>
        <w:rPr>
          <w:i/>
        </w:rPr>
        <w:t>, упоминание статьи необязательно</w:t>
      </w:r>
      <w:r w:rsidRPr="00562DCB">
        <w:rPr>
          <w:i/>
        </w:rPr>
        <w:t>)</w:t>
      </w:r>
    </w:p>
    <w:p w14:paraId="3EA3D8E3" w14:textId="77777777" w:rsidR="00562DCB" w:rsidRDefault="00562DCB" w:rsidP="00D30FAF">
      <w:pPr>
        <w:jc w:val="both"/>
      </w:pPr>
      <w:r w:rsidRPr="00562DCB">
        <w:t xml:space="preserve">Б) </w:t>
      </w:r>
      <w:r>
        <w:t>Может ли Артём требовать компенсации морального вреда? Какой кодекс регулирует условия и порядок такой компенсации?</w:t>
      </w:r>
    </w:p>
    <w:p w14:paraId="2EC43F3A" w14:textId="77777777" w:rsidR="00562DCB" w:rsidRPr="00094C62" w:rsidRDefault="00562DCB" w:rsidP="00D30FAF">
      <w:pPr>
        <w:jc w:val="both"/>
        <w:rPr>
          <w:i/>
        </w:rPr>
      </w:pPr>
      <w:r w:rsidRPr="00094C62">
        <w:rPr>
          <w:i/>
        </w:rPr>
        <w:t>Ответ: да, может</w:t>
      </w:r>
      <w:r w:rsidR="00094C62" w:rsidRPr="00094C62">
        <w:rPr>
          <w:i/>
        </w:rPr>
        <w:t xml:space="preserve"> -</w:t>
      </w:r>
      <w:r w:rsidR="00094C62">
        <w:rPr>
          <w:i/>
        </w:rPr>
        <w:t xml:space="preserve"> </w:t>
      </w:r>
      <w:r w:rsidRPr="00094C62">
        <w:rPr>
          <w:i/>
        </w:rPr>
        <w:t xml:space="preserve">1б. Компенсация морального вреда регулируется Гражданским кодексом </w:t>
      </w:r>
      <w:r w:rsidR="00094C62" w:rsidRPr="00094C62">
        <w:rPr>
          <w:i/>
        </w:rPr>
        <w:t xml:space="preserve">- </w:t>
      </w:r>
      <w:r w:rsidRPr="00094C62">
        <w:rPr>
          <w:i/>
        </w:rPr>
        <w:t>1б.</w:t>
      </w:r>
      <w:r w:rsidR="00094C62" w:rsidRPr="00094C62">
        <w:rPr>
          <w:i/>
        </w:rPr>
        <w:t>, (ст. 151 ГК РФ)</w:t>
      </w:r>
    </w:p>
    <w:p w14:paraId="39BA67D7" w14:textId="77777777" w:rsidR="00562DCB" w:rsidRDefault="00562DCB" w:rsidP="00D30FAF">
      <w:pPr>
        <w:jc w:val="both"/>
      </w:pPr>
      <w:r>
        <w:t>В)</w:t>
      </w:r>
      <w:r w:rsidR="00094C62">
        <w:t xml:space="preserve"> Изменится ли ответ на задание, если Артём сам забыл выйти из аккаунта на общедоступном компьютере и Кирилл не подбирал пароль?</w:t>
      </w:r>
    </w:p>
    <w:p w14:paraId="3F2E7FCB" w14:textId="77777777" w:rsidR="00094C62" w:rsidRPr="00094C62" w:rsidRDefault="00094C62" w:rsidP="00D30FAF">
      <w:pPr>
        <w:jc w:val="both"/>
        <w:rPr>
          <w:i/>
        </w:rPr>
      </w:pPr>
      <w:r>
        <w:rPr>
          <w:i/>
        </w:rPr>
        <w:t xml:space="preserve">Нет, не изменится (1б). Кирилл совершил копирование информации, доступ к которой получил незаконно. </w:t>
      </w:r>
    </w:p>
    <w:p w14:paraId="75E95CAB" w14:textId="77777777" w:rsidR="00562DCB" w:rsidRDefault="00562DCB" w:rsidP="00D30FAF">
      <w:pPr>
        <w:jc w:val="both"/>
      </w:pPr>
    </w:p>
    <w:p w14:paraId="149508BB" w14:textId="77777777" w:rsidR="00C4429C" w:rsidRDefault="00C4429C" w:rsidP="00D30FAF">
      <w:pPr>
        <w:jc w:val="both"/>
        <w:rPr>
          <w:b/>
        </w:rPr>
      </w:pPr>
      <w:r w:rsidRPr="00C0314D">
        <w:rPr>
          <w:b/>
        </w:rPr>
        <w:t>3.3 Логическая задача. (3б)</w:t>
      </w:r>
    </w:p>
    <w:p w14:paraId="347CA41C" w14:textId="77777777" w:rsidR="009C35D0" w:rsidRPr="009C35D0" w:rsidRDefault="009C35D0" w:rsidP="00D30FAF">
      <w:pPr>
        <w:jc w:val="both"/>
        <w:rPr>
          <w:b/>
        </w:rPr>
      </w:pPr>
      <w:r w:rsidRPr="009C35D0">
        <w:rPr>
          <w:b/>
        </w:rPr>
        <w:t>Сформулируйте вывод</w:t>
      </w:r>
      <w:r>
        <w:rPr>
          <w:b/>
        </w:rPr>
        <w:t xml:space="preserve"> о комете</w:t>
      </w:r>
      <w:r w:rsidRPr="009C35D0">
        <w:rPr>
          <w:b/>
        </w:rPr>
        <w:t>, который</w:t>
      </w:r>
      <w:r>
        <w:rPr>
          <w:b/>
        </w:rPr>
        <w:t xml:space="preserve"> прямо</w:t>
      </w:r>
      <w:r w:rsidRPr="009C35D0">
        <w:rPr>
          <w:b/>
        </w:rPr>
        <w:t xml:space="preserve"> следует из всех трёх </w:t>
      </w:r>
      <w:r>
        <w:rPr>
          <w:b/>
        </w:rPr>
        <w:t>утверждений</w:t>
      </w:r>
      <w:r w:rsidRPr="009C35D0">
        <w:rPr>
          <w:b/>
        </w:rPr>
        <w:t>:</w:t>
      </w:r>
    </w:p>
    <w:p w14:paraId="2CB0862A" w14:textId="77777777" w:rsidR="009C35D0" w:rsidRDefault="009C35D0" w:rsidP="00D30FAF">
      <w:pPr>
        <w:jc w:val="both"/>
      </w:pPr>
      <w:r>
        <w:t>Ни один терьер не блуждает среди знаков Зодиака.</w:t>
      </w:r>
    </w:p>
    <w:p w14:paraId="0B17B162" w14:textId="77777777" w:rsidR="009C35D0" w:rsidRDefault="009C35D0" w:rsidP="00D30FAF">
      <w:pPr>
        <w:jc w:val="both"/>
      </w:pPr>
      <w:r>
        <w:t>То, что не блуждает среди знаков Зодиака, не может быть кометой.</w:t>
      </w:r>
    </w:p>
    <w:p w14:paraId="26FCB1F4" w14:textId="77777777" w:rsidR="00D060D0" w:rsidRDefault="009C35D0" w:rsidP="00D30FAF">
      <w:pPr>
        <w:jc w:val="both"/>
      </w:pPr>
      <w:r>
        <w:t>Только у терьера хвост колечком.</w:t>
      </w:r>
    </w:p>
    <w:p w14:paraId="47439DB4" w14:textId="77777777" w:rsidR="009C35D0" w:rsidRDefault="009C35D0" w:rsidP="00D30FAF">
      <w:pPr>
        <w:jc w:val="both"/>
        <w:rPr>
          <w:i/>
        </w:rPr>
      </w:pPr>
      <w:r w:rsidRPr="009C35D0">
        <w:rPr>
          <w:i/>
        </w:rPr>
        <w:t>Ответ:</w:t>
      </w:r>
      <w:r>
        <w:rPr>
          <w:i/>
        </w:rPr>
        <w:t xml:space="preserve"> ни у одной кометы нет хвоста колечком / у комет хвост не колечком (3б.)</w:t>
      </w:r>
    </w:p>
    <w:p w14:paraId="0805E7D9" w14:textId="77777777" w:rsidR="009C35D0" w:rsidRPr="00D060D0" w:rsidRDefault="009C35D0" w:rsidP="00D30FAF">
      <w:pPr>
        <w:jc w:val="both"/>
      </w:pPr>
    </w:p>
    <w:p w14:paraId="659C210F" w14:textId="77777777" w:rsidR="00C4429C" w:rsidRDefault="00C4429C" w:rsidP="00D30FAF">
      <w:pPr>
        <w:jc w:val="both"/>
        <w:rPr>
          <w:b/>
        </w:rPr>
      </w:pPr>
      <w:r w:rsidRPr="00C4429C">
        <w:rPr>
          <w:b/>
        </w:rPr>
        <w:t>4. Политологическая задача</w:t>
      </w:r>
      <w:r w:rsidR="001B5E1A">
        <w:rPr>
          <w:b/>
        </w:rPr>
        <w:t xml:space="preserve"> (9 б)</w:t>
      </w:r>
    </w:p>
    <w:p w14:paraId="31AD2341" w14:textId="77777777" w:rsidR="00435F2E" w:rsidRDefault="001B5E1A" w:rsidP="00D30FAF">
      <w:pPr>
        <w:jc w:val="both"/>
      </w:pPr>
      <w:r w:rsidRPr="001B5E1A">
        <w:t>Перед вами</w:t>
      </w:r>
      <w:r>
        <w:t xml:space="preserve"> – результаты выборов в Палату Общин Канады</w:t>
      </w:r>
      <w:r w:rsidR="00435F2E">
        <w:t>:</w:t>
      </w:r>
    </w:p>
    <w:p w14:paraId="5A2E302E" w14:textId="77777777" w:rsidR="00435F2E" w:rsidRDefault="00435F2E" w:rsidP="00D30FAF">
      <w:pPr>
        <w:jc w:val="both"/>
        <w:sectPr w:rsidR="00435F2E" w:rsidSect="00C4429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8FB3E10" w14:textId="77777777" w:rsidR="001B5E1A" w:rsidRPr="001B5E1A" w:rsidRDefault="00435F2E" w:rsidP="00D30FAF">
      <w:pPr>
        <w:jc w:val="both"/>
      </w:pPr>
      <w:r>
        <w:t xml:space="preserve">                                2015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851"/>
      </w:tblGrid>
      <w:tr w:rsidR="001B5E1A" w14:paraId="545F2653" w14:textId="77777777" w:rsidTr="001B5E1A">
        <w:tc>
          <w:tcPr>
            <w:tcW w:w="3539" w:type="dxa"/>
          </w:tcPr>
          <w:p w14:paraId="1988AE20" w14:textId="77777777" w:rsidR="001B5E1A" w:rsidRPr="008F66E9" w:rsidRDefault="001B5E1A" w:rsidP="00D30FAF">
            <w:pPr>
              <w:jc w:val="both"/>
            </w:pPr>
            <w:r w:rsidRPr="008F66E9">
              <w:t>Либеральная партия</w:t>
            </w:r>
          </w:p>
        </w:tc>
        <w:tc>
          <w:tcPr>
            <w:tcW w:w="851" w:type="dxa"/>
          </w:tcPr>
          <w:p w14:paraId="2B8CD1F3" w14:textId="77777777" w:rsidR="001B5E1A" w:rsidRPr="008F66E9" w:rsidRDefault="001B5E1A" w:rsidP="00D30FAF">
            <w:pPr>
              <w:jc w:val="both"/>
            </w:pPr>
            <w:r w:rsidRPr="008F66E9">
              <w:t>184</w:t>
            </w:r>
          </w:p>
        </w:tc>
      </w:tr>
      <w:tr w:rsidR="001B5E1A" w14:paraId="633583FC" w14:textId="77777777" w:rsidTr="001B5E1A">
        <w:tc>
          <w:tcPr>
            <w:tcW w:w="3539" w:type="dxa"/>
          </w:tcPr>
          <w:p w14:paraId="614E3031" w14:textId="77777777" w:rsidR="001B5E1A" w:rsidRPr="008F66E9" w:rsidRDefault="001B5E1A" w:rsidP="00D30FAF">
            <w:pPr>
              <w:jc w:val="both"/>
            </w:pPr>
            <w:r w:rsidRPr="008F66E9">
              <w:t>Консервативная партия</w:t>
            </w:r>
          </w:p>
        </w:tc>
        <w:tc>
          <w:tcPr>
            <w:tcW w:w="851" w:type="dxa"/>
          </w:tcPr>
          <w:p w14:paraId="0F9BB32D" w14:textId="77777777" w:rsidR="001B5E1A" w:rsidRPr="008F66E9" w:rsidRDefault="001B5E1A" w:rsidP="00D30FAF">
            <w:pPr>
              <w:jc w:val="both"/>
            </w:pPr>
            <w:r w:rsidRPr="008F66E9">
              <w:t>99</w:t>
            </w:r>
          </w:p>
        </w:tc>
      </w:tr>
      <w:tr w:rsidR="001B5E1A" w14:paraId="71F11DEE" w14:textId="77777777" w:rsidTr="001B5E1A">
        <w:tc>
          <w:tcPr>
            <w:tcW w:w="3539" w:type="dxa"/>
          </w:tcPr>
          <w:p w14:paraId="1715550F" w14:textId="77777777" w:rsidR="001B5E1A" w:rsidRPr="008F66E9" w:rsidRDefault="001B5E1A" w:rsidP="00D30FAF">
            <w:pPr>
              <w:jc w:val="both"/>
            </w:pPr>
            <w:r w:rsidRPr="008F66E9">
              <w:t>Новая демократическая партия</w:t>
            </w:r>
          </w:p>
        </w:tc>
        <w:tc>
          <w:tcPr>
            <w:tcW w:w="851" w:type="dxa"/>
          </w:tcPr>
          <w:p w14:paraId="286CD341" w14:textId="77777777" w:rsidR="001B5E1A" w:rsidRPr="008F66E9" w:rsidRDefault="001B5E1A" w:rsidP="00D30FAF">
            <w:pPr>
              <w:jc w:val="both"/>
            </w:pPr>
            <w:r w:rsidRPr="008F66E9">
              <w:t>44</w:t>
            </w:r>
          </w:p>
        </w:tc>
      </w:tr>
      <w:tr w:rsidR="001B5E1A" w14:paraId="5AEA1BDD" w14:textId="77777777" w:rsidTr="001B5E1A">
        <w:tc>
          <w:tcPr>
            <w:tcW w:w="3539" w:type="dxa"/>
          </w:tcPr>
          <w:p w14:paraId="4A1631F1" w14:textId="77777777" w:rsidR="001B5E1A" w:rsidRPr="008F66E9" w:rsidRDefault="001B5E1A" w:rsidP="00D30FAF">
            <w:pPr>
              <w:jc w:val="both"/>
            </w:pPr>
            <w:r w:rsidRPr="008F66E9">
              <w:t>Квебекский блок</w:t>
            </w:r>
          </w:p>
        </w:tc>
        <w:tc>
          <w:tcPr>
            <w:tcW w:w="851" w:type="dxa"/>
          </w:tcPr>
          <w:p w14:paraId="5086B567" w14:textId="77777777" w:rsidR="001B5E1A" w:rsidRPr="008F66E9" w:rsidRDefault="001B5E1A" w:rsidP="00D30FAF">
            <w:pPr>
              <w:jc w:val="both"/>
            </w:pPr>
            <w:r w:rsidRPr="008F66E9">
              <w:t>10</w:t>
            </w:r>
          </w:p>
        </w:tc>
      </w:tr>
      <w:tr w:rsidR="001B5E1A" w14:paraId="08369E8B" w14:textId="77777777" w:rsidTr="001B5E1A">
        <w:tc>
          <w:tcPr>
            <w:tcW w:w="3539" w:type="dxa"/>
          </w:tcPr>
          <w:p w14:paraId="623BD941" w14:textId="77777777" w:rsidR="001B5E1A" w:rsidRPr="008F66E9" w:rsidRDefault="001B5E1A" w:rsidP="00D30FAF">
            <w:pPr>
              <w:jc w:val="both"/>
            </w:pPr>
            <w:r w:rsidRPr="008F66E9">
              <w:t>Зелёная партия</w:t>
            </w:r>
          </w:p>
        </w:tc>
        <w:tc>
          <w:tcPr>
            <w:tcW w:w="851" w:type="dxa"/>
          </w:tcPr>
          <w:p w14:paraId="2D0A8900" w14:textId="77777777" w:rsidR="001B5E1A" w:rsidRDefault="001B5E1A" w:rsidP="00D30FAF">
            <w:pPr>
              <w:jc w:val="both"/>
            </w:pPr>
            <w:r w:rsidRPr="008F66E9">
              <w:t>1</w:t>
            </w:r>
          </w:p>
        </w:tc>
      </w:tr>
      <w:tr w:rsidR="00B91830" w14:paraId="1D5A0CFE" w14:textId="77777777" w:rsidTr="001B5E1A">
        <w:tc>
          <w:tcPr>
            <w:tcW w:w="3539" w:type="dxa"/>
          </w:tcPr>
          <w:p w14:paraId="326CF04C" w14:textId="77777777" w:rsidR="00B91830" w:rsidRPr="008F66E9" w:rsidRDefault="00B91830" w:rsidP="00D30FAF">
            <w:pPr>
              <w:jc w:val="both"/>
            </w:pPr>
            <w:r>
              <w:t>ВСЕГО</w:t>
            </w:r>
          </w:p>
        </w:tc>
        <w:tc>
          <w:tcPr>
            <w:tcW w:w="851" w:type="dxa"/>
          </w:tcPr>
          <w:p w14:paraId="184B571F" w14:textId="77777777" w:rsidR="00B91830" w:rsidRPr="008F66E9" w:rsidRDefault="00B91830" w:rsidP="00D30FAF">
            <w:pPr>
              <w:jc w:val="both"/>
            </w:pPr>
            <w:r>
              <w:t>338</w:t>
            </w:r>
          </w:p>
        </w:tc>
      </w:tr>
    </w:tbl>
    <w:p w14:paraId="22B11FC0" w14:textId="77777777" w:rsidR="00435F2E" w:rsidRDefault="00435F2E" w:rsidP="00D30FAF">
      <w:pPr>
        <w:jc w:val="both"/>
      </w:pPr>
    </w:p>
    <w:p w14:paraId="001BDA6D" w14:textId="77777777" w:rsidR="00435F2E" w:rsidRPr="001B5E1A" w:rsidRDefault="00435F2E" w:rsidP="00D30FAF">
      <w:pPr>
        <w:jc w:val="both"/>
      </w:pPr>
      <w:r>
        <w:t xml:space="preserve">                                2019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851"/>
      </w:tblGrid>
      <w:tr w:rsidR="00435F2E" w14:paraId="0EB588D6" w14:textId="77777777" w:rsidTr="003102C1">
        <w:tc>
          <w:tcPr>
            <w:tcW w:w="3539" w:type="dxa"/>
          </w:tcPr>
          <w:p w14:paraId="47973AA0" w14:textId="77777777" w:rsidR="00435F2E" w:rsidRPr="008F66E9" w:rsidRDefault="00435F2E" w:rsidP="00D30FAF">
            <w:pPr>
              <w:jc w:val="both"/>
            </w:pPr>
            <w:r w:rsidRPr="008F66E9">
              <w:t>Либеральная партия</w:t>
            </w:r>
          </w:p>
        </w:tc>
        <w:tc>
          <w:tcPr>
            <w:tcW w:w="851" w:type="dxa"/>
          </w:tcPr>
          <w:p w14:paraId="0FB0DA5B" w14:textId="77777777" w:rsidR="00435F2E" w:rsidRPr="008F66E9" w:rsidRDefault="00435F2E" w:rsidP="00D30FAF">
            <w:pPr>
              <w:jc w:val="both"/>
            </w:pPr>
            <w:r w:rsidRPr="008F66E9">
              <w:t>1</w:t>
            </w:r>
            <w:r>
              <w:t>57</w:t>
            </w:r>
          </w:p>
        </w:tc>
      </w:tr>
      <w:tr w:rsidR="00435F2E" w14:paraId="74802F16" w14:textId="77777777" w:rsidTr="003102C1">
        <w:tc>
          <w:tcPr>
            <w:tcW w:w="3539" w:type="dxa"/>
          </w:tcPr>
          <w:p w14:paraId="654F40EC" w14:textId="77777777" w:rsidR="00435F2E" w:rsidRPr="008F66E9" w:rsidRDefault="00435F2E" w:rsidP="00D30FAF">
            <w:pPr>
              <w:jc w:val="both"/>
            </w:pPr>
            <w:r w:rsidRPr="008F66E9">
              <w:t>Консервативная партия</w:t>
            </w:r>
          </w:p>
        </w:tc>
        <w:tc>
          <w:tcPr>
            <w:tcW w:w="851" w:type="dxa"/>
          </w:tcPr>
          <w:p w14:paraId="2C7A8D01" w14:textId="77777777" w:rsidR="00435F2E" w:rsidRPr="008F66E9" w:rsidRDefault="00435F2E" w:rsidP="00D30FAF">
            <w:pPr>
              <w:jc w:val="both"/>
            </w:pPr>
            <w:r>
              <w:t>121</w:t>
            </w:r>
          </w:p>
        </w:tc>
      </w:tr>
      <w:tr w:rsidR="00435F2E" w14:paraId="21FF8E31" w14:textId="77777777" w:rsidTr="003102C1">
        <w:tc>
          <w:tcPr>
            <w:tcW w:w="3539" w:type="dxa"/>
          </w:tcPr>
          <w:p w14:paraId="749B4305" w14:textId="77777777" w:rsidR="00435F2E" w:rsidRPr="008F66E9" w:rsidRDefault="00435F2E" w:rsidP="00D30FAF">
            <w:pPr>
              <w:jc w:val="both"/>
            </w:pPr>
            <w:r w:rsidRPr="008F66E9">
              <w:t>Квебекский блок</w:t>
            </w:r>
          </w:p>
        </w:tc>
        <w:tc>
          <w:tcPr>
            <w:tcW w:w="851" w:type="dxa"/>
          </w:tcPr>
          <w:p w14:paraId="0367038B" w14:textId="77777777" w:rsidR="00435F2E" w:rsidRPr="008F66E9" w:rsidRDefault="00435F2E" w:rsidP="00D30FAF">
            <w:pPr>
              <w:jc w:val="both"/>
            </w:pPr>
            <w:r>
              <w:t>32</w:t>
            </w:r>
          </w:p>
        </w:tc>
      </w:tr>
      <w:tr w:rsidR="00435F2E" w14:paraId="04D2B10C" w14:textId="77777777" w:rsidTr="003102C1">
        <w:tc>
          <w:tcPr>
            <w:tcW w:w="3539" w:type="dxa"/>
          </w:tcPr>
          <w:p w14:paraId="63FEA519" w14:textId="77777777" w:rsidR="00435F2E" w:rsidRPr="008F66E9" w:rsidRDefault="00435F2E" w:rsidP="00D30FAF">
            <w:pPr>
              <w:jc w:val="both"/>
            </w:pPr>
            <w:r w:rsidRPr="008F66E9">
              <w:t>Новая демократическая партия</w:t>
            </w:r>
          </w:p>
        </w:tc>
        <w:tc>
          <w:tcPr>
            <w:tcW w:w="851" w:type="dxa"/>
          </w:tcPr>
          <w:p w14:paraId="3B108BDF" w14:textId="77777777" w:rsidR="00435F2E" w:rsidRPr="008F66E9" w:rsidRDefault="00435F2E" w:rsidP="00D30FAF">
            <w:pPr>
              <w:jc w:val="both"/>
            </w:pPr>
            <w:r>
              <w:t>24</w:t>
            </w:r>
          </w:p>
        </w:tc>
      </w:tr>
      <w:tr w:rsidR="00435F2E" w14:paraId="0028BBF8" w14:textId="77777777" w:rsidTr="003102C1">
        <w:tc>
          <w:tcPr>
            <w:tcW w:w="3539" w:type="dxa"/>
          </w:tcPr>
          <w:p w14:paraId="21DED455" w14:textId="77777777" w:rsidR="00435F2E" w:rsidRPr="008F66E9" w:rsidRDefault="00435F2E" w:rsidP="00D30FAF">
            <w:pPr>
              <w:jc w:val="both"/>
            </w:pPr>
            <w:r w:rsidRPr="008F66E9">
              <w:t>Зелёная партия</w:t>
            </w:r>
          </w:p>
        </w:tc>
        <w:tc>
          <w:tcPr>
            <w:tcW w:w="851" w:type="dxa"/>
          </w:tcPr>
          <w:p w14:paraId="7C84727A" w14:textId="77777777" w:rsidR="00435F2E" w:rsidRDefault="00435F2E" w:rsidP="00D30FAF">
            <w:pPr>
              <w:jc w:val="both"/>
            </w:pPr>
            <w:r>
              <w:t>3</w:t>
            </w:r>
          </w:p>
        </w:tc>
      </w:tr>
      <w:tr w:rsidR="00435F2E" w14:paraId="1CB95A0C" w14:textId="77777777" w:rsidTr="003102C1">
        <w:tc>
          <w:tcPr>
            <w:tcW w:w="3539" w:type="dxa"/>
          </w:tcPr>
          <w:p w14:paraId="35BFC022" w14:textId="77777777" w:rsidR="00435F2E" w:rsidRPr="008F66E9" w:rsidRDefault="00435F2E" w:rsidP="00D30FAF">
            <w:pPr>
              <w:jc w:val="both"/>
            </w:pPr>
            <w:r>
              <w:t>ВСЕГО</w:t>
            </w:r>
          </w:p>
        </w:tc>
        <w:tc>
          <w:tcPr>
            <w:tcW w:w="851" w:type="dxa"/>
          </w:tcPr>
          <w:p w14:paraId="183AA42F" w14:textId="77777777" w:rsidR="00435F2E" w:rsidRPr="008F66E9" w:rsidRDefault="00435F2E" w:rsidP="00D30FAF">
            <w:pPr>
              <w:jc w:val="both"/>
            </w:pPr>
            <w:r>
              <w:t>337</w:t>
            </w:r>
          </w:p>
        </w:tc>
      </w:tr>
    </w:tbl>
    <w:p w14:paraId="0DC02FF7" w14:textId="77777777" w:rsidR="00435F2E" w:rsidRDefault="00435F2E" w:rsidP="00D30FAF">
      <w:pPr>
        <w:jc w:val="both"/>
        <w:sectPr w:rsidR="00435F2E" w:rsidSect="00435F2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0FCD3A6" w14:textId="77777777" w:rsidR="001B5E1A" w:rsidRDefault="001B5E1A" w:rsidP="00D30FAF">
      <w:pPr>
        <w:jc w:val="both"/>
      </w:pPr>
      <w:r>
        <w:t>А) Исходя из общих знаний о современном политическом процессе, предположите, какой идеологии придержива</w:t>
      </w:r>
      <w:r w:rsidR="00B91830">
        <w:t>е</w:t>
      </w:r>
      <w:r>
        <w:t>тся</w:t>
      </w:r>
      <w:r w:rsidR="00B91830">
        <w:t xml:space="preserve"> </w:t>
      </w:r>
      <w:r>
        <w:t xml:space="preserve">Новая демократическая партия – </w:t>
      </w:r>
      <w:r w:rsidRPr="001B5E1A">
        <w:rPr>
          <w:i/>
        </w:rPr>
        <w:t>социализм (социал-демократия)</w:t>
      </w:r>
      <w:r>
        <w:rPr>
          <w:i/>
        </w:rPr>
        <w:t xml:space="preserve"> – </w:t>
      </w:r>
      <w:r w:rsidR="00B91830">
        <w:rPr>
          <w:i/>
        </w:rPr>
        <w:t>1</w:t>
      </w:r>
      <w:r>
        <w:rPr>
          <w:i/>
        </w:rPr>
        <w:t>б.</w:t>
      </w:r>
    </w:p>
    <w:p w14:paraId="1E5054A2" w14:textId="77777777" w:rsidR="001B5E1A" w:rsidRDefault="001B5E1A" w:rsidP="00D30FAF">
      <w:pPr>
        <w:jc w:val="both"/>
      </w:pPr>
      <w:r>
        <w:t xml:space="preserve">Квебекский блок – </w:t>
      </w:r>
      <w:r w:rsidRPr="001B5E1A">
        <w:rPr>
          <w:i/>
        </w:rPr>
        <w:t>национализм</w:t>
      </w:r>
      <w:r>
        <w:rPr>
          <w:i/>
        </w:rPr>
        <w:t xml:space="preserve"> – 1б.</w:t>
      </w:r>
    </w:p>
    <w:p w14:paraId="0ACB8FB7" w14:textId="77777777" w:rsidR="001B5E1A" w:rsidRDefault="001B5E1A" w:rsidP="00D30FAF">
      <w:pPr>
        <w:jc w:val="both"/>
      </w:pPr>
      <w:r>
        <w:t xml:space="preserve">Зелёная партия – </w:t>
      </w:r>
      <w:proofErr w:type="spellStart"/>
      <w:r w:rsidRPr="001B5E1A">
        <w:rPr>
          <w:i/>
        </w:rPr>
        <w:t>экологизм</w:t>
      </w:r>
      <w:proofErr w:type="spellEnd"/>
      <w:r w:rsidRPr="001B5E1A">
        <w:rPr>
          <w:i/>
        </w:rPr>
        <w:t>/ «зелёные»</w:t>
      </w:r>
      <w:r>
        <w:rPr>
          <w:i/>
        </w:rPr>
        <w:t xml:space="preserve"> - 1б.</w:t>
      </w:r>
    </w:p>
    <w:p w14:paraId="3E55102F" w14:textId="77777777" w:rsidR="001B5E1A" w:rsidRDefault="001B5E1A" w:rsidP="00D30FAF">
      <w:pPr>
        <w:jc w:val="both"/>
      </w:pPr>
      <w:r>
        <w:t xml:space="preserve">Б) </w:t>
      </w:r>
      <w:r w:rsidR="00B91830">
        <w:t>По форме административного устройства Канада является федерацией. Приведите хотя бы два преимущества федеративной формы организации перед унитарной для такой страны как Канада:</w:t>
      </w:r>
    </w:p>
    <w:p w14:paraId="605AB776" w14:textId="77777777" w:rsidR="00B91830" w:rsidRDefault="00B91830" w:rsidP="00D30FAF">
      <w:pPr>
        <w:jc w:val="both"/>
        <w:rPr>
          <w:i/>
        </w:rPr>
      </w:pPr>
      <w:r>
        <w:rPr>
          <w:i/>
        </w:rPr>
        <w:t>Могут быть указаны: удобство управления большой территорией; присутствие разных национальностей, в том числе коренных народов и французов в Квебеке;</w:t>
      </w:r>
      <w:r w:rsidR="0091084A">
        <w:rPr>
          <w:i/>
        </w:rPr>
        <w:t xml:space="preserve"> удобство управления значительным населением; больше возможностей для участия в демократическом политическом процессе для населения, и т.д. За каждое корректное преимущество – </w:t>
      </w:r>
      <w:r w:rsidR="00202C0E">
        <w:rPr>
          <w:i/>
        </w:rPr>
        <w:t>2</w:t>
      </w:r>
      <w:r w:rsidR="0091084A">
        <w:rPr>
          <w:i/>
        </w:rPr>
        <w:t>б, всего до 4 б.</w:t>
      </w:r>
    </w:p>
    <w:p w14:paraId="133D0249" w14:textId="77777777" w:rsidR="00435F2E" w:rsidRDefault="0091084A" w:rsidP="00D30FAF">
      <w:pPr>
        <w:jc w:val="both"/>
      </w:pPr>
      <w:r w:rsidRPr="0091084A">
        <w:t xml:space="preserve">В) </w:t>
      </w:r>
      <w:r w:rsidR="00202C0E">
        <w:t>Несмотря на то, что в 2019 г партия либералов снова победила на выборах, этот результат оценили как принципиально худший по сравнению с 2015 г. С какой проблемой пришлось столкнуться Либеральной партии? Кто из других партий с наибольшей вероятностью, может помочь либералам в решении этой проблемы?</w:t>
      </w:r>
    </w:p>
    <w:p w14:paraId="268D6AE3" w14:textId="77777777" w:rsidR="00202C0E" w:rsidRPr="00202C0E" w:rsidRDefault="00202C0E" w:rsidP="00D30FAF">
      <w:pPr>
        <w:jc w:val="both"/>
        <w:rPr>
          <w:i/>
        </w:rPr>
      </w:pPr>
      <w:r w:rsidRPr="00202C0E">
        <w:rPr>
          <w:i/>
        </w:rPr>
        <w:lastRenderedPageBreak/>
        <w:t>Ответ:</w:t>
      </w:r>
      <w:r>
        <w:rPr>
          <w:i/>
        </w:rPr>
        <w:t xml:space="preserve"> Либеральная партия утратила </w:t>
      </w:r>
      <w:r w:rsidRPr="00202C0E">
        <w:rPr>
          <w:i/>
          <w:u w:val="single"/>
        </w:rPr>
        <w:t>абсолютное большинство</w:t>
      </w:r>
      <w:r>
        <w:rPr>
          <w:i/>
        </w:rPr>
        <w:t xml:space="preserve"> (2б) в парламенте. Так как консерваторы стали основной оппозиционной силой, помочь либералам принимать законы могут Квебекский блок или НДП (1 балл за упоминание любой из партий). </w:t>
      </w:r>
    </w:p>
    <w:p w14:paraId="1A4A3B11" w14:textId="77777777" w:rsidR="00435F2E" w:rsidRDefault="00435F2E" w:rsidP="00D30FAF">
      <w:pPr>
        <w:jc w:val="both"/>
      </w:pPr>
    </w:p>
    <w:p w14:paraId="2CC8C249" w14:textId="77777777" w:rsidR="00C4429C" w:rsidRPr="00514381" w:rsidRDefault="00C4429C" w:rsidP="00D30FAF">
      <w:pPr>
        <w:jc w:val="both"/>
        <w:rPr>
          <w:b/>
        </w:rPr>
      </w:pPr>
      <w:r w:rsidRPr="00514381">
        <w:rPr>
          <w:b/>
        </w:rPr>
        <w:t xml:space="preserve">5. </w:t>
      </w:r>
      <w:r w:rsidR="004F24A0">
        <w:rPr>
          <w:b/>
        </w:rPr>
        <w:t xml:space="preserve">Заполните таблицу </w:t>
      </w:r>
      <w:r w:rsidR="001109CA">
        <w:rPr>
          <w:b/>
        </w:rPr>
        <w:t>(8 б.)</w:t>
      </w:r>
      <w:r w:rsidR="004F24A0">
        <w:rPr>
          <w:b/>
        </w:rPr>
        <w:t>:</w:t>
      </w:r>
    </w:p>
    <w:p w14:paraId="2CD22C75" w14:textId="77777777" w:rsidR="00C4429C" w:rsidRDefault="00F51328" w:rsidP="00D30FAF">
      <w:pPr>
        <w:jc w:val="both"/>
      </w:pPr>
      <w:r>
        <w:pict w14:anchorId="5BC0ED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170.25pt">
            <v:imagedata r:id="rId5" o:title="Вебер"/>
          </v:shape>
        </w:pict>
      </w:r>
      <w:r>
        <w:pict w14:anchorId="136B5793">
          <v:shape id="_x0000_i1026" type="#_x0000_t75" style="width:113.25pt;height:170.25pt">
            <v:imagedata r:id="rId6" o:title="сорокин"/>
          </v:shape>
        </w:pict>
      </w:r>
      <w:r>
        <w:pict w14:anchorId="180B65B1">
          <v:shape id="_x0000_i1027" type="#_x0000_t75" style="width:113.25pt;height:170.25pt">
            <v:imagedata r:id="rId7" o:title="Ортега"/>
          </v:shape>
        </w:pict>
      </w:r>
      <w:r>
        <w:pict w14:anchorId="0848EF20">
          <v:shape id="_x0000_i1028" type="#_x0000_t75" style="width:113.25pt;height:170.25pt">
            <v:imagedata r:id="rId8" o:title="маркс"/>
          </v:shape>
        </w:pict>
      </w:r>
    </w:p>
    <w:p w14:paraId="1600585A" w14:textId="77777777" w:rsidR="004F24A0" w:rsidRDefault="004F24A0" w:rsidP="00D30FAF">
      <w:pPr>
        <w:jc w:val="both"/>
      </w:pPr>
      <w:r>
        <w:tab/>
        <w:t xml:space="preserve">        А</w:t>
      </w:r>
      <w:r>
        <w:tab/>
      </w:r>
      <w:r>
        <w:tab/>
      </w:r>
      <w:r>
        <w:tab/>
      </w:r>
      <w:r>
        <w:tab/>
        <w:t>Б</w:t>
      </w:r>
      <w:r>
        <w:tab/>
      </w:r>
      <w:r>
        <w:tab/>
      </w:r>
      <w:r>
        <w:tab/>
        <w:t>В</w:t>
      </w:r>
      <w:r>
        <w:tab/>
      </w:r>
      <w:r>
        <w:tab/>
      </w:r>
      <w:r>
        <w:tab/>
        <w:t>Г</w:t>
      </w:r>
    </w:p>
    <w:p w14:paraId="264A31FD" w14:textId="77777777" w:rsidR="004F24A0" w:rsidRPr="00390D9D" w:rsidRDefault="00390D9D" w:rsidP="00D30FAF">
      <w:pPr>
        <w:jc w:val="both"/>
        <w:rPr>
          <w:b/>
        </w:rPr>
      </w:pPr>
      <w:r w:rsidRPr="00390D9D">
        <w:rPr>
          <w:b/>
        </w:rPr>
        <w:t>Произведения:</w:t>
      </w:r>
    </w:p>
    <w:p w14:paraId="076C80B8" w14:textId="77777777" w:rsidR="001109CA" w:rsidRDefault="001109CA" w:rsidP="00D30FAF">
      <w:pPr>
        <w:pStyle w:val="a5"/>
        <w:numPr>
          <w:ilvl w:val="0"/>
          <w:numId w:val="1"/>
        </w:numPr>
        <w:jc w:val="both"/>
      </w:pPr>
      <w:r>
        <w:t>«Капитал»</w:t>
      </w:r>
    </w:p>
    <w:p w14:paraId="6892C318" w14:textId="77777777" w:rsidR="00390D9D" w:rsidRDefault="001109CA" w:rsidP="00D30FAF">
      <w:pPr>
        <w:pStyle w:val="a5"/>
        <w:numPr>
          <w:ilvl w:val="0"/>
          <w:numId w:val="1"/>
        </w:numPr>
        <w:jc w:val="both"/>
      </w:pPr>
      <w:r>
        <w:t>«Социология революции»</w:t>
      </w:r>
    </w:p>
    <w:p w14:paraId="61536F05" w14:textId="77777777" w:rsidR="001109CA" w:rsidRDefault="001109CA" w:rsidP="00D30FAF">
      <w:pPr>
        <w:pStyle w:val="a5"/>
        <w:numPr>
          <w:ilvl w:val="0"/>
          <w:numId w:val="1"/>
        </w:numPr>
        <w:jc w:val="both"/>
      </w:pPr>
      <w:r>
        <w:t>«Восстание масс»</w:t>
      </w:r>
    </w:p>
    <w:p w14:paraId="58D703F5" w14:textId="77777777" w:rsidR="001109CA" w:rsidRDefault="001109CA" w:rsidP="00D30FAF">
      <w:pPr>
        <w:pStyle w:val="a5"/>
        <w:numPr>
          <w:ilvl w:val="0"/>
          <w:numId w:val="1"/>
        </w:numPr>
        <w:jc w:val="both"/>
      </w:pPr>
      <w:r>
        <w:t>«Политика как призвание и профессия»</w:t>
      </w:r>
    </w:p>
    <w:p w14:paraId="4BBFB27B" w14:textId="77777777" w:rsidR="001109CA" w:rsidRPr="001D274E" w:rsidRDefault="001109CA" w:rsidP="00D30FAF">
      <w:pPr>
        <w:jc w:val="both"/>
        <w:rPr>
          <w:b/>
        </w:rPr>
      </w:pPr>
      <w:r w:rsidRPr="001D274E">
        <w:rPr>
          <w:b/>
        </w:rPr>
        <w:t>Идеи:</w:t>
      </w:r>
    </w:p>
    <w:p w14:paraId="142F08C8" w14:textId="77777777" w:rsidR="001109CA" w:rsidRPr="001109CA" w:rsidRDefault="001109CA" w:rsidP="00D30FAF">
      <w:pPr>
        <w:jc w:val="both"/>
      </w:pPr>
      <w:r>
        <w:rPr>
          <w:lang w:val="en-US"/>
        </w:rPr>
        <w:t>I</w:t>
      </w:r>
      <w:r w:rsidRPr="008B6223">
        <w:t>.</w:t>
      </w:r>
      <w:r w:rsidR="008B6223">
        <w:t xml:space="preserve"> Революция – неизбежный этап развития любого общества</w:t>
      </w:r>
    </w:p>
    <w:p w14:paraId="6B7089F0" w14:textId="77777777" w:rsidR="008B6223" w:rsidRDefault="001109CA" w:rsidP="00D30FAF">
      <w:pPr>
        <w:jc w:val="both"/>
      </w:pPr>
      <w:r>
        <w:rPr>
          <w:lang w:val="en-US"/>
        </w:rPr>
        <w:t>II</w:t>
      </w:r>
      <w:r w:rsidRPr="008B6223">
        <w:t>.</w:t>
      </w:r>
      <w:r w:rsidR="008B6223">
        <w:t xml:space="preserve"> Всеобщее участие в политике опасно для нормального управления государством</w:t>
      </w:r>
    </w:p>
    <w:p w14:paraId="5768BF9C" w14:textId="77777777" w:rsidR="001109CA" w:rsidRPr="008B6223" w:rsidRDefault="001109CA" w:rsidP="00D30FAF">
      <w:pPr>
        <w:jc w:val="both"/>
      </w:pPr>
      <w:r>
        <w:rPr>
          <w:lang w:val="en-US"/>
        </w:rPr>
        <w:t>III</w:t>
      </w:r>
      <w:r w:rsidRPr="008B6223">
        <w:t>.</w:t>
      </w:r>
      <w:r w:rsidR="008B6223" w:rsidRPr="00805D0F">
        <w:t xml:space="preserve"> </w:t>
      </w:r>
      <w:r w:rsidR="008B6223">
        <w:t xml:space="preserve">Государства Нового времени </w:t>
      </w:r>
    </w:p>
    <w:p w14:paraId="688BB496" w14:textId="77777777" w:rsidR="008B6223" w:rsidRPr="008B6223" w:rsidRDefault="001109CA" w:rsidP="00D30FAF">
      <w:pPr>
        <w:jc w:val="both"/>
      </w:pPr>
      <w:r>
        <w:rPr>
          <w:lang w:val="en-US"/>
        </w:rPr>
        <w:t>IV</w:t>
      </w:r>
      <w:r w:rsidRPr="008B6223">
        <w:t>.</w:t>
      </w:r>
      <w:r w:rsidR="008B6223" w:rsidRPr="008B6223">
        <w:t xml:space="preserve"> </w:t>
      </w:r>
      <w:r w:rsidR="008B6223">
        <w:t>Революция - результат ущемления базовых потребностей человека и дезорганизации управления</w:t>
      </w:r>
    </w:p>
    <w:p w14:paraId="529BD46E" w14:textId="77777777" w:rsidR="001109CA" w:rsidRPr="008B6223" w:rsidRDefault="001109CA" w:rsidP="00D30FAF">
      <w:pPr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3686"/>
        <w:gridCol w:w="2835"/>
        <w:gridCol w:w="3339"/>
      </w:tblGrid>
      <w:tr w:rsidR="004F24A0" w14:paraId="6A0ED58A" w14:textId="77777777" w:rsidTr="004F24A0">
        <w:tc>
          <w:tcPr>
            <w:tcW w:w="562" w:type="dxa"/>
          </w:tcPr>
          <w:p w14:paraId="3F31560E" w14:textId="77777777" w:rsidR="004F24A0" w:rsidRDefault="004F24A0" w:rsidP="00D30FAF">
            <w:pPr>
              <w:jc w:val="both"/>
            </w:pPr>
          </w:p>
        </w:tc>
        <w:tc>
          <w:tcPr>
            <w:tcW w:w="3686" w:type="dxa"/>
          </w:tcPr>
          <w:p w14:paraId="62BF259C" w14:textId="77777777" w:rsidR="004F24A0" w:rsidRPr="00D02077" w:rsidRDefault="004F24A0" w:rsidP="00D30FAF">
            <w:pPr>
              <w:jc w:val="both"/>
            </w:pPr>
            <w:r w:rsidRPr="00D02077">
              <w:t>Фамилия автора</w:t>
            </w:r>
          </w:p>
        </w:tc>
        <w:tc>
          <w:tcPr>
            <w:tcW w:w="2835" w:type="dxa"/>
          </w:tcPr>
          <w:p w14:paraId="5A12B94C" w14:textId="77777777" w:rsidR="004F24A0" w:rsidRPr="00D02077" w:rsidRDefault="004F24A0" w:rsidP="00D30FAF">
            <w:pPr>
              <w:jc w:val="both"/>
            </w:pPr>
            <w:r w:rsidRPr="00D02077">
              <w:t>Произведение</w:t>
            </w:r>
          </w:p>
          <w:p w14:paraId="1B5B7A78" w14:textId="77777777" w:rsidR="004F24A0" w:rsidRPr="00D02077" w:rsidRDefault="004F24A0" w:rsidP="00D30FAF">
            <w:pPr>
              <w:jc w:val="both"/>
            </w:pPr>
            <w:r w:rsidRPr="00D02077">
              <w:t>(арабская цифра)</w:t>
            </w:r>
          </w:p>
        </w:tc>
        <w:tc>
          <w:tcPr>
            <w:tcW w:w="3339" w:type="dxa"/>
          </w:tcPr>
          <w:p w14:paraId="1F76099D" w14:textId="77777777" w:rsidR="004F24A0" w:rsidRPr="00D02077" w:rsidRDefault="004F24A0" w:rsidP="00D30FAF">
            <w:pPr>
              <w:jc w:val="both"/>
            </w:pPr>
            <w:r w:rsidRPr="00D02077">
              <w:t>Идея</w:t>
            </w:r>
          </w:p>
          <w:p w14:paraId="0E5B9279" w14:textId="77777777" w:rsidR="00390D9D" w:rsidRPr="00D02077" w:rsidRDefault="00390D9D" w:rsidP="00D30FAF">
            <w:pPr>
              <w:jc w:val="both"/>
            </w:pPr>
            <w:r w:rsidRPr="00D02077">
              <w:t>(Римская цифра)</w:t>
            </w:r>
          </w:p>
        </w:tc>
      </w:tr>
      <w:tr w:rsidR="004F24A0" w14:paraId="30EDD31E" w14:textId="77777777" w:rsidTr="004F24A0">
        <w:tc>
          <w:tcPr>
            <w:tcW w:w="562" w:type="dxa"/>
          </w:tcPr>
          <w:p w14:paraId="56230811" w14:textId="77777777" w:rsidR="004F24A0" w:rsidRPr="001109CA" w:rsidRDefault="004F24A0" w:rsidP="00D30FAF">
            <w:pPr>
              <w:jc w:val="both"/>
              <w:rPr>
                <w:sz w:val="40"/>
                <w:szCs w:val="40"/>
              </w:rPr>
            </w:pPr>
            <w:r w:rsidRPr="001109CA">
              <w:rPr>
                <w:sz w:val="40"/>
                <w:szCs w:val="40"/>
              </w:rPr>
              <w:t>А</w:t>
            </w:r>
          </w:p>
        </w:tc>
        <w:tc>
          <w:tcPr>
            <w:tcW w:w="3686" w:type="dxa"/>
          </w:tcPr>
          <w:p w14:paraId="18F95476" w14:textId="77777777" w:rsidR="004F24A0" w:rsidRPr="00D02077" w:rsidRDefault="001109CA" w:rsidP="00D30FAF">
            <w:pPr>
              <w:jc w:val="both"/>
              <w:rPr>
                <w:i/>
              </w:rPr>
            </w:pPr>
            <w:r w:rsidRPr="00D02077">
              <w:rPr>
                <w:i/>
              </w:rPr>
              <w:t>Макс Вебер</w:t>
            </w:r>
          </w:p>
        </w:tc>
        <w:tc>
          <w:tcPr>
            <w:tcW w:w="2835" w:type="dxa"/>
          </w:tcPr>
          <w:p w14:paraId="3029F601" w14:textId="77777777" w:rsidR="004F24A0" w:rsidRPr="00D02077" w:rsidRDefault="001109CA" w:rsidP="00D30FAF">
            <w:pPr>
              <w:jc w:val="both"/>
              <w:rPr>
                <w:i/>
              </w:rPr>
            </w:pPr>
            <w:r w:rsidRPr="00D02077">
              <w:rPr>
                <w:i/>
              </w:rPr>
              <w:t>4</w:t>
            </w:r>
          </w:p>
        </w:tc>
        <w:tc>
          <w:tcPr>
            <w:tcW w:w="3339" w:type="dxa"/>
          </w:tcPr>
          <w:p w14:paraId="54CF549C" w14:textId="77777777" w:rsidR="004F24A0" w:rsidRPr="00D02077" w:rsidRDefault="008B6223" w:rsidP="00D30FAF">
            <w:pPr>
              <w:jc w:val="both"/>
              <w:rPr>
                <w:i/>
                <w:lang w:val="en-US"/>
              </w:rPr>
            </w:pPr>
            <w:r w:rsidRPr="00D02077">
              <w:rPr>
                <w:i/>
                <w:lang w:val="en-US"/>
              </w:rPr>
              <w:t>III</w:t>
            </w:r>
          </w:p>
        </w:tc>
      </w:tr>
      <w:tr w:rsidR="004F24A0" w14:paraId="4744476C" w14:textId="77777777" w:rsidTr="004F24A0">
        <w:tc>
          <w:tcPr>
            <w:tcW w:w="562" w:type="dxa"/>
          </w:tcPr>
          <w:p w14:paraId="2EC8F5B3" w14:textId="77777777" w:rsidR="004F24A0" w:rsidRPr="001109CA" w:rsidRDefault="004F24A0" w:rsidP="00D30FAF">
            <w:pPr>
              <w:jc w:val="both"/>
              <w:rPr>
                <w:sz w:val="40"/>
                <w:szCs w:val="40"/>
              </w:rPr>
            </w:pPr>
            <w:r w:rsidRPr="001109CA">
              <w:rPr>
                <w:sz w:val="40"/>
                <w:szCs w:val="40"/>
              </w:rPr>
              <w:t>Б</w:t>
            </w:r>
          </w:p>
        </w:tc>
        <w:tc>
          <w:tcPr>
            <w:tcW w:w="3686" w:type="dxa"/>
          </w:tcPr>
          <w:p w14:paraId="6E8698A9" w14:textId="77777777" w:rsidR="004F24A0" w:rsidRPr="00D02077" w:rsidRDefault="001109CA" w:rsidP="00D30FAF">
            <w:pPr>
              <w:jc w:val="both"/>
              <w:rPr>
                <w:i/>
              </w:rPr>
            </w:pPr>
            <w:r w:rsidRPr="00D02077">
              <w:rPr>
                <w:i/>
              </w:rPr>
              <w:t>Питирим Сорокин</w:t>
            </w:r>
          </w:p>
        </w:tc>
        <w:tc>
          <w:tcPr>
            <w:tcW w:w="2835" w:type="dxa"/>
          </w:tcPr>
          <w:p w14:paraId="3C9B73EC" w14:textId="77777777" w:rsidR="004F24A0" w:rsidRPr="00D02077" w:rsidRDefault="001109CA" w:rsidP="00D30FAF">
            <w:pPr>
              <w:jc w:val="both"/>
              <w:rPr>
                <w:i/>
              </w:rPr>
            </w:pPr>
            <w:r w:rsidRPr="00D02077">
              <w:rPr>
                <w:i/>
              </w:rPr>
              <w:t>2</w:t>
            </w:r>
          </w:p>
        </w:tc>
        <w:tc>
          <w:tcPr>
            <w:tcW w:w="3339" w:type="dxa"/>
          </w:tcPr>
          <w:p w14:paraId="32BAE732" w14:textId="77777777" w:rsidR="004F24A0" w:rsidRPr="00D02077" w:rsidRDefault="008B6223" w:rsidP="00D30FAF">
            <w:pPr>
              <w:jc w:val="both"/>
              <w:rPr>
                <w:i/>
              </w:rPr>
            </w:pPr>
            <w:r w:rsidRPr="00D02077">
              <w:rPr>
                <w:i/>
                <w:lang w:val="en-US"/>
              </w:rPr>
              <w:t>IV</w:t>
            </w:r>
          </w:p>
        </w:tc>
      </w:tr>
      <w:tr w:rsidR="004F24A0" w14:paraId="74022468" w14:textId="77777777" w:rsidTr="004F24A0">
        <w:tc>
          <w:tcPr>
            <w:tcW w:w="562" w:type="dxa"/>
          </w:tcPr>
          <w:p w14:paraId="2174E768" w14:textId="77777777" w:rsidR="004F24A0" w:rsidRPr="001109CA" w:rsidRDefault="004F24A0" w:rsidP="00D30FAF">
            <w:pPr>
              <w:jc w:val="both"/>
              <w:rPr>
                <w:sz w:val="40"/>
                <w:szCs w:val="40"/>
              </w:rPr>
            </w:pPr>
            <w:r w:rsidRPr="001109CA">
              <w:rPr>
                <w:sz w:val="40"/>
                <w:szCs w:val="40"/>
              </w:rPr>
              <w:t>В</w:t>
            </w:r>
          </w:p>
        </w:tc>
        <w:tc>
          <w:tcPr>
            <w:tcW w:w="3686" w:type="dxa"/>
          </w:tcPr>
          <w:p w14:paraId="1CDE4D36" w14:textId="77777777" w:rsidR="004F24A0" w:rsidRPr="00D02077" w:rsidRDefault="001109CA" w:rsidP="00D30FAF">
            <w:pPr>
              <w:jc w:val="both"/>
              <w:rPr>
                <w:i/>
              </w:rPr>
            </w:pPr>
            <w:r w:rsidRPr="00D02077">
              <w:rPr>
                <w:i/>
              </w:rPr>
              <w:t xml:space="preserve">Хосе </w:t>
            </w:r>
            <w:proofErr w:type="spellStart"/>
            <w:r w:rsidRPr="00D02077">
              <w:rPr>
                <w:i/>
              </w:rPr>
              <w:t>Ортега</w:t>
            </w:r>
            <w:proofErr w:type="spellEnd"/>
            <w:r w:rsidRPr="00D02077">
              <w:rPr>
                <w:i/>
              </w:rPr>
              <w:t>-и-Гассет</w:t>
            </w:r>
          </w:p>
        </w:tc>
        <w:tc>
          <w:tcPr>
            <w:tcW w:w="2835" w:type="dxa"/>
          </w:tcPr>
          <w:p w14:paraId="1744CE96" w14:textId="77777777" w:rsidR="004F24A0" w:rsidRPr="00D02077" w:rsidRDefault="001109CA" w:rsidP="00D30FAF">
            <w:pPr>
              <w:jc w:val="both"/>
              <w:rPr>
                <w:i/>
              </w:rPr>
            </w:pPr>
            <w:r w:rsidRPr="00D02077">
              <w:rPr>
                <w:i/>
              </w:rPr>
              <w:t>3</w:t>
            </w:r>
          </w:p>
        </w:tc>
        <w:tc>
          <w:tcPr>
            <w:tcW w:w="3339" w:type="dxa"/>
          </w:tcPr>
          <w:p w14:paraId="45B60C49" w14:textId="77777777" w:rsidR="004F24A0" w:rsidRPr="00D02077" w:rsidRDefault="008B6223" w:rsidP="00D30FAF">
            <w:pPr>
              <w:jc w:val="both"/>
              <w:rPr>
                <w:i/>
                <w:lang w:val="en-US"/>
              </w:rPr>
            </w:pPr>
            <w:r w:rsidRPr="00D02077">
              <w:rPr>
                <w:i/>
                <w:lang w:val="en-US"/>
              </w:rPr>
              <w:t>II</w:t>
            </w:r>
          </w:p>
        </w:tc>
      </w:tr>
      <w:tr w:rsidR="004F24A0" w14:paraId="6BAA3C9B" w14:textId="77777777" w:rsidTr="004F24A0">
        <w:tc>
          <w:tcPr>
            <w:tcW w:w="562" w:type="dxa"/>
          </w:tcPr>
          <w:p w14:paraId="113BAC76" w14:textId="77777777" w:rsidR="004F24A0" w:rsidRPr="001109CA" w:rsidRDefault="004F24A0" w:rsidP="00D30FAF">
            <w:pPr>
              <w:jc w:val="both"/>
              <w:rPr>
                <w:sz w:val="40"/>
                <w:szCs w:val="40"/>
              </w:rPr>
            </w:pPr>
            <w:r w:rsidRPr="001109CA">
              <w:rPr>
                <w:sz w:val="40"/>
                <w:szCs w:val="40"/>
              </w:rPr>
              <w:t>Г</w:t>
            </w:r>
          </w:p>
        </w:tc>
        <w:tc>
          <w:tcPr>
            <w:tcW w:w="3686" w:type="dxa"/>
          </w:tcPr>
          <w:p w14:paraId="3953D5F4" w14:textId="77777777" w:rsidR="004F24A0" w:rsidRPr="00D02077" w:rsidRDefault="001109CA" w:rsidP="00D30FAF">
            <w:pPr>
              <w:jc w:val="both"/>
              <w:rPr>
                <w:i/>
              </w:rPr>
            </w:pPr>
            <w:r w:rsidRPr="00D02077">
              <w:rPr>
                <w:i/>
              </w:rPr>
              <w:t>Карла Маркс</w:t>
            </w:r>
          </w:p>
        </w:tc>
        <w:tc>
          <w:tcPr>
            <w:tcW w:w="2835" w:type="dxa"/>
          </w:tcPr>
          <w:p w14:paraId="6043B620" w14:textId="77777777" w:rsidR="004F24A0" w:rsidRPr="00D02077" w:rsidRDefault="001109CA" w:rsidP="00D30FAF">
            <w:pPr>
              <w:jc w:val="both"/>
              <w:rPr>
                <w:i/>
              </w:rPr>
            </w:pPr>
            <w:r w:rsidRPr="00D02077">
              <w:rPr>
                <w:i/>
              </w:rPr>
              <w:t>1</w:t>
            </w:r>
          </w:p>
        </w:tc>
        <w:tc>
          <w:tcPr>
            <w:tcW w:w="3339" w:type="dxa"/>
          </w:tcPr>
          <w:p w14:paraId="20AEC437" w14:textId="77777777" w:rsidR="004F24A0" w:rsidRPr="00D02077" w:rsidRDefault="008B6223" w:rsidP="00D30FAF">
            <w:pPr>
              <w:jc w:val="both"/>
              <w:rPr>
                <w:i/>
              </w:rPr>
            </w:pPr>
            <w:r w:rsidRPr="00D02077">
              <w:rPr>
                <w:i/>
                <w:lang w:val="en-US"/>
              </w:rPr>
              <w:t>I</w:t>
            </w:r>
          </w:p>
        </w:tc>
      </w:tr>
    </w:tbl>
    <w:p w14:paraId="7CE40336" w14:textId="77777777" w:rsidR="004F24A0" w:rsidRPr="00D02077" w:rsidRDefault="00D02077" w:rsidP="00D30FAF">
      <w:pPr>
        <w:jc w:val="both"/>
        <w:rPr>
          <w:i/>
        </w:rPr>
      </w:pPr>
      <w:r w:rsidRPr="00D02077">
        <w:rPr>
          <w:i/>
        </w:rPr>
        <w:t>1б. за каждый верный ответ в столбце «Фамилия автора». 1б за кажды</w:t>
      </w:r>
      <w:r>
        <w:rPr>
          <w:i/>
        </w:rPr>
        <w:t>е</w:t>
      </w:r>
      <w:r w:rsidRPr="00D02077">
        <w:rPr>
          <w:i/>
        </w:rPr>
        <w:t xml:space="preserve"> </w:t>
      </w:r>
      <w:r w:rsidRPr="00D02077">
        <w:rPr>
          <w:i/>
          <w:u w:val="single"/>
        </w:rPr>
        <w:t>два</w:t>
      </w:r>
      <w:r w:rsidRPr="00D02077">
        <w:rPr>
          <w:i/>
        </w:rPr>
        <w:t xml:space="preserve"> в</w:t>
      </w:r>
      <w:r>
        <w:rPr>
          <w:i/>
        </w:rPr>
        <w:t>ерных ответа в столбцах «Произведение» и «Идея».  Всего максимум 8 б. Оценки в 0,5 балла – НЕТ!</w:t>
      </w:r>
    </w:p>
    <w:p w14:paraId="525C2707" w14:textId="77777777" w:rsidR="004F24A0" w:rsidRDefault="004F24A0" w:rsidP="00D30FAF">
      <w:pPr>
        <w:jc w:val="both"/>
      </w:pPr>
    </w:p>
    <w:p w14:paraId="34520D7D" w14:textId="77777777" w:rsidR="00C4429C" w:rsidRPr="00A50EF0" w:rsidRDefault="00C4429C" w:rsidP="00D30FAF">
      <w:pPr>
        <w:jc w:val="both"/>
        <w:rPr>
          <w:b/>
        </w:rPr>
      </w:pPr>
      <w:r w:rsidRPr="00A50EF0">
        <w:rPr>
          <w:b/>
        </w:rPr>
        <w:t xml:space="preserve">6. </w:t>
      </w:r>
      <w:r w:rsidR="00A50EF0" w:rsidRPr="00A50EF0">
        <w:rPr>
          <w:b/>
        </w:rPr>
        <w:t>Р</w:t>
      </w:r>
      <w:r w:rsidR="00756E35">
        <w:rPr>
          <w:b/>
        </w:rPr>
        <w:t>абота с картой</w:t>
      </w:r>
      <w:r w:rsidR="009612FF">
        <w:rPr>
          <w:b/>
        </w:rPr>
        <w:t xml:space="preserve"> (7 б)</w:t>
      </w:r>
    </w:p>
    <w:p w14:paraId="4ADC34FF" w14:textId="77777777" w:rsidR="00C4429C" w:rsidRDefault="00C4429C" w:rsidP="00D30FAF">
      <w:pPr>
        <w:jc w:val="both"/>
      </w:pPr>
    </w:p>
    <w:p w14:paraId="7CEA0A80" w14:textId="77777777" w:rsidR="001D274E" w:rsidRDefault="009612FF" w:rsidP="00D30FAF">
      <w:pPr>
        <w:jc w:val="both"/>
      </w:pPr>
      <w:r>
        <w:rPr>
          <w:noProof/>
        </w:rPr>
        <w:lastRenderedPageBreak/>
        <w:drawing>
          <wp:inline distT="0" distB="0" distL="0" distR="0" wp14:anchorId="710A5E76" wp14:editId="35D6CBC8">
            <wp:extent cx="4525010" cy="28281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24px-thumbnai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967" cy="284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D7F9" w14:textId="77777777" w:rsidR="001D274E" w:rsidRDefault="001D274E" w:rsidP="00D30FAF">
      <w:pPr>
        <w:jc w:val="both"/>
      </w:pPr>
      <w:r>
        <w:t>Перед вами – данные о проценте удмуртского населения муниципалитетов по результатам переписи 2010 года. Рассмотрите их и ответьте на вопросы:</w:t>
      </w:r>
    </w:p>
    <w:p w14:paraId="10E72E85" w14:textId="77777777" w:rsidR="001D274E" w:rsidRDefault="001D274E" w:rsidP="00D30FAF">
      <w:pPr>
        <w:jc w:val="both"/>
      </w:pPr>
      <w:r>
        <w:t>А) Назовите не менее четырёх субъектов РФ, в которых, согласно карте, компактно проживают удмурты, помимо Удмуртской Республики</w:t>
      </w:r>
    </w:p>
    <w:p w14:paraId="0FF06D99" w14:textId="77777777" w:rsidR="001D274E" w:rsidRPr="001D274E" w:rsidRDefault="001D274E" w:rsidP="00D30FAF">
      <w:pPr>
        <w:jc w:val="both"/>
        <w:rPr>
          <w:i/>
        </w:rPr>
      </w:pPr>
      <w:r>
        <w:rPr>
          <w:i/>
        </w:rPr>
        <w:t xml:space="preserve">Могут быть названы: </w:t>
      </w:r>
      <w:r w:rsidRPr="001D274E">
        <w:rPr>
          <w:i/>
        </w:rPr>
        <w:t xml:space="preserve">Кировская область, Пермский край, Республика Татарстан, Республика Башкортостан, Республика </w:t>
      </w:r>
      <w:proofErr w:type="spellStart"/>
      <w:r w:rsidRPr="001D274E">
        <w:rPr>
          <w:i/>
        </w:rPr>
        <w:t>Майри</w:t>
      </w:r>
      <w:proofErr w:type="spellEnd"/>
      <w:r w:rsidRPr="001D274E">
        <w:rPr>
          <w:i/>
        </w:rPr>
        <w:t xml:space="preserve"> Эл, Свердловская область</w:t>
      </w:r>
      <w:r>
        <w:rPr>
          <w:i/>
        </w:rPr>
        <w:t xml:space="preserve"> – 2</w:t>
      </w:r>
      <w:r w:rsidR="009612FF">
        <w:rPr>
          <w:i/>
        </w:rPr>
        <w:t xml:space="preserve"> </w:t>
      </w:r>
      <w:r>
        <w:rPr>
          <w:i/>
        </w:rPr>
        <w:t>б за не мене чем 4 верно названных региона</w:t>
      </w:r>
    </w:p>
    <w:p w14:paraId="15A952C9" w14:textId="77777777" w:rsidR="009612FF" w:rsidRDefault="009612FF" w:rsidP="00D30FAF">
      <w:pPr>
        <w:jc w:val="both"/>
      </w:pPr>
      <w:r w:rsidRPr="009612FF">
        <w:t>Б)</w:t>
      </w:r>
      <w:r>
        <w:rPr>
          <w:i/>
        </w:rPr>
        <w:t xml:space="preserve"> </w:t>
      </w:r>
      <w:r w:rsidRPr="009612FF">
        <w:t xml:space="preserve">В какой </w:t>
      </w:r>
      <w:r>
        <w:t xml:space="preserve">географической </w:t>
      </w:r>
      <w:r w:rsidRPr="009612FF">
        <w:t>ч</w:t>
      </w:r>
      <w:r>
        <w:t>асти Удмуртии, судя по карте, процент удмуртского населения самый низкий? С чем это связано?</w:t>
      </w:r>
    </w:p>
    <w:p w14:paraId="1BD9B872" w14:textId="77777777" w:rsidR="009612FF" w:rsidRPr="009612FF" w:rsidRDefault="009612FF" w:rsidP="00D30FAF">
      <w:pPr>
        <w:jc w:val="both"/>
        <w:rPr>
          <w:i/>
        </w:rPr>
      </w:pPr>
      <w:r w:rsidRPr="009612FF">
        <w:rPr>
          <w:i/>
        </w:rPr>
        <w:t>Ответ: в юго-восточной</w:t>
      </w:r>
      <w:r>
        <w:rPr>
          <w:i/>
        </w:rPr>
        <w:t>/в Прикамье. Связать это можно с расположением здесь крупнейших городов, заселявшихся в значительной степени представителями других этносов (2б за ответ с обоснованием)</w:t>
      </w:r>
    </w:p>
    <w:p w14:paraId="0A85B593" w14:textId="77777777" w:rsidR="001D274E" w:rsidRDefault="009612FF" w:rsidP="00D30FAF">
      <w:pPr>
        <w:jc w:val="both"/>
        <w:rPr>
          <w:i/>
        </w:rPr>
      </w:pPr>
      <w:r>
        <w:t>В</w:t>
      </w:r>
      <w:r w:rsidR="001D274E">
        <w:t>)</w:t>
      </w:r>
      <w:r w:rsidR="00C93D70">
        <w:t xml:space="preserve"> Каким понятием называется часть этноса, компактно п</w:t>
      </w:r>
      <w:r>
        <w:t>р</w:t>
      </w:r>
      <w:r w:rsidR="00C93D70">
        <w:t>оживающая за пределами основной территории расселения?</w:t>
      </w:r>
      <w:r w:rsidR="00C93D70" w:rsidRPr="00C93D70">
        <w:rPr>
          <w:i/>
        </w:rPr>
        <w:t xml:space="preserve"> Ответ: диаспора – 1 б.</w:t>
      </w:r>
    </w:p>
    <w:p w14:paraId="469378CE" w14:textId="77777777" w:rsidR="001D274E" w:rsidRDefault="009612FF" w:rsidP="00D30FAF">
      <w:pPr>
        <w:jc w:val="both"/>
      </w:pPr>
      <w:r>
        <w:t>Г</w:t>
      </w:r>
      <w:r w:rsidR="001D274E">
        <w:t xml:space="preserve">) </w:t>
      </w:r>
      <w:r w:rsidR="00C93D70">
        <w:t>В восточной части ареала расселения удмуртов можно видеть значительный разрыв. Опираясь на знания о традиционном хозяйстве народов Приуралья, постарайтесь объяснить существование такого разрыва.</w:t>
      </w:r>
    </w:p>
    <w:p w14:paraId="228E5DB7" w14:textId="77777777" w:rsidR="00C93D70" w:rsidRPr="00C93D70" w:rsidRDefault="00C93D70" w:rsidP="00D30FAF">
      <w:pPr>
        <w:jc w:val="both"/>
        <w:rPr>
          <w:i/>
        </w:rPr>
      </w:pPr>
      <w:r>
        <w:rPr>
          <w:i/>
        </w:rPr>
        <w:t>Например: одна из о</w:t>
      </w:r>
      <w:r w:rsidRPr="00C93D70">
        <w:rPr>
          <w:i/>
        </w:rPr>
        <w:t>снов</w:t>
      </w:r>
      <w:r>
        <w:rPr>
          <w:i/>
        </w:rPr>
        <w:t>ных отраслей</w:t>
      </w:r>
      <w:r w:rsidRPr="00C93D70">
        <w:rPr>
          <w:i/>
        </w:rPr>
        <w:t xml:space="preserve"> хозяйства удмуртов </w:t>
      </w:r>
      <w:r>
        <w:rPr>
          <w:i/>
        </w:rPr>
        <w:t>–</w:t>
      </w:r>
      <w:r w:rsidRPr="00C93D70">
        <w:rPr>
          <w:i/>
        </w:rPr>
        <w:t xml:space="preserve"> земледелие</w:t>
      </w:r>
      <w:r>
        <w:rPr>
          <w:i/>
        </w:rPr>
        <w:t>. На границе Пермского края и Свердловской области располагаются Уральские горы, традиционное земледелие на территории которых крайне затруднительно, поэтому переселенцы продвигались на восток, на равнинные территории. (2 б. за корректное обоснование)</w:t>
      </w:r>
    </w:p>
    <w:p w14:paraId="4AADF804" w14:textId="77777777" w:rsidR="001D274E" w:rsidRDefault="001D274E" w:rsidP="00D30FAF">
      <w:pPr>
        <w:jc w:val="both"/>
      </w:pPr>
    </w:p>
    <w:p w14:paraId="0F1096AF" w14:textId="77777777" w:rsidR="00C71B10" w:rsidRDefault="00C71B10" w:rsidP="00D30FAF">
      <w:pPr>
        <w:spacing w:after="160" w:line="259" w:lineRule="auto"/>
        <w:jc w:val="both"/>
        <w:rPr>
          <w:b/>
        </w:rPr>
      </w:pPr>
      <w:r>
        <w:rPr>
          <w:b/>
        </w:rPr>
        <w:br w:type="page"/>
      </w:r>
    </w:p>
    <w:p w14:paraId="0A717A44" w14:textId="77777777" w:rsidR="00B11817" w:rsidRDefault="00C4429C" w:rsidP="00D30FAF">
      <w:pPr>
        <w:jc w:val="both"/>
        <w:rPr>
          <w:b/>
        </w:rPr>
      </w:pPr>
      <w:r w:rsidRPr="00A50EF0">
        <w:rPr>
          <w:b/>
        </w:rPr>
        <w:lastRenderedPageBreak/>
        <w:t xml:space="preserve">7. </w:t>
      </w:r>
      <w:r w:rsidR="00C71B10">
        <w:rPr>
          <w:b/>
        </w:rPr>
        <w:t>Рассмотрите изображения и выполните задания (5б.)</w:t>
      </w:r>
    </w:p>
    <w:p w14:paraId="3E6C2924" w14:textId="77777777" w:rsidR="00C71B10" w:rsidRDefault="00F51328" w:rsidP="00D30FAF">
      <w:pPr>
        <w:jc w:val="both"/>
        <w:rPr>
          <w:b/>
        </w:rPr>
      </w:pPr>
      <w:r>
        <w:rPr>
          <w:b/>
        </w:rPr>
        <w:pict w14:anchorId="0C547553">
          <v:shape id="_x0000_i1029" type="#_x0000_t75" style="width:193.5pt;height:270.75pt">
            <v:imagedata r:id="rId10" o:title="1128_mainfoto_03"/>
          </v:shape>
        </w:pict>
      </w:r>
      <w:r>
        <w:rPr>
          <w:b/>
        </w:rPr>
        <w:pict w14:anchorId="1F25B770">
          <v:shape id="_x0000_i1030" type="#_x0000_t75" style="width:142.5pt;height:271.5pt">
            <v:imagedata r:id="rId11" o:title="3848f0436d26d8715bf7fb9af2ab14a39fdd34e0"/>
          </v:shape>
        </w:pict>
      </w:r>
      <w:r w:rsidR="00C71B10">
        <w:rPr>
          <w:b/>
          <w:noProof/>
        </w:rPr>
        <w:drawing>
          <wp:inline distT="0" distB="0" distL="0" distR="0" wp14:anchorId="04FB05B4" wp14:editId="2D167ED8">
            <wp:extent cx="2162175" cy="3438525"/>
            <wp:effectExtent l="0" t="0" r="9525" b="9525"/>
            <wp:docPr id="7" name="Рисунок 7" descr="C:\Users\almit\AppData\Local\Microsoft\Windows\INetCache\Content.Word\кади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mit\AppData\Local\Microsoft\Windows\INetCache\Content.Word\кадил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32AE2" w14:textId="77777777" w:rsidR="00C71B10" w:rsidRPr="00C71B10" w:rsidRDefault="00C71B10" w:rsidP="00D30FAF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  <w:t xml:space="preserve">     А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Б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В</w:t>
      </w:r>
    </w:p>
    <w:p w14:paraId="1B411405" w14:textId="77777777" w:rsidR="00C71B10" w:rsidRPr="00B11817" w:rsidRDefault="00F51328" w:rsidP="00D30FAF">
      <w:pPr>
        <w:jc w:val="both"/>
        <w:rPr>
          <w:b/>
          <w:lang w:val="en-US"/>
        </w:rPr>
      </w:pPr>
      <w:r>
        <w:rPr>
          <w:b/>
        </w:rPr>
        <w:pict w14:anchorId="530CDDA3">
          <v:shape id="_x0000_i1031" type="#_x0000_t75" style="width:170.25pt;height:170.25pt">
            <v:imagedata r:id="rId13" o:title="30030240b-1200x1200"/>
          </v:shape>
        </w:pict>
      </w:r>
      <w:r w:rsidR="00C71B10">
        <w:rPr>
          <w:b/>
          <w:noProof/>
        </w:rPr>
        <w:drawing>
          <wp:inline distT="0" distB="0" distL="0" distR="0" wp14:anchorId="2F9FA6C2" wp14:editId="1ACD3393">
            <wp:extent cx="2299768" cy="2228850"/>
            <wp:effectExtent l="0" t="0" r="5715" b="0"/>
            <wp:docPr id="6" name="Рисунок 6" descr="C:\Users\almit\AppData\Local\Microsoft\Windows\INetCache\Content.Word\2048x1365_1144342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mit\AppData\Local\Microsoft\Windows\INetCache\Content.Word\2048x1365_1144342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49" cy="22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pict w14:anchorId="4D4052BD">
          <v:shape id="_x0000_i1032" type="#_x0000_t75" style="width:166.5pt;height:175.5pt">
            <v:imagedata r:id="rId15" o:title="iudaika_starinnaja_menora_1920_30e_gg_bolshaja_massivnaja_bronza_nastojashchij_predmet_iudejskogo_kulta"/>
          </v:shape>
        </w:pict>
      </w:r>
    </w:p>
    <w:p w14:paraId="2AA9B738" w14:textId="77777777" w:rsidR="00A50EF0" w:rsidRDefault="00A50EF0" w:rsidP="00D30FAF">
      <w:pPr>
        <w:jc w:val="both"/>
        <w:rPr>
          <w:b/>
          <w:lang w:val="en-US"/>
        </w:rPr>
      </w:pPr>
    </w:p>
    <w:p w14:paraId="4BE6AA0C" w14:textId="77777777" w:rsidR="009612FF" w:rsidRPr="00C71B10" w:rsidRDefault="00C71B10" w:rsidP="00D30FAF">
      <w:pPr>
        <w:jc w:val="both"/>
        <w:rPr>
          <w:b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</w:rPr>
        <w:t>Г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Д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Е</w:t>
      </w:r>
      <w:r>
        <w:rPr>
          <w:b/>
        </w:rPr>
        <w:tab/>
      </w:r>
    </w:p>
    <w:p w14:paraId="6B166BDE" w14:textId="77777777" w:rsidR="009612FF" w:rsidRPr="00805D0F" w:rsidRDefault="009612FF" w:rsidP="00D30FAF">
      <w:pPr>
        <w:jc w:val="both"/>
        <w:rPr>
          <w:b/>
        </w:rPr>
      </w:pPr>
    </w:p>
    <w:p w14:paraId="563517DC" w14:textId="77777777" w:rsidR="00C71B10" w:rsidRPr="00C71B10" w:rsidRDefault="00C71B10" w:rsidP="00D30FAF">
      <w:pPr>
        <w:jc w:val="both"/>
        <w:rPr>
          <w:b/>
        </w:rPr>
      </w:pPr>
      <w:r w:rsidRPr="00C71B10">
        <w:rPr>
          <w:b/>
        </w:rPr>
        <w:t>А) Распределите изображения на 2 равных группы и озаглавьте их: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71B10" w14:paraId="2C7B884F" w14:textId="77777777" w:rsidTr="00C71B10">
        <w:tc>
          <w:tcPr>
            <w:tcW w:w="5228" w:type="dxa"/>
          </w:tcPr>
          <w:p w14:paraId="4DE148A2" w14:textId="77777777" w:rsidR="00C71B10" w:rsidRDefault="00C71B10" w:rsidP="00D30FAF">
            <w:pPr>
              <w:spacing w:before="120" w:after="120"/>
              <w:jc w:val="both"/>
            </w:pPr>
            <w:r>
              <w:t xml:space="preserve">Группа 1: </w:t>
            </w:r>
            <w:r w:rsidRPr="00C71B10">
              <w:rPr>
                <w:i/>
              </w:rPr>
              <w:t>культовые/сакральные/религиозные  объекты</w:t>
            </w:r>
          </w:p>
        </w:tc>
        <w:tc>
          <w:tcPr>
            <w:tcW w:w="5228" w:type="dxa"/>
          </w:tcPr>
          <w:p w14:paraId="56AC5667" w14:textId="77777777" w:rsidR="00C71B10" w:rsidRDefault="00C71B10" w:rsidP="00D30FAF">
            <w:pPr>
              <w:spacing w:before="120" w:after="120"/>
              <w:jc w:val="both"/>
            </w:pPr>
            <w:r>
              <w:t xml:space="preserve">Группа 2: </w:t>
            </w:r>
            <w:r w:rsidRPr="00C71B10">
              <w:rPr>
                <w:i/>
              </w:rPr>
              <w:t>бытовые/светские/повседневные объекты</w:t>
            </w:r>
          </w:p>
        </w:tc>
      </w:tr>
      <w:tr w:rsidR="00C71B10" w14:paraId="77D4D2BA" w14:textId="77777777" w:rsidTr="00C71B10">
        <w:tc>
          <w:tcPr>
            <w:tcW w:w="5228" w:type="dxa"/>
          </w:tcPr>
          <w:p w14:paraId="1A28FED7" w14:textId="77777777" w:rsidR="00C71B10" w:rsidRDefault="00C71B10" w:rsidP="00D30FAF">
            <w:pPr>
              <w:spacing w:before="120" w:after="120"/>
              <w:jc w:val="center"/>
            </w:pPr>
            <w:r>
              <w:t>А,В,Е</w:t>
            </w:r>
          </w:p>
        </w:tc>
        <w:tc>
          <w:tcPr>
            <w:tcW w:w="5228" w:type="dxa"/>
          </w:tcPr>
          <w:p w14:paraId="31C5442A" w14:textId="77777777" w:rsidR="00C71B10" w:rsidRDefault="00C71B10" w:rsidP="00D30FAF">
            <w:pPr>
              <w:spacing w:before="120" w:after="120"/>
              <w:jc w:val="center"/>
            </w:pPr>
            <w:r>
              <w:t>Б,Г,Д</w:t>
            </w:r>
          </w:p>
        </w:tc>
      </w:tr>
    </w:tbl>
    <w:p w14:paraId="3AA510BF" w14:textId="77777777" w:rsidR="00C71B10" w:rsidRPr="00C71B10" w:rsidRDefault="00C71B10" w:rsidP="00D30FAF">
      <w:pPr>
        <w:jc w:val="both"/>
        <w:rPr>
          <w:i/>
        </w:rPr>
      </w:pPr>
      <w:r w:rsidRPr="00C71B10">
        <w:rPr>
          <w:i/>
        </w:rPr>
        <w:t xml:space="preserve">Оценивание: 1 б. за корректное разделение на группы, 1 б за </w:t>
      </w:r>
      <w:proofErr w:type="spellStart"/>
      <w:r w:rsidRPr="00C71B10">
        <w:rPr>
          <w:i/>
        </w:rPr>
        <w:t>коректное</w:t>
      </w:r>
      <w:proofErr w:type="spellEnd"/>
      <w:r w:rsidRPr="00C71B10">
        <w:rPr>
          <w:i/>
        </w:rPr>
        <w:t xml:space="preserve"> название каждой из групп, итого – 3 б.</w:t>
      </w:r>
    </w:p>
    <w:p w14:paraId="69804DDE" w14:textId="77777777" w:rsidR="00C71B10" w:rsidRDefault="00C71B10" w:rsidP="00D30FAF">
      <w:pPr>
        <w:jc w:val="both"/>
        <w:rPr>
          <w:b/>
        </w:rPr>
      </w:pPr>
      <w:r w:rsidRPr="00C71B10">
        <w:rPr>
          <w:b/>
        </w:rPr>
        <w:t xml:space="preserve">Б) Кто из </w:t>
      </w:r>
      <w:r>
        <w:rPr>
          <w:b/>
        </w:rPr>
        <w:t xml:space="preserve">выдающихся </w:t>
      </w:r>
      <w:r w:rsidRPr="00C71B10">
        <w:rPr>
          <w:b/>
        </w:rPr>
        <w:t>социологов</w:t>
      </w:r>
      <w:r>
        <w:rPr>
          <w:b/>
        </w:rPr>
        <w:t xml:space="preserve"> первым выделил аналогичные сферы общества?</w:t>
      </w:r>
    </w:p>
    <w:p w14:paraId="7A383FB9" w14:textId="77777777" w:rsidR="00C71B10" w:rsidRPr="00C71B10" w:rsidRDefault="00C71B10" w:rsidP="00D30FAF">
      <w:pPr>
        <w:jc w:val="both"/>
        <w:rPr>
          <w:i/>
        </w:rPr>
      </w:pPr>
      <w:r w:rsidRPr="00C71B10">
        <w:rPr>
          <w:i/>
        </w:rPr>
        <w:t>Ответ: Эмиль Дюркгейм (2б)</w:t>
      </w:r>
    </w:p>
    <w:p w14:paraId="5AF182A2" w14:textId="77777777" w:rsidR="00C71B10" w:rsidRPr="00C71B10" w:rsidRDefault="00C71B10" w:rsidP="00D30FAF">
      <w:pPr>
        <w:jc w:val="both"/>
        <w:rPr>
          <w:b/>
        </w:rPr>
      </w:pPr>
    </w:p>
    <w:p w14:paraId="7E2D6660" w14:textId="77777777" w:rsidR="00C71B10" w:rsidRDefault="00C71B10" w:rsidP="00D30FAF">
      <w:pPr>
        <w:spacing w:after="160" w:line="259" w:lineRule="auto"/>
        <w:jc w:val="both"/>
        <w:rPr>
          <w:b/>
        </w:rPr>
      </w:pPr>
      <w:r>
        <w:rPr>
          <w:b/>
        </w:rPr>
        <w:br w:type="page"/>
      </w:r>
    </w:p>
    <w:p w14:paraId="2EBD75CD" w14:textId="77777777" w:rsidR="005652EF" w:rsidRDefault="00A50EF0" w:rsidP="00D30FAF">
      <w:pPr>
        <w:jc w:val="both"/>
      </w:pPr>
      <w:r>
        <w:rPr>
          <w:b/>
        </w:rPr>
        <w:lastRenderedPageBreak/>
        <w:t>8</w:t>
      </w:r>
      <w:r w:rsidR="00753B3E">
        <w:rPr>
          <w:b/>
        </w:rPr>
        <w:t>. Познакомьтесь с текстом и статистическими данными и ответьте на вопросы</w:t>
      </w:r>
      <w:r w:rsidR="00B16C2B">
        <w:rPr>
          <w:b/>
        </w:rPr>
        <w:t xml:space="preserve"> (10б)</w:t>
      </w:r>
      <w:r w:rsidR="00753B3E">
        <w:rPr>
          <w:b/>
        </w:rPr>
        <w:t>:</w:t>
      </w:r>
    </w:p>
    <w:p w14:paraId="355CF5F1" w14:textId="77777777" w:rsidR="005652EF" w:rsidRDefault="005652EF" w:rsidP="00D30FAF">
      <w:pPr>
        <w:jc w:val="both"/>
      </w:pPr>
    </w:p>
    <w:p w14:paraId="4A53E86E" w14:textId="77777777" w:rsidR="00753B3E" w:rsidRDefault="00753B3E" w:rsidP="00D30FAF">
      <w:pPr>
        <w:ind w:firstLine="567"/>
        <w:jc w:val="both"/>
      </w:pPr>
      <w:r>
        <w:t xml:space="preserve">В городе Тарусе Калужской области 13 улицам вернули исторические названия, еще три стали называться по-другому. </w:t>
      </w:r>
      <w:r w:rsidR="003102C1" w:rsidRPr="003102C1">
        <w:t xml:space="preserve">Площадь Ленина стала Соборной, улица Ленина — Калужской, улица Урицкого — Лесопильной, Луначарского — Кирпичной, Пионерская — Огородной. Улица Каляева превратилась в </w:t>
      </w:r>
      <w:proofErr w:type="spellStart"/>
      <w:r w:rsidR="003102C1" w:rsidRPr="003102C1">
        <w:t>Боголюбскую</w:t>
      </w:r>
      <w:proofErr w:type="spellEnd"/>
      <w:r w:rsidR="003102C1" w:rsidRPr="003102C1">
        <w:t>, улица Розы Люксембург — в Посадскую, а Декабристов — в Городскую набережную. Улицы, появившиеся уже в советское время, название сохранили. Например, уцелела улица, названная в часть Клары Цеткин; также Таруса потеряла Пионерскую, но оставила при себе Комсомольскую.</w:t>
      </w:r>
      <w:r w:rsidR="003102C1">
        <w:t xml:space="preserve"> </w:t>
      </w:r>
      <w:r>
        <w:t xml:space="preserve">Мнения по этому поводу разделились. </w:t>
      </w:r>
    </w:p>
    <w:p w14:paraId="1008A18D" w14:textId="77777777" w:rsidR="00753B3E" w:rsidRDefault="00753B3E" w:rsidP="00D30FAF">
      <w:pPr>
        <w:ind w:firstLine="567"/>
        <w:jc w:val="both"/>
      </w:pPr>
      <w:r>
        <w:t xml:space="preserve">Историк и экскурсовод Павел Гнилорыбов в беседе </w:t>
      </w:r>
      <w:r w:rsidRPr="00753B3E">
        <w:t>[</w:t>
      </w:r>
      <w:r>
        <w:t>…</w:t>
      </w:r>
      <w:r w:rsidRPr="00753B3E">
        <w:t>]</w:t>
      </w:r>
      <w:r>
        <w:t xml:space="preserve"> назвал возвращение 16 улицам Тарусы дореволюционных названий «неординарным событием». Он считает, что это событие в Тарусе вызвало большой общественный резонанс в СМИ в том числе потому, что такого массового возвращения улицам прежних названий в России не было с 1990-х годов:</w:t>
      </w:r>
    </w:p>
    <w:p w14:paraId="362A4CAE" w14:textId="77777777" w:rsidR="00753B3E" w:rsidRDefault="00753B3E" w:rsidP="00D30FAF">
      <w:pPr>
        <w:ind w:firstLine="567"/>
        <w:jc w:val="both"/>
      </w:pPr>
      <w:r>
        <w:t>— Самое массовое переименование произошло в период ранней российской демократии в 1993–1994 годах в Москве, когда внутри Садового кольца переименовали примерно треть всех улиц. Тогда горожане быстро к этому привыкли, потому что советские названия в большинстве своем часто употреблялись только москвичами в первом поколении. После переименования Екатеринбурга и попыток вернуть старое название Кирову пытались переименовать небольшие города, например Тутаев в Ярославской области, который назвали фамилией не самой магистральной фигуры в местной истории. Прежде город носил красивое название — Романов-Борисоглебск, но большинство жителей выступили против переименования. При этом в городе Слободском Кировской области депутаты в свое время переименовали несколько улиц, причем достаточно «травоядных» вроде Пушкинской.</w:t>
      </w:r>
    </w:p>
    <w:p w14:paraId="0FCC7A5E" w14:textId="77777777" w:rsidR="00753B3E" w:rsidRDefault="00753B3E" w:rsidP="00D30FAF">
      <w:pPr>
        <w:ind w:firstLine="567"/>
        <w:jc w:val="both"/>
      </w:pPr>
      <w:r>
        <w:t xml:space="preserve">Первый секретарь обкома калужского отделения КПРФ заявил, что местные коммунисты попросят губернатора региона отменить решение о переименовании улиц в Тарусе. </w:t>
      </w:r>
    </w:p>
    <w:p w14:paraId="327F22BE" w14:textId="77777777" w:rsidR="005652EF" w:rsidRDefault="00753B3E" w:rsidP="00D30FAF">
      <w:pPr>
        <w:ind w:firstLine="567"/>
        <w:jc w:val="both"/>
      </w:pPr>
      <w:r>
        <w:t>— Мы к этому относимся очень негативно. Мы тем самым рубим у себя корни. Не будет корней — не будет и памяти у человечества. Это неправильное решение. Мы будем обращаться и в городскую думу, и к руководству района, и сейчас готовим письмо к губернатору области Владиславу Шапше, чтобы как-то повлиять и пересмотреть это решение.</w:t>
      </w:r>
    </w:p>
    <w:p w14:paraId="5264AE83" w14:textId="77777777" w:rsidR="00753B3E" w:rsidRDefault="00753B3E" w:rsidP="00D30FAF">
      <w:pPr>
        <w:jc w:val="both"/>
      </w:pPr>
    </w:p>
    <w:p w14:paraId="7B87A91C" w14:textId="77777777" w:rsidR="005652EF" w:rsidRPr="00D30FAF" w:rsidRDefault="005652EF" w:rsidP="00D30FAF">
      <w:pPr>
        <w:jc w:val="both"/>
        <w:rPr>
          <w:u w:val="single"/>
        </w:rPr>
      </w:pPr>
      <w:r w:rsidRPr="00D30FAF">
        <w:rPr>
          <w:u w:val="single"/>
        </w:rPr>
        <w:t>Как лично Вы относитесь к идее возвращать улицам дореволюционные названия – скорее положительно или скорее отрицательно? (Опрос ФОМ, 05.11.2020)</w:t>
      </w:r>
    </w:p>
    <w:p w14:paraId="1E6F88FE" w14:textId="77777777" w:rsidR="005652EF" w:rsidRDefault="00753B3E" w:rsidP="00D30FAF">
      <w:pPr>
        <w:jc w:val="both"/>
        <w:rPr>
          <w:b/>
          <w:lang w:val="en-US"/>
        </w:rPr>
      </w:pPr>
      <w:r>
        <w:rPr>
          <w:b/>
          <w:noProof/>
        </w:rPr>
        <w:drawing>
          <wp:inline distT="0" distB="0" distL="0" distR="0" wp14:anchorId="37B2E950" wp14:editId="65AD74EE">
            <wp:extent cx="3352800" cy="29980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 имени-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562" cy="30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2874" w14:textId="77777777" w:rsidR="003E1878" w:rsidRDefault="003E1878" w:rsidP="00D30FAF">
      <w:pPr>
        <w:jc w:val="both"/>
      </w:pPr>
      <w:r w:rsidRPr="003E1878">
        <w:t>А)</w:t>
      </w:r>
      <w:r w:rsidR="003102C1">
        <w:t xml:space="preserve"> Что обычно отражают названия городских улиц? Почему вопрос о названиях так важен для горожан? (2б.)</w:t>
      </w:r>
    </w:p>
    <w:p w14:paraId="3A07BC1D" w14:textId="77777777" w:rsidR="003102C1" w:rsidRPr="003102C1" w:rsidRDefault="003102C1" w:rsidP="00D30FAF">
      <w:pPr>
        <w:jc w:val="both"/>
        <w:rPr>
          <w:i/>
        </w:rPr>
      </w:pPr>
      <w:r w:rsidRPr="003102C1">
        <w:rPr>
          <w:i/>
        </w:rPr>
        <w:t>Ответ:</w:t>
      </w:r>
      <w:r>
        <w:rPr>
          <w:i/>
        </w:rPr>
        <w:t xml:space="preserve"> в названиях улиц обычно фигурируют исторически значимые события и люди; основные ценности </w:t>
      </w:r>
      <w:r w:rsidR="00D30FAF">
        <w:rPr>
          <w:i/>
        </w:rPr>
        <w:t>общества; локальные особенности, и т.д.</w:t>
      </w:r>
      <w:r>
        <w:rPr>
          <w:i/>
        </w:rPr>
        <w:t xml:space="preserve"> - по 1б за корректно сформулированный ответ, всего до 2б.</w:t>
      </w:r>
    </w:p>
    <w:p w14:paraId="55C8736F" w14:textId="77777777" w:rsidR="003102C1" w:rsidRDefault="003102C1" w:rsidP="00D30FAF">
      <w:pPr>
        <w:jc w:val="both"/>
      </w:pPr>
    </w:p>
    <w:p w14:paraId="06014D6F" w14:textId="77777777" w:rsidR="003E1878" w:rsidRDefault="003E1878" w:rsidP="00D30FAF">
      <w:pPr>
        <w:jc w:val="both"/>
      </w:pPr>
      <w:r>
        <w:lastRenderedPageBreak/>
        <w:t>Б)</w:t>
      </w:r>
      <w:r w:rsidR="003102C1">
        <w:t xml:space="preserve"> Сформулируйте зависимость отношения респондентов к переименованию улиц от их возраста. Приведите не менее двух причин, по которым эта зависимость выглядит так, а не иначе. (3 б.)</w:t>
      </w:r>
    </w:p>
    <w:p w14:paraId="7B044235" w14:textId="77777777" w:rsidR="003102C1" w:rsidRDefault="003102C1" w:rsidP="00D30FAF">
      <w:pPr>
        <w:jc w:val="both"/>
        <w:rPr>
          <w:i/>
        </w:rPr>
      </w:pPr>
      <w:r w:rsidRPr="003102C1">
        <w:rPr>
          <w:i/>
        </w:rPr>
        <w:t xml:space="preserve">Ответ: </w:t>
      </w:r>
      <w:r>
        <w:rPr>
          <w:i/>
        </w:rPr>
        <w:t>Чем моложе респонденты, тем положительнее они относятся к переименованию улиц (1б.) Причинами могут быть: поддержка коммунистической идеологии старшим поколением, привычка к старым названиям улиц, и т.д. 1 б. за корректно сформулированные причины, всего до 2б.</w:t>
      </w:r>
    </w:p>
    <w:p w14:paraId="6D6CF5DE" w14:textId="77777777" w:rsidR="003102C1" w:rsidRDefault="003102C1" w:rsidP="00D30FAF">
      <w:pPr>
        <w:jc w:val="both"/>
      </w:pPr>
      <w:r>
        <w:t>В) Какие аргументы в пользу своей позиции, на ваш взгляд, наиболее популярны у противников и сторонников переименования? Приведите по 2 аргумента с каждой из сторон</w:t>
      </w:r>
      <w:r w:rsidR="00D30FAF">
        <w:t xml:space="preserve"> (4б)</w:t>
      </w:r>
    </w:p>
    <w:p w14:paraId="0821475A" w14:textId="77777777" w:rsidR="003102C1" w:rsidRDefault="003102C1" w:rsidP="00D30FAF">
      <w:pPr>
        <w:jc w:val="both"/>
        <w:rPr>
          <w:i/>
        </w:rPr>
      </w:pPr>
      <w:r>
        <w:t xml:space="preserve">Аргументы за переименование: </w:t>
      </w:r>
      <w:r>
        <w:rPr>
          <w:i/>
        </w:rPr>
        <w:t>восстановление исторического облика городов, десоветизация, отражение местных особенностей</w:t>
      </w:r>
      <w:r w:rsidR="00D30FAF">
        <w:rPr>
          <w:i/>
        </w:rPr>
        <w:t xml:space="preserve"> городского устройства; 1б за аргумент – всего до 2б. </w:t>
      </w:r>
    </w:p>
    <w:p w14:paraId="7FBB0B5A" w14:textId="77777777" w:rsidR="00D30FAF" w:rsidRDefault="00D30FAF" w:rsidP="00D30FAF">
      <w:pPr>
        <w:jc w:val="both"/>
        <w:rPr>
          <w:i/>
        </w:rPr>
      </w:pPr>
      <w:r>
        <w:t>Аргументы против переименования:</w:t>
      </w:r>
      <w:r>
        <w:rPr>
          <w:i/>
        </w:rPr>
        <w:t xml:space="preserve"> лишние затраты бюджетных денег; путаница и необходимость смены документов; коммунистические ценности, отраженные в названиях улиц – тоже часть истории; названия улиц не имеют значения. 1б за аргумент – всего до 2б.</w:t>
      </w:r>
    </w:p>
    <w:p w14:paraId="45AF7CB9" w14:textId="77777777" w:rsidR="00D30FAF" w:rsidRDefault="00D30FAF" w:rsidP="00D30FAF">
      <w:pPr>
        <w:jc w:val="both"/>
      </w:pPr>
      <w:r w:rsidRPr="00D30FAF">
        <w:t>Г)</w:t>
      </w:r>
      <w:r>
        <w:t xml:space="preserve"> </w:t>
      </w:r>
      <w:r w:rsidR="007E02D6">
        <w:t>Переименованиям подвергались не только улицы, но и целые города. Так, Ижевск с 1984 по 1987 год носил название Устинов. Приведите ещё хотя бы один пример переименования российских городов в 1980-2000 годы, укажите старое и новое названия (1б.)</w:t>
      </w:r>
    </w:p>
    <w:p w14:paraId="785096F3" w14:textId="77777777" w:rsidR="007E02D6" w:rsidRDefault="007E02D6" w:rsidP="00D30FAF">
      <w:pPr>
        <w:jc w:val="both"/>
        <w:rPr>
          <w:i/>
        </w:rPr>
      </w:pPr>
      <w:r>
        <w:rPr>
          <w:i/>
        </w:rPr>
        <w:t>Ответ: Любой корректный пример переименования – Ленинград/Санкт-Петербург, Свердловск –Екатеринбург, Куйбышев-Самара, и т.д. – 1б.</w:t>
      </w:r>
    </w:p>
    <w:p w14:paraId="46BBEF00" w14:textId="77777777" w:rsidR="00784743" w:rsidRDefault="00784743" w:rsidP="00D30FAF">
      <w:pPr>
        <w:jc w:val="both"/>
        <w:rPr>
          <w:i/>
        </w:rPr>
      </w:pPr>
    </w:p>
    <w:p w14:paraId="32CC9D41" w14:textId="77777777" w:rsidR="00C52679" w:rsidRDefault="00C52679" w:rsidP="00C52679">
      <w:pPr>
        <w:jc w:val="center"/>
        <w:rPr>
          <w:b/>
          <w:bCs/>
        </w:rPr>
      </w:pPr>
      <w:r>
        <w:rPr>
          <w:b/>
          <w:bCs/>
        </w:rPr>
        <w:t xml:space="preserve">Критерии оценивания </w:t>
      </w:r>
      <w:r>
        <w:rPr>
          <w:b/>
          <w:bCs/>
          <w:lang w:val="en-US"/>
        </w:rPr>
        <w:t>II</w:t>
      </w:r>
      <w:r>
        <w:rPr>
          <w:b/>
          <w:bCs/>
        </w:rPr>
        <w:t xml:space="preserve"> части</w:t>
      </w:r>
    </w:p>
    <w:p w14:paraId="6EB9A0AD" w14:textId="77777777" w:rsidR="00C52679" w:rsidRDefault="00C52679" w:rsidP="00C52679">
      <w:pPr>
        <w:jc w:val="both"/>
        <w:rPr>
          <w:b/>
          <w:bCs/>
        </w:rPr>
      </w:pPr>
      <w:r>
        <w:rPr>
          <w:b/>
          <w:bCs/>
        </w:rPr>
        <w:t>1. Структура текста (до 6 б)</w:t>
      </w:r>
    </w:p>
    <w:p w14:paraId="6255F36C" w14:textId="77777777" w:rsidR="00C52679" w:rsidRDefault="00C52679" w:rsidP="00C52679">
      <w:pPr>
        <w:jc w:val="both"/>
        <w:rPr>
          <w:bCs/>
        </w:rPr>
      </w:pPr>
      <w:r>
        <w:rPr>
          <w:bCs/>
        </w:rPr>
        <w:t>- наличие в явном виде сформулированной проблемы, о которой пойдёт речь – 1 б.</w:t>
      </w:r>
    </w:p>
    <w:p w14:paraId="166869B4" w14:textId="77777777" w:rsidR="00C52679" w:rsidRDefault="00C52679" w:rsidP="00C52679">
      <w:pPr>
        <w:jc w:val="both"/>
        <w:rPr>
          <w:bCs/>
        </w:rPr>
      </w:pPr>
      <w:r>
        <w:rPr>
          <w:bCs/>
        </w:rPr>
        <w:t>- наличие явно сформулированной собственной позиции по проблеме – 1 б.</w:t>
      </w:r>
    </w:p>
    <w:p w14:paraId="3EABCE58" w14:textId="77777777" w:rsidR="00C52679" w:rsidRDefault="00C52679" w:rsidP="00C52679">
      <w:pPr>
        <w:jc w:val="both"/>
        <w:rPr>
          <w:bCs/>
        </w:rPr>
      </w:pPr>
      <w:r>
        <w:rPr>
          <w:bCs/>
        </w:rPr>
        <w:t>- наличие у текста чёткой внутренней структуры (тезис(-ы), их доказательство, выводы по</w:t>
      </w:r>
    </w:p>
    <w:p w14:paraId="6017E966" w14:textId="77777777" w:rsidR="00C52679" w:rsidRDefault="00C52679" w:rsidP="00C52679">
      <w:pPr>
        <w:jc w:val="both"/>
        <w:rPr>
          <w:bCs/>
        </w:rPr>
      </w:pPr>
      <w:r>
        <w:rPr>
          <w:bCs/>
        </w:rPr>
        <w:t>заявленной проблеме) – 1б.</w:t>
      </w:r>
    </w:p>
    <w:p w14:paraId="1061C952" w14:textId="77777777" w:rsidR="00C52679" w:rsidRDefault="00C52679" w:rsidP="00C52679">
      <w:pPr>
        <w:jc w:val="both"/>
        <w:rPr>
          <w:bCs/>
        </w:rPr>
      </w:pPr>
      <w:r>
        <w:rPr>
          <w:bCs/>
        </w:rPr>
        <w:t>- рассмотрение аргументов не только в поддержку выдвинутой точки зрения, но и возможных</w:t>
      </w:r>
    </w:p>
    <w:p w14:paraId="12750B69" w14:textId="77777777" w:rsidR="00C52679" w:rsidRDefault="00C52679" w:rsidP="00C52679">
      <w:pPr>
        <w:jc w:val="both"/>
        <w:rPr>
          <w:bCs/>
        </w:rPr>
      </w:pPr>
      <w:r>
        <w:rPr>
          <w:bCs/>
        </w:rPr>
        <w:t>возражений против неё – 1б.</w:t>
      </w:r>
    </w:p>
    <w:p w14:paraId="2F436C99" w14:textId="77777777" w:rsidR="00C52679" w:rsidRDefault="00C52679" w:rsidP="00C52679">
      <w:pPr>
        <w:jc w:val="both"/>
        <w:rPr>
          <w:bCs/>
        </w:rPr>
      </w:pPr>
      <w:r>
        <w:rPr>
          <w:bCs/>
        </w:rPr>
        <w:t>- визуальное структурирование текста (выделение абзацев в соответствии со смысловой</w:t>
      </w:r>
    </w:p>
    <w:p w14:paraId="48A9FEED" w14:textId="77777777" w:rsidR="00C52679" w:rsidRDefault="00C52679" w:rsidP="00C52679">
      <w:pPr>
        <w:jc w:val="both"/>
        <w:rPr>
          <w:bCs/>
        </w:rPr>
      </w:pPr>
      <w:r>
        <w:rPr>
          <w:bCs/>
        </w:rPr>
        <w:t>структурой текста) – 1 б.</w:t>
      </w:r>
    </w:p>
    <w:p w14:paraId="3CA59FAB" w14:textId="77777777" w:rsidR="00C52679" w:rsidRDefault="00C52679" w:rsidP="00C52679">
      <w:pPr>
        <w:jc w:val="both"/>
        <w:rPr>
          <w:bCs/>
        </w:rPr>
      </w:pPr>
      <w:r>
        <w:rPr>
          <w:bCs/>
        </w:rPr>
        <w:t>- отсутствие речевых и грубых орфографических ошибок – 1б.</w:t>
      </w:r>
    </w:p>
    <w:p w14:paraId="38EB273B" w14:textId="77777777" w:rsidR="00C52679" w:rsidRDefault="00C52679" w:rsidP="00C52679">
      <w:pPr>
        <w:jc w:val="both"/>
        <w:rPr>
          <w:b/>
          <w:bCs/>
        </w:rPr>
      </w:pPr>
      <w:r>
        <w:rPr>
          <w:b/>
          <w:bCs/>
        </w:rPr>
        <w:t>2. Теоретическая аргументация (до 12 б.)</w:t>
      </w:r>
    </w:p>
    <w:p w14:paraId="304CE08B" w14:textId="77777777" w:rsidR="00C52679" w:rsidRDefault="00C52679" w:rsidP="00C52679">
      <w:pPr>
        <w:jc w:val="both"/>
        <w:rPr>
          <w:bCs/>
        </w:rPr>
      </w:pPr>
      <w:r>
        <w:rPr>
          <w:bCs/>
        </w:rPr>
        <w:t>- подход к проблеме как к обобщённой, теоретической, потенциально имеющей множество</w:t>
      </w:r>
    </w:p>
    <w:p w14:paraId="104F13BC" w14:textId="77777777" w:rsidR="00C52679" w:rsidRDefault="00C52679" w:rsidP="00C52679">
      <w:pPr>
        <w:jc w:val="both"/>
        <w:rPr>
          <w:bCs/>
        </w:rPr>
      </w:pPr>
      <w:r>
        <w:rPr>
          <w:bCs/>
        </w:rPr>
        <w:t>различных проявлений – 2 б.</w:t>
      </w:r>
    </w:p>
    <w:p w14:paraId="44B4C19A" w14:textId="77777777" w:rsidR="00C52679" w:rsidRDefault="00C52679" w:rsidP="00C52679">
      <w:pPr>
        <w:jc w:val="both"/>
        <w:rPr>
          <w:bCs/>
        </w:rPr>
      </w:pPr>
      <w:r>
        <w:rPr>
          <w:bCs/>
        </w:rPr>
        <w:t>- развёрнутая теоретическая аргументация своей позиции - до 5 б:</w:t>
      </w:r>
    </w:p>
    <w:p w14:paraId="65741486" w14:textId="77777777" w:rsidR="00C52679" w:rsidRDefault="00C52679" w:rsidP="00C52679">
      <w:pPr>
        <w:jc w:val="both"/>
        <w:rPr>
          <w:bCs/>
        </w:rPr>
      </w:pPr>
      <w:r>
        <w:rPr>
          <w:bCs/>
        </w:rPr>
        <w:t>● 3 и более связанных предложений/абзац/часть текста, корректно использующая</w:t>
      </w:r>
    </w:p>
    <w:p w14:paraId="314441E1" w14:textId="77777777" w:rsidR="00C52679" w:rsidRDefault="00C52679" w:rsidP="00C52679">
      <w:pPr>
        <w:jc w:val="both"/>
        <w:rPr>
          <w:bCs/>
        </w:rPr>
      </w:pPr>
      <w:r>
        <w:rPr>
          <w:bCs/>
        </w:rPr>
        <w:t>обществоведческую терминологию для аргументации своей позиции – 5 б.</w:t>
      </w:r>
    </w:p>
    <w:p w14:paraId="22A02F7B" w14:textId="77777777" w:rsidR="00C52679" w:rsidRDefault="00C52679" w:rsidP="00C52679">
      <w:pPr>
        <w:jc w:val="both"/>
        <w:rPr>
          <w:bCs/>
        </w:rPr>
      </w:pPr>
      <w:r>
        <w:rPr>
          <w:bCs/>
        </w:rPr>
        <w:t>● 3 и более связанных предложений/абзац/часть текста, использующая</w:t>
      </w:r>
    </w:p>
    <w:p w14:paraId="764A33E2" w14:textId="77777777" w:rsidR="00C52679" w:rsidRDefault="00C52679" w:rsidP="00C52679">
      <w:pPr>
        <w:jc w:val="both"/>
        <w:rPr>
          <w:bCs/>
        </w:rPr>
      </w:pPr>
      <w:r>
        <w:rPr>
          <w:bCs/>
        </w:rPr>
        <w:t>обществоведческую терминологию для аргументации своей позиции с небольшими</w:t>
      </w:r>
    </w:p>
    <w:p w14:paraId="17B559C5" w14:textId="77777777" w:rsidR="00C52679" w:rsidRDefault="00C52679" w:rsidP="00C52679">
      <w:pPr>
        <w:jc w:val="both"/>
        <w:rPr>
          <w:bCs/>
        </w:rPr>
      </w:pPr>
      <w:r>
        <w:rPr>
          <w:bCs/>
        </w:rPr>
        <w:t>некорректностями или ошибками – 4 б.</w:t>
      </w:r>
    </w:p>
    <w:p w14:paraId="23418700" w14:textId="77777777" w:rsidR="00C52679" w:rsidRDefault="00C52679" w:rsidP="00C52679">
      <w:pPr>
        <w:jc w:val="both"/>
        <w:rPr>
          <w:bCs/>
        </w:rPr>
      </w:pPr>
      <w:r>
        <w:rPr>
          <w:bCs/>
        </w:rPr>
        <w:t>● отдельные предложения, корректно использующие обществоведческую терминологию</w:t>
      </w:r>
    </w:p>
    <w:p w14:paraId="23E4D9D4" w14:textId="77777777" w:rsidR="00C52679" w:rsidRDefault="00C52679" w:rsidP="00C52679">
      <w:pPr>
        <w:jc w:val="both"/>
        <w:rPr>
          <w:bCs/>
        </w:rPr>
      </w:pPr>
      <w:r>
        <w:rPr>
          <w:bCs/>
        </w:rPr>
        <w:t>для аргументации своей позиции – 3 б.</w:t>
      </w:r>
    </w:p>
    <w:p w14:paraId="1D8550CA" w14:textId="77777777" w:rsidR="00C52679" w:rsidRDefault="00C52679" w:rsidP="00C52679">
      <w:pPr>
        <w:jc w:val="both"/>
        <w:rPr>
          <w:bCs/>
        </w:rPr>
      </w:pPr>
      <w:r>
        <w:rPr>
          <w:bCs/>
        </w:rPr>
        <w:t>● отдельные предложения, использующие обществоведческую терминологию для</w:t>
      </w:r>
    </w:p>
    <w:p w14:paraId="1E7926C2" w14:textId="77777777" w:rsidR="00C52679" w:rsidRDefault="00C52679" w:rsidP="00C52679">
      <w:pPr>
        <w:jc w:val="both"/>
        <w:rPr>
          <w:bCs/>
        </w:rPr>
      </w:pPr>
      <w:r>
        <w:rPr>
          <w:bCs/>
        </w:rPr>
        <w:t>аргументации своей позиции с ошибками или неточностями – 2 б.</w:t>
      </w:r>
    </w:p>
    <w:p w14:paraId="28D09DFF" w14:textId="77777777" w:rsidR="00C52679" w:rsidRDefault="00C52679" w:rsidP="00C52679">
      <w:pPr>
        <w:jc w:val="both"/>
        <w:rPr>
          <w:bCs/>
        </w:rPr>
      </w:pPr>
      <w:r>
        <w:rPr>
          <w:bCs/>
        </w:rPr>
        <w:t>● корректное использование в тексте обществоведческих понятий, напрямую не служащих</w:t>
      </w:r>
    </w:p>
    <w:p w14:paraId="6649F7FB" w14:textId="77777777" w:rsidR="00C52679" w:rsidRDefault="00C52679" w:rsidP="00C52679">
      <w:pPr>
        <w:jc w:val="both"/>
        <w:rPr>
          <w:bCs/>
        </w:rPr>
      </w:pPr>
      <w:r>
        <w:rPr>
          <w:bCs/>
        </w:rPr>
        <w:t>подтверждению авторской позиции – 1 б.</w:t>
      </w:r>
    </w:p>
    <w:p w14:paraId="3EBB48CD" w14:textId="77777777" w:rsidR="00C52679" w:rsidRDefault="00C52679" w:rsidP="00C52679">
      <w:pPr>
        <w:jc w:val="both"/>
        <w:rPr>
          <w:bCs/>
        </w:rPr>
      </w:pPr>
      <w:r>
        <w:rPr>
          <w:bCs/>
        </w:rPr>
        <w:t>● отсутствие понятийного аппарата – 0 б.</w:t>
      </w:r>
    </w:p>
    <w:p w14:paraId="31E4BA8A" w14:textId="77777777" w:rsidR="00C52679" w:rsidRDefault="00C52679" w:rsidP="00C52679">
      <w:pPr>
        <w:jc w:val="both"/>
        <w:rPr>
          <w:b/>
          <w:bCs/>
        </w:rPr>
      </w:pPr>
      <w:r>
        <w:rPr>
          <w:b/>
          <w:bCs/>
        </w:rPr>
        <w:t>- опора в аргументации на существующие концепции в области социальных и гуманитарных наук</w:t>
      </w:r>
    </w:p>
    <w:p w14:paraId="2ED50059" w14:textId="77777777" w:rsidR="00C52679" w:rsidRDefault="00C52679" w:rsidP="00C52679">
      <w:pPr>
        <w:jc w:val="both"/>
        <w:rPr>
          <w:b/>
          <w:bCs/>
        </w:rPr>
      </w:pPr>
      <w:r>
        <w:rPr>
          <w:b/>
          <w:bCs/>
        </w:rPr>
        <w:t>– до 5 б.</w:t>
      </w:r>
    </w:p>
    <w:p w14:paraId="3C7B235C" w14:textId="77777777" w:rsidR="00C52679" w:rsidRDefault="00C52679" w:rsidP="00C52679">
      <w:pPr>
        <w:jc w:val="both"/>
        <w:rPr>
          <w:bCs/>
        </w:rPr>
      </w:pPr>
      <w:r>
        <w:rPr>
          <w:bCs/>
        </w:rPr>
        <w:t>● корректная развёрнутая (2 предложения и более) ссылка на две (или более) теории или</w:t>
      </w:r>
    </w:p>
    <w:p w14:paraId="5B084FC5" w14:textId="77777777" w:rsidR="00C52679" w:rsidRDefault="00C52679" w:rsidP="00C52679">
      <w:pPr>
        <w:jc w:val="both"/>
        <w:rPr>
          <w:bCs/>
        </w:rPr>
      </w:pPr>
      <w:r>
        <w:rPr>
          <w:bCs/>
        </w:rPr>
        <w:t>концепции, с указанием авторов, использованная для аргументации авторской позиции –</w:t>
      </w:r>
    </w:p>
    <w:p w14:paraId="68E9201D" w14:textId="77777777" w:rsidR="00C52679" w:rsidRDefault="00C52679" w:rsidP="00C52679">
      <w:pPr>
        <w:jc w:val="both"/>
        <w:rPr>
          <w:bCs/>
        </w:rPr>
      </w:pPr>
      <w:r>
        <w:rPr>
          <w:bCs/>
        </w:rPr>
        <w:t>5б.</w:t>
      </w:r>
    </w:p>
    <w:p w14:paraId="5281F9C9" w14:textId="77777777" w:rsidR="00C52679" w:rsidRDefault="00C52679" w:rsidP="00C52679">
      <w:pPr>
        <w:jc w:val="both"/>
        <w:rPr>
          <w:bCs/>
        </w:rPr>
      </w:pPr>
      <w:r>
        <w:rPr>
          <w:bCs/>
        </w:rPr>
        <w:t>● корректная развёрнутая ссылка на одну теорию/концепцию, с указанием автора,</w:t>
      </w:r>
    </w:p>
    <w:p w14:paraId="5F587A85" w14:textId="77777777" w:rsidR="00C52679" w:rsidRDefault="00C52679" w:rsidP="00C52679">
      <w:pPr>
        <w:jc w:val="both"/>
        <w:rPr>
          <w:bCs/>
        </w:rPr>
      </w:pPr>
      <w:r>
        <w:rPr>
          <w:bCs/>
        </w:rPr>
        <w:t>использованная для аргументации авторской позиции – 4б.</w:t>
      </w:r>
    </w:p>
    <w:p w14:paraId="60612CBC" w14:textId="77777777" w:rsidR="00C52679" w:rsidRDefault="00C52679" w:rsidP="00C52679">
      <w:pPr>
        <w:jc w:val="both"/>
        <w:rPr>
          <w:bCs/>
        </w:rPr>
      </w:pPr>
      <w:r>
        <w:rPr>
          <w:bCs/>
        </w:rPr>
        <w:t>● Корректная краткая (одно-два предложения) ссылка на теорию/концепцию с указанием</w:t>
      </w:r>
    </w:p>
    <w:p w14:paraId="0AFE2222" w14:textId="77777777" w:rsidR="00C52679" w:rsidRDefault="00C52679" w:rsidP="00C52679">
      <w:pPr>
        <w:jc w:val="both"/>
        <w:rPr>
          <w:bCs/>
        </w:rPr>
      </w:pPr>
      <w:r>
        <w:rPr>
          <w:bCs/>
        </w:rPr>
        <w:t>автора, использованная для аргументации авторской позиции - 3б.</w:t>
      </w:r>
    </w:p>
    <w:p w14:paraId="5270332A" w14:textId="77777777" w:rsidR="00C52679" w:rsidRDefault="00C52679" w:rsidP="00C52679">
      <w:pPr>
        <w:jc w:val="both"/>
        <w:rPr>
          <w:bCs/>
        </w:rPr>
      </w:pPr>
      <w:r>
        <w:rPr>
          <w:bCs/>
        </w:rPr>
        <w:lastRenderedPageBreak/>
        <w:t>● Краткая (одно-два предложения) ссылка на теорию/концепцию без указания автора,</w:t>
      </w:r>
    </w:p>
    <w:p w14:paraId="3567B0AB" w14:textId="77777777" w:rsidR="00C52679" w:rsidRDefault="00C52679" w:rsidP="00C52679">
      <w:pPr>
        <w:jc w:val="both"/>
        <w:rPr>
          <w:bCs/>
        </w:rPr>
      </w:pPr>
      <w:r>
        <w:rPr>
          <w:bCs/>
        </w:rPr>
        <w:t>либо содержащая неточности, либо только упоминание автора - 2б.</w:t>
      </w:r>
    </w:p>
    <w:p w14:paraId="65F164DD" w14:textId="77777777" w:rsidR="00C52679" w:rsidRDefault="00C52679" w:rsidP="00C52679">
      <w:pPr>
        <w:jc w:val="both"/>
        <w:rPr>
          <w:bCs/>
        </w:rPr>
      </w:pPr>
      <w:r>
        <w:rPr>
          <w:bCs/>
        </w:rPr>
        <w:t>● Упоминание отдельных авторов или теорий, напрямую не аргументирующих авторскую</w:t>
      </w:r>
    </w:p>
    <w:p w14:paraId="78B75CD4" w14:textId="77777777" w:rsidR="00C52679" w:rsidRDefault="00C52679" w:rsidP="00C52679">
      <w:pPr>
        <w:jc w:val="both"/>
        <w:rPr>
          <w:bCs/>
        </w:rPr>
      </w:pPr>
      <w:r>
        <w:rPr>
          <w:bCs/>
        </w:rPr>
        <w:t>позицию - 1б.</w:t>
      </w:r>
    </w:p>
    <w:p w14:paraId="2D713C75" w14:textId="77777777" w:rsidR="00C52679" w:rsidRDefault="00C52679" w:rsidP="00C52679">
      <w:pPr>
        <w:jc w:val="both"/>
        <w:rPr>
          <w:bCs/>
        </w:rPr>
      </w:pPr>
      <w:r>
        <w:rPr>
          <w:bCs/>
        </w:rPr>
        <w:t>● Отсутствие в тексте опоры на ранее созданные теории/концепции - 0б.</w:t>
      </w:r>
    </w:p>
    <w:p w14:paraId="6C292FB0" w14:textId="77777777" w:rsidR="00C52679" w:rsidRDefault="00C52679" w:rsidP="00C52679">
      <w:pPr>
        <w:jc w:val="both"/>
        <w:rPr>
          <w:b/>
          <w:bCs/>
        </w:rPr>
      </w:pPr>
      <w:r>
        <w:rPr>
          <w:b/>
          <w:bCs/>
        </w:rPr>
        <w:t>3. Примеры (до 9б)</w:t>
      </w:r>
    </w:p>
    <w:p w14:paraId="03177551" w14:textId="77777777" w:rsidR="00C52679" w:rsidRDefault="00C52679" w:rsidP="00C52679">
      <w:pPr>
        <w:jc w:val="both"/>
        <w:rPr>
          <w:bCs/>
        </w:rPr>
      </w:pPr>
      <w:r>
        <w:rPr>
          <w:bCs/>
        </w:rPr>
        <w:t>- количество примеров (до 6 б.)</w:t>
      </w:r>
    </w:p>
    <w:p w14:paraId="35FC5A00" w14:textId="77777777" w:rsidR="00C52679" w:rsidRDefault="00C52679" w:rsidP="00C52679">
      <w:pPr>
        <w:jc w:val="both"/>
        <w:rPr>
          <w:bCs/>
        </w:rPr>
      </w:pPr>
      <w:r>
        <w:rPr>
          <w:bCs/>
        </w:rPr>
        <w:t>● теоретические положения корректно проиллюстрированы 3 и более примерами – 6 б</w:t>
      </w:r>
    </w:p>
    <w:p w14:paraId="2D1586F9" w14:textId="77777777" w:rsidR="00C52679" w:rsidRDefault="00C52679" w:rsidP="00C52679">
      <w:pPr>
        <w:jc w:val="both"/>
        <w:rPr>
          <w:bCs/>
        </w:rPr>
      </w:pPr>
      <w:r>
        <w:rPr>
          <w:bCs/>
        </w:rPr>
        <w:t>● теоретические положения корректно проиллюстрированы 2 примерами – 4 б</w:t>
      </w:r>
    </w:p>
    <w:p w14:paraId="2DE7C830" w14:textId="77777777" w:rsidR="00C52679" w:rsidRDefault="00C52679" w:rsidP="00C52679">
      <w:pPr>
        <w:jc w:val="both"/>
        <w:rPr>
          <w:bCs/>
        </w:rPr>
      </w:pPr>
      <w:r>
        <w:rPr>
          <w:bCs/>
        </w:rPr>
        <w:t>● теоретические положения корректно проиллюстрированы 1 примером – 2 б</w:t>
      </w:r>
    </w:p>
    <w:p w14:paraId="2FF7A916" w14:textId="77777777" w:rsidR="00C52679" w:rsidRDefault="00C52679" w:rsidP="00C52679">
      <w:pPr>
        <w:jc w:val="both"/>
        <w:rPr>
          <w:bCs/>
        </w:rPr>
      </w:pPr>
      <w:r>
        <w:rPr>
          <w:bCs/>
        </w:rPr>
        <w:t>- В тексте использованы исторические примеры – 1 балл.</w:t>
      </w:r>
    </w:p>
    <w:p w14:paraId="4B1E8E0E" w14:textId="77777777" w:rsidR="00C52679" w:rsidRDefault="00C52679" w:rsidP="00C52679">
      <w:pPr>
        <w:jc w:val="both"/>
        <w:rPr>
          <w:bCs/>
        </w:rPr>
      </w:pPr>
      <w:r>
        <w:rPr>
          <w:bCs/>
        </w:rPr>
        <w:t>- В тексте использованы примеры из современной социальной практики – 1балл</w:t>
      </w:r>
    </w:p>
    <w:p w14:paraId="6E3C797D" w14:textId="77777777" w:rsidR="00C52679" w:rsidRDefault="00C52679" w:rsidP="00C52679">
      <w:pPr>
        <w:jc w:val="both"/>
        <w:rPr>
          <w:bCs/>
        </w:rPr>
      </w:pPr>
      <w:r>
        <w:rPr>
          <w:bCs/>
        </w:rPr>
        <w:t>- В тексте использованы примеры из произведений искусства/культуры – 1балл</w:t>
      </w:r>
    </w:p>
    <w:p w14:paraId="210D986A" w14:textId="77777777" w:rsidR="00C52679" w:rsidRDefault="00C52679" w:rsidP="00C52679">
      <w:pPr>
        <w:jc w:val="both"/>
        <w:rPr>
          <w:b/>
          <w:bCs/>
        </w:rPr>
      </w:pPr>
      <w:r>
        <w:rPr>
          <w:b/>
          <w:bCs/>
        </w:rPr>
        <w:t>4. Общее впечатление от текста – до 3б.</w:t>
      </w:r>
    </w:p>
    <w:p w14:paraId="219CD27B" w14:textId="77777777" w:rsidR="00C52679" w:rsidRDefault="00C52679" w:rsidP="00C52679">
      <w:pPr>
        <w:jc w:val="both"/>
        <w:rPr>
          <w:bCs/>
        </w:rPr>
      </w:pPr>
      <w:r>
        <w:rPr>
          <w:bCs/>
        </w:rPr>
        <w:t>От 0 до 3 бонусных баллов, которые ставятся по общему впечатлению («понравилось/не</w:t>
      </w:r>
    </w:p>
    <w:p w14:paraId="18438676" w14:textId="77777777" w:rsidR="00C52679" w:rsidRDefault="00C52679" w:rsidP="00C52679">
      <w:pPr>
        <w:jc w:val="both"/>
      </w:pPr>
      <w:r>
        <w:rPr>
          <w:bCs/>
        </w:rPr>
        <w:t>понравилось») проверяющего от текста и не являются предметом для оспаривания или апелляции со стороны автора.</w:t>
      </w:r>
    </w:p>
    <w:p w14:paraId="718A252C" w14:textId="77777777" w:rsidR="00784743" w:rsidRPr="007E02D6" w:rsidRDefault="00784743" w:rsidP="00C52679">
      <w:pPr>
        <w:jc w:val="center"/>
        <w:rPr>
          <w:i/>
        </w:rPr>
      </w:pPr>
    </w:p>
    <w:sectPr w:rsidR="00784743" w:rsidRPr="007E02D6" w:rsidSect="00435F2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DB7663"/>
    <w:multiLevelType w:val="hybridMultilevel"/>
    <w:tmpl w:val="2E0E3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232"/>
    <w:rsid w:val="00094C62"/>
    <w:rsid w:val="001109CA"/>
    <w:rsid w:val="00151771"/>
    <w:rsid w:val="001A19D2"/>
    <w:rsid w:val="001B5E1A"/>
    <w:rsid w:val="001D274E"/>
    <w:rsid w:val="001F29BF"/>
    <w:rsid w:val="00202C0E"/>
    <w:rsid w:val="003102C1"/>
    <w:rsid w:val="00390D9D"/>
    <w:rsid w:val="003E1878"/>
    <w:rsid w:val="00435F2E"/>
    <w:rsid w:val="004F24A0"/>
    <w:rsid w:val="00514381"/>
    <w:rsid w:val="00562DCB"/>
    <w:rsid w:val="005652EF"/>
    <w:rsid w:val="0060722F"/>
    <w:rsid w:val="00634446"/>
    <w:rsid w:val="00672873"/>
    <w:rsid w:val="007012A7"/>
    <w:rsid w:val="00745BBA"/>
    <w:rsid w:val="00752232"/>
    <w:rsid w:val="00753B3E"/>
    <w:rsid w:val="00756E35"/>
    <w:rsid w:val="00784743"/>
    <w:rsid w:val="007E02D6"/>
    <w:rsid w:val="00805D0F"/>
    <w:rsid w:val="008B6223"/>
    <w:rsid w:val="0091084A"/>
    <w:rsid w:val="00951725"/>
    <w:rsid w:val="009612FF"/>
    <w:rsid w:val="009C35D0"/>
    <w:rsid w:val="009E6988"/>
    <w:rsid w:val="00A50EF0"/>
    <w:rsid w:val="00AC3B7C"/>
    <w:rsid w:val="00B11817"/>
    <w:rsid w:val="00B16C2B"/>
    <w:rsid w:val="00B64E04"/>
    <w:rsid w:val="00B91830"/>
    <w:rsid w:val="00BC1C5E"/>
    <w:rsid w:val="00C4429C"/>
    <w:rsid w:val="00C52679"/>
    <w:rsid w:val="00C71B10"/>
    <w:rsid w:val="00C72A36"/>
    <w:rsid w:val="00C93D70"/>
    <w:rsid w:val="00D02077"/>
    <w:rsid w:val="00D060D0"/>
    <w:rsid w:val="00D30FAF"/>
    <w:rsid w:val="00DA7622"/>
    <w:rsid w:val="00F51328"/>
    <w:rsid w:val="00FF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8E86A"/>
  <w15:chartTrackingRefBased/>
  <w15:docId w15:val="{89853E7E-C080-42A3-9886-207A2B91E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2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4429C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1B5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90D9D"/>
    <w:pPr>
      <w:ind w:left="720"/>
      <w:contextualSpacing/>
    </w:pPr>
  </w:style>
  <w:style w:type="paragraph" w:customStyle="1" w:styleId="b-articletext">
    <w:name w:val="b-article__text"/>
    <w:basedOn w:val="a"/>
    <w:uiPriority w:val="99"/>
    <w:rsid w:val="0078474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89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2380</Words>
  <Characters>13569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almit</dc:creator>
  <cp:keywords/>
  <dc:description/>
  <cp:lastModifiedBy>User</cp:lastModifiedBy>
  <cp:revision>2</cp:revision>
  <dcterms:created xsi:type="dcterms:W3CDTF">2020-11-13T07:10:00Z</dcterms:created>
  <dcterms:modified xsi:type="dcterms:W3CDTF">2020-11-13T07:10:00Z</dcterms:modified>
</cp:coreProperties>
</file>