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46" w:rsidRDefault="00026C23">
      <w:pPr>
        <w:spacing w:before="160"/>
        <w:ind w:left="1151" w:right="1096"/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Профиль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«Техника,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творчество»</w:t>
      </w:r>
    </w:p>
    <w:p w:rsidR="00AA73BA" w:rsidRPr="00F5573C" w:rsidRDefault="00AA73BA" w:rsidP="00AA73BA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7-8 класс</w:t>
      </w:r>
    </w:p>
    <w:p w:rsidR="00AA73BA" w:rsidRPr="00F5573C" w:rsidRDefault="00AA73BA" w:rsidP="00AA73BA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Теоретический тур</w:t>
      </w:r>
    </w:p>
    <w:p w:rsidR="00AA73BA" w:rsidRPr="002F20A3" w:rsidRDefault="00AA73BA" w:rsidP="00AA73BA">
      <w:pPr>
        <w:jc w:val="center"/>
        <w:rPr>
          <w:b/>
          <w:sz w:val="24"/>
          <w:szCs w:val="24"/>
          <w:lang w:val="tt-RU" w:eastAsia="ru-RU"/>
        </w:rPr>
      </w:pPr>
      <w:r w:rsidRPr="002F20A3">
        <w:rPr>
          <w:b/>
          <w:sz w:val="24"/>
          <w:szCs w:val="24"/>
          <w:lang w:val="tt-RU" w:eastAsia="ru-RU"/>
        </w:rPr>
        <w:t>Максимальный балл 25.</w:t>
      </w:r>
    </w:p>
    <w:p w:rsidR="00AA73BA" w:rsidRDefault="00AA73BA" w:rsidP="00AA73BA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Общая часть</w:t>
      </w:r>
      <w:r>
        <w:rPr>
          <w:b/>
          <w:bCs/>
          <w:sz w:val="28"/>
          <w:szCs w:val="28"/>
        </w:rPr>
        <w:t>: 1-5</w:t>
      </w:r>
      <w:r w:rsidRPr="00110BA2">
        <w:rPr>
          <w:b/>
          <w:bCs/>
          <w:sz w:val="28"/>
          <w:szCs w:val="28"/>
        </w:rPr>
        <w:t xml:space="preserve"> (по 1 баллу за каждое задание)</w:t>
      </w:r>
    </w:p>
    <w:p w:rsidR="00AA73BA" w:rsidRDefault="00AA73BA" w:rsidP="00AA73BA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Специальная часть</w:t>
      </w:r>
      <w:r>
        <w:rPr>
          <w:b/>
          <w:bCs/>
          <w:sz w:val="28"/>
          <w:szCs w:val="28"/>
        </w:rPr>
        <w:t>: 6-20 (по 1 баллу за каждое задание)</w:t>
      </w:r>
    </w:p>
    <w:p w:rsidR="00AA73BA" w:rsidRDefault="00AA73BA" w:rsidP="00AA73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Кейс задание: 21 (5 баллов)</w:t>
      </w:r>
    </w:p>
    <w:bookmarkEnd w:id="0"/>
    <w:p w:rsidR="00925146" w:rsidRDefault="00925146">
      <w:pPr>
        <w:pStyle w:val="a3"/>
        <w:rPr>
          <w:b/>
          <w:sz w:val="30"/>
        </w:rPr>
      </w:pPr>
    </w:p>
    <w:p w:rsidR="00BF2F13" w:rsidRPr="00056DEE" w:rsidRDefault="00BF2F13" w:rsidP="00BF2F13">
      <w:pPr>
        <w:jc w:val="center"/>
        <w:rPr>
          <w:sz w:val="24"/>
          <w:szCs w:val="24"/>
        </w:rPr>
      </w:pPr>
      <w:r w:rsidRPr="00056DEE">
        <w:rPr>
          <w:sz w:val="24"/>
          <w:szCs w:val="24"/>
          <w:lang w:val="tt-RU" w:eastAsia="ru-RU"/>
        </w:rPr>
        <w:t>Теоретический тур</w:t>
      </w:r>
    </w:p>
    <w:p w:rsidR="00BF2F13" w:rsidRPr="00056DEE" w:rsidRDefault="00BF2F13" w:rsidP="00BF2F13">
      <w:pPr>
        <w:jc w:val="center"/>
        <w:rPr>
          <w:b/>
          <w:bCs/>
          <w:sz w:val="24"/>
          <w:szCs w:val="24"/>
        </w:rPr>
      </w:pPr>
      <w:r w:rsidRPr="00056DEE">
        <w:rPr>
          <w:b/>
          <w:bCs/>
          <w:sz w:val="24"/>
          <w:szCs w:val="24"/>
        </w:rPr>
        <w:t>Общая часть (по 1 баллу за каждое задание)</w:t>
      </w:r>
    </w:p>
    <w:p w:rsidR="00BF2F13" w:rsidRPr="00056DEE" w:rsidRDefault="00BF2F13" w:rsidP="00BF2F13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1. </w:t>
      </w:r>
    </w:p>
    <w:p w:rsidR="00BF2F13" w:rsidRPr="00056DEE" w:rsidRDefault="00BF2F13" w:rsidP="00BF2F13">
      <w:pPr>
        <w:rPr>
          <w:sz w:val="24"/>
          <w:szCs w:val="24"/>
        </w:rPr>
      </w:pPr>
      <w:r w:rsidRPr="00056DEE">
        <w:rPr>
          <w:sz w:val="24"/>
          <w:szCs w:val="24"/>
        </w:rPr>
        <w:t xml:space="preserve">Обычно промышленные технологии состоят из нескольких частей, которые называются </w:t>
      </w:r>
      <w:r w:rsidRPr="009118C3">
        <w:rPr>
          <w:b/>
          <w:bCs/>
          <w:i/>
          <w:sz w:val="24"/>
          <w:szCs w:val="24"/>
        </w:rPr>
        <w:t>производственными</w:t>
      </w:r>
      <w:r w:rsidRPr="00056DEE">
        <w:rPr>
          <w:sz w:val="24"/>
          <w:szCs w:val="24"/>
        </w:rPr>
        <w:t xml:space="preserve"> технологиями.</w:t>
      </w:r>
    </w:p>
    <w:p w:rsidR="00BF2F13" w:rsidRPr="00056DEE" w:rsidRDefault="00BF2F13" w:rsidP="00BF2F13">
      <w:pPr>
        <w:rPr>
          <w:sz w:val="24"/>
          <w:szCs w:val="24"/>
        </w:rPr>
      </w:pPr>
      <w:r w:rsidRPr="00056DEE">
        <w:rPr>
          <w:b/>
          <w:sz w:val="24"/>
          <w:szCs w:val="24"/>
        </w:rPr>
        <w:t>Задание 2</w:t>
      </w:r>
      <w:r w:rsidRPr="00056DEE">
        <w:rPr>
          <w:sz w:val="24"/>
          <w:szCs w:val="24"/>
        </w:rPr>
        <w:t xml:space="preserve">. </w:t>
      </w:r>
      <w:r w:rsidRPr="00056DEE">
        <w:rPr>
          <w:color w:val="FF0000"/>
          <w:sz w:val="24"/>
          <w:szCs w:val="24"/>
        </w:rPr>
        <w:t>ОТВЕТ ОЦЕНИВАЕТСЯ ПО ОБЩЕМУ СМЫСЛУ</w:t>
      </w:r>
    </w:p>
    <w:p w:rsidR="00BF2F13" w:rsidRPr="00056DEE" w:rsidRDefault="00BF2F13" w:rsidP="00BF2F13">
      <w:pPr>
        <w:rPr>
          <w:sz w:val="24"/>
          <w:szCs w:val="24"/>
        </w:rPr>
      </w:pPr>
      <w:r w:rsidRPr="00056DEE">
        <w:rPr>
          <w:sz w:val="24"/>
          <w:szCs w:val="24"/>
        </w:rPr>
        <w:t xml:space="preserve">1 – </w:t>
      </w:r>
      <w:r w:rsidRPr="009118C3">
        <w:rPr>
          <w:b/>
          <w:bCs/>
          <w:i/>
          <w:sz w:val="24"/>
          <w:szCs w:val="24"/>
        </w:rPr>
        <w:t>строительная основа</w:t>
      </w:r>
      <w:r w:rsidRPr="00056DEE">
        <w:rPr>
          <w:sz w:val="24"/>
          <w:szCs w:val="24"/>
        </w:rPr>
        <w:t xml:space="preserve"> (оформление стен, пола, потолка)</w:t>
      </w:r>
    </w:p>
    <w:p w:rsidR="00BF2F13" w:rsidRDefault="00BF2F13" w:rsidP="00BF2F13">
      <w:r>
        <w:t xml:space="preserve">2 – </w:t>
      </w:r>
      <w:r w:rsidRPr="009118C3"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71975" wp14:editId="2998679C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09040"/>
                <wp:effectExtent l="6350" t="6350" r="11430" b="1651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2F13" w:rsidRDefault="00BF2F13" w:rsidP="00BF2F1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114300" distR="114300" wp14:anchorId="54E17A0D" wp14:editId="69142F1E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107.75pt;margin-top:57.75pt;width:141.6pt;height:9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" filled="f" strokecolor="black [3213]" strokeweight="2pt">
                <v:textbox>
                  <w:txbxContent>
                    <w:p w:rsidR="00BF2F13" w:rsidRDefault="00BF2F13" w:rsidP="00BF2F13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114300" distR="114300" wp14:anchorId="54E17A0D" wp14:editId="69142F1E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118C3">
        <w:rPr>
          <w:b/>
          <w:bCs/>
          <w:i/>
        </w:rPr>
        <w:t>предметная наполненность</w:t>
      </w:r>
      <w:r>
        <w:t xml:space="preserve"> (мебель, бытовая техника)</w:t>
      </w:r>
    </w:p>
    <w:tbl>
      <w:tblPr>
        <w:tblStyle w:val="a8"/>
        <w:tblpPr w:leftFromText="180" w:rightFromText="180" w:vertAnchor="text" w:horzAnchor="page" w:tblpX="3371" w:tblpY="20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412"/>
        <w:gridCol w:w="390"/>
        <w:gridCol w:w="390"/>
        <w:gridCol w:w="390"/>
        <w:gridCol w:w="390"/>
        <w:gridCol w:w="397"/>
      </w:tblGrid>
      <w:tr w:rsidR="00BF2F13" w:rsidTr="00E40675">
        <w:tc>
          <w:tcPr>
            <w:tcW w:w="390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К</w:t>
            </w:r>
          </w:p>
        </w:tc>
        <w:tc>
          <w:tcPr>
            <w:tcW w:w="390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О</w:t>
            </w:r>
          </w:p>
        </w:tc>
        <w:tc>
          <w:tcPr>
            <w:tcW w:w="390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М</w:t>
            </w:r>
          </w:p>
        </w:tc>
        <w:tc>
          <w:tcPr>
            <w:tcW w:w="390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proofErr w:type="gramStart"/>
            <w:r w:rsidRPr="006D7B36">
              <w:rPr>
                <w:b/>
                <w:bCs/>
                <w:i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90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О</w:t>
            </w:r>
          </w:p>
        </w:tc>
        <w:tc>
          <w:tcPr>
            <w:tcW w:w="390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proofErr w:type="gramStart"/>
            <w:r w:rsidRPr="006D7B36">
              <w:rPr>
                <w:b/>
                <w:bCs/>
                <w:i/>
                <w:sz w:val="22"/>
                <w:szCs w:val="22"/>
              </w:rPr>
              <w:t>З</w:t>
            </w:r>
            <w:proofErr w:type="gramEnd"/>
          </w:p>
        </w:tc>
        <w:tc>
          <w:tcPr>
            <w:tcW w:w="390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И</w:t>
            </w:r>
          </w:p>
        </w:tc>
        <w:tc>
          <w:tcPr>
            <w:tcW w:w="397" w:type="dxa"/>
          </w:tcPr>
          <w:p w:rsidR="00BF2F13" w:rsidRPr="006D7B36" w:rsidRDefault="00BF2F13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Т</w:t>
            </w:r>
          </w:p>
        </w:tc>
      </w:tr>
    </w:tbl>
    <w:p w:rsidR="00BF2F13" w:rsidRPr="00056DEE" w:rsidRDefault="00BF2F13" w:rsidP="00BF2F13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3. </w:t>
      </w:r>
    </w:p>
    <w:p w:rsidR="00BF2F13" w:rsidRDefault="00BF2F13" w:rsidP="00BF2F13"/>
    <w:p w:rsidR="00BF2F13" w:rsidRPr="00056DEE" w:rsidRDefault="00BF2F13" w:rsidP="00BF2F13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4. </w:t>
      </w:r>
    </w:p>
    <w:p w:rsidR="00BF2F13" w:rsidRPr="00056DEE" w:rsidRDefault="00BF2F13" w:rsidP="00BF2F13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5. </w:t>
      </w:r>
    </w:p>
    <w:p w:rsidR="00BF2F13" w:rsidRPr="00056DEE" w:rsidRDefault="00BF2F13" w:rsidP="00BF2F13">
      <w:pPr>
        <w:rPr>
          <w:b/>
          <w:bCs/>
          <w:sz w:val="24"/>
          <w:szCs w:val="24"/>
        </w:rPr>
      </w:pPr>
      <w:r w:rsidRPr="00056DEE">
        <w:rPr>
          <w:b/>
          <w:bCs/>
          <w:sz w:val="24"/>
          <w:szCs w:val="24"/>
        </w:rPr>
        <w:t>А) _</w:t>
      </w:r>
      <w:r w:rsidRPr="006D7B36">
        <w:rPr>
          <w:b/>
          <w:bCs/>
          <w:i/>
          <w:sz w:val="24"/>
          <w:szCs w:val="24"/>
          <w:u w:val="single"/>
        </w:rPr>
        <w:t>30</w:t>
      </w:r>
      <w:r w:rsidRPr="00056DEE">
        <w:rPr>
          <w:b/>
          <w:bCs/>
          <w:sz w:val="24"/>
          <w:szCs w:val="24"/>
        </w:rPr>
        <w:t>_</w:t>
      </w:r>
    </w:p>
    <w:p w:rsidR="00BF2F13" w:rsidRPr="00056DEE" w:rsidRDefault="00BF2F13" w:rsidP="00BF2F13">
      <w:pPr>
        <w:rPr>
          <w:b/>
          <w:bCs/>
          <w:sz w:val="24"/>
          <w:szCs w:val="24"/>
        </w:rPr>
      </w:pPr>
      <w:r w:rsidRPr="00056DEE">
        <w:rPr>
          <w:b/>
          <w:bCs/>
          <w:sz w:val="24"/>
          <w:szCs w:val="24"/>
        </w:rPr>
        <w:t>Б) _</w:t>
      </w:r>
      <w:r w:rsidRPr="006D7B36">
        <w:rPr>
          <w:b/>
          <w:bCs/>
          <w:i/>
          <w:sz w:val="24"/>
          <w:szCs w:val="24"/>
          <w:u w:val="single"/>
        </w:rPr>
        <w:t>130</w:t>
      </w:r>
      <w:r w:rsidRPr="006D6BDC">
        <w:rPr>
          <w:b/>
          <w:bCs/>
          <w:i/>
          <w:sz w:val="24"/>
          <w:szCs w:val="24"/>
          <w:u w:val="single"/>
        </w:rPr>
        <w:t>_</w:t>
      </w:r>
    </w:p>
    <w:p w:rsidR="00925146" w:rsidRDefault="00BF2F13" w:rsidP="00BF2F13">
      <w:pPr>
        <w:pStyle w:val="a3"/>
        <w:spacing w:before="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Специальная часть</w:t>
      </w:r>
    </w:p>
    <w:p w:rsidR="00BF2F13" w:rsidRDefault="00BF2F13" w:rsidP="00BF2F13">
      <w:pPr>
        <w:pStyle w:val="a3"/>
        <w:spacing w:before="5"/>
        <w:rPr>
          <w:sz w:val="36"/>
        </w:rPr>
      </w:pPr>
    </w:p>
    <w:p w:rsidR="00D44951" w:rsidRPr="00AA73BA" w:rsidRDefault="00D44951" w:rsidP="00AA73BA">
      <w:pPr>
        <w:pStyle w:val="a5"/>
        <w:numPr>
          <w:ilvl w:val="0"/>
          <w:numId w:val="6"/>
        </w:numPr>
        <w:tabs>
          <w:tab w:val="left" w:pos="930"/>
        </w:tabs>
        <w:spacing w:before="69"/>
        <w:rPr>
          <w:sz w:val="24"/>
        </w:rPr>
      </w:pPr>
      <w:r w:rsidRPr="00AA73BA">
        <w:rPr>
          <w:sz w:val="24"/>
        </w:rPr>
        <w:t>в</w:t>
      </w:r>
    </w:p>
    <w:p w:rsidR="00D44951" w:rsidRDefault="00D44951" w:rsidP="00D44951">
      <w:pPr>
        <w:pStyle w:val="a3"/>
        <w:ind w:left="570"/>
      </w:pPr>
      <w:r>
        <w:t>7.</w:t>
      </w:r>
      <w:r>
        <w:rPr>
          <w:spacing w:val="61"/>
        </w:rPr>
        <w:t xml:space="preserve"> </w:t>
      </w:r>
      <w:r>
        <w:t>2</w:t>
      </w:r>
    </w:p>
    <w:p w:rsidR="00D44951" w:rsidRDefault="00D44951" w:rsidP="00D44951">
      <w:pPr>
        <w:pStyle w:val="a3"/>
        <w:spacing w:before="69"/>
        <w:ind w:left="570"/>
      </w:pPr>
      <w:r>
        <w:t>8.</w:t>
      </w:r>
      <w:r>
        <w:rPr>
          <w:spacing w:val="61"/>
        </w:rPr>
        <w:t xml:space="preserve"> </w:t>
      </w:r>
      <w:r>
        <w:t>1г, 2б, 3а, 4в</w:t>
      </w:r>
    </w:p>
    <w:p w:rsidR="00D44951" w:rsidRDefault="00D44951" w:rsidP="00D44951">
      <w:pPr>
        <w:pStyle w:val="a3"/>
        <w:spacing w:before="68" w:line="300" w:lineRule="auto"/>
        <w:ind w:left="570" w:right="6963"/>
      </w:pPr>
      <w:r>
        <w:t>9.пневматический</w:t>
      </w:r>
      <w:r>
        <w:rPr>
          <w:spacing w:val="-57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1б, 2а, 3в</w:t>
      </w:r>
    </w:p>
    <w:p w:rsidR="00D44951" w:rsidRDefault="00D44951" w:rsidP="00D44951">
      <w:pPr>
        <w:pStyle w:val="a3"/>
        <w:spacing w:before="1"/>
        <w:ind w:left="570"/>
      </w:pPr>
      <w:r>
        <w:t>11. в</w:t>
      </w:r>
    </w:p>
    <w:p w:rsidR="00D44951" w:rsidRDefault="00D44951" w:rsidP="00D44951">
      <w:pPr>
        <w:pStyle w:val="a3"/>
        <w:ind w:left="570"/>
      </w:pPr>
      <w:r>
        <w:t>12. 32145</w:t>
      </w:r>
    </w:p>
    <w:p w:rsidR="00D44951" w:rsidRDefault="00D44951" w:rsidP="00D44951">
      <w:pPr>
        <w:pStyle w:val="a3"/>
        <w:spacing w:before="67"/>
        <w:ind w:left="570"/>
      </w:pPr>
      <w:r>
        <w:t>13.</w:t>
      </w:r>
      <w:r>
        <w:rPr>
          <w:spacing w:val="-1"/>
        </w:rPr>
        <w:t xml:space="preserve"> </w:t>
      </w:r>
      <w:r>
        <w:t>1в, 2а,</w:t>
      </w:r>
      <w:r>
        <w:rPr>
          <w:spacing w:val="-1"/>
        </w:rPr>
        <w:t xml:space="preserve"> </w:t>
      </w:r>
      <w:r>
        <w:t>3г, 4б</w:t>
      </w:r>
    </w:p>
    <w:p w:rsidR="00D44951" w:rsidRDefault="00D44951" w:rsidP="00D44951">
      <w:pPr>
        <w:pStyle w:val="a5"/>
        <w:numPr>
          <w:ilvl w:val="0"/>
          <w:numId w:val="4"/>
        </w:numPr>
        <w:tabs>
          <w:tab w:val="left" w:pos="930"/>
        </w:tabs>
        <w:spacing w:before="70"/>
        <w:rPr>
          <w:sz w:val="24"/>
        </w:rPr>
      </w:pPr>
      <w:r>
        <w:rPr>
          <w:sz w:val="24"/>
        </w:rPr>
        <w:t>бокситы</w:t>
      </w:r>
    </w:p>
    <w:p w:rsidR="00D44951" w:rsidRDefault="00D44951" w:rsidP="00D44951">
      <w:pPr>
        <w:pStyle w:val="a5"/>
        <w:numPr>
          <w:ilvl w:val="0"/>
          <w:numId w:val="4"/>
        </w:numPr>
        <w:tabs>
          <w:tab w:val="left" w:pos="930"/>
        </w:tabs>
        <w:spacing w:before="69"/>
        <w:rPr>
          <w:sz w:val="24"/>
        </w:rPr>
      </w:pPr>
      <w:r>
        <w:rPr>
          <w:sz w:val="24"/>
        </w:rPr>
        <w:t>муфельная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печь</w:t>
      </w:r>
    </w:p>
    <w:p w:rsidR="00D44951" w:rsidRDefault="00D44951" w:rsidP="00D44951">
      <w:pPr>
        <w:pStyle w:val="a5"/>
        <w:numPr>
          <w:ilvl w:val="0"/>
          <w:numId w:val="4"/>
        </w:numPr>
        <w:tabs>
          <w:tab w:val="left" w:pos="930"/>
        </w:tabs>
        <w:spacing w:before="70" w:line="297" w:lineRule="auto"/>
        <w:ind w:left="570" w:right="8222" w:firstLine="0"/>
        <w:rPr>
          <w:sz w:val="24"/>
        </w:rPr>
      </w:pPr>
      <w:r>
        <w:rPr>
          <w:spacing w:val="-1"/>
          <w:sz w:val="24"/>
        </w:rPr>
        <w:t>балка</w:t>
      </w:r>
      <w:r>
        <w:rPr>
          <w:spacing w:val="-57"/>
          <w:sz w:val="24"/>
        </w:rPr>
        <w:t xml:space="preserve"> </w:t>
      </w:r>
      <w:r>
        <w:rPr>
          <w:sz w:val="24"/>
        </w:rPr>
        <w:t>17. 1432</w:t>
      </w:r>
    </w:p>
    <w:p w:rsidR="00D44951" w:rsidRDefault="00D44951" w:rsidP="00D44951">
      <w:pPr>
        <w:pStyle w:val="a5"/>
        <w:numPr>
          <w:ilvl w:val="0"/>
          <w:numId w:val="3"/>
        </w:numPr>
        <w:tabs>
          <w:tab w:val="left" w:pos="930"/>
        </w:tabs>
        <w:spacing w:before="4"/>
        <w:rPr>
          <w:sz w:val="24"/>
        </w:rPr>
      </w:pPr>
      <w:r>
        <w:rPr>
          <w:sz w:val="24"/>
        </w:rPr>
        <w:t>электродвигатель</w:t>
      </w:r>
    </w:p>
    <w:p w:rsidR="00D44951" w:rsidRDefault="00D44951" w:rsidP="00D44951">
      <w:pPr>
        <w:pStyle w:val="a5"/>
        <w:numPr>
          <w:ilvl w:val="0"/>
          <w:numId w:val="3"/>
        </w:numPr>
        <w:tabs>
          <w:tab w:val="left" w:pos="930"/>
        </w:tabs>
        <w:spacing w:before="70"/>
        <w:rPr>
          <w:sz w:val="24"/>
        </w:rPr>
      </w:pPr>
      <w:r>
        <w:rPr>
          <w:sz w:val="24"/>
        </w:rPr>
        <w:t>контактная</w:t>
      </w:r>
      <w:r>
        <w:rPr>
          <w:spacing w:val="-6"/>
          <w:sz w:val="24"/>
        </w:rPr>
        <w:t xml:space="preserve"> </w:t>
      </w:r>
      <w:r>
        <w:rPr>
          <w:sz w:val="24"/>
        </w:rPr>
        <w:t>сушка</w:t>
      </w:r>
    </w:p>
    <w:p w:rsidR="00D44951" w:rsidRDefault="00D44951" w:rsidP="00D44951">
      <w:pPr>
        <w:pStyle w:val="a5"/>
        <w:numPr>
          <w:ilvl w:val="0"/>
          <w:numId w:val="3"/>
        </w:numPr>
        <w:tabs>
          <w:tab w:val="left" w:pos="930"/>
        </w:tabs>
        <w:spacing w:before="67"/>
        <w:rPr>
          <w:sz w:val="24"/>
        </w:rPr>
      </w:pPr>
      <w:r>
        <w:rPr>
          <w:sz w:val="24"/>
        </w:rPr>
        <w:t>технолог</w:t>
      </w:r>
    </w:p>
    <w:p w:rsidR="00D44951" w:rsidRDefault="00D44951" w:rsidP="00D44951">
      <w:pPr>
        <w:rPr>
          <w:sz w:val="24"/>
        </w:rPr>
        <w:sectPr w:rsidR="00D44951" w:rsidSect="00D44951">
          <w:pgSz w:w="11910" w:h="16840"/>
          <w:pgMar w:top="480" w:right="700" w:bottom="280" w:left="1480" w:header="720" w:footer="720" w:gutter="0"/>
          <w:cols w:space="720"/>
        </w:sectPr>
      </w:pPr>
    </w:p>
    <w:p w:rsidR="00D44951" w:rsidRPr="00AA73BA" w:rsidRDefault="00AA73BA" w:rsidP="00D44951">
      <w:pPr>
        <w:pStyle w:val="a3"/>
        <w:spacing w:before="11"/>
        <w:rPr>
          <w:sz w:val="24"/>
          <w:szCs w:val="24"/>
        </w:rPr>
      </w:pPr>
      <w:r w:rsidRPr="00AA73BA">
        <w:rPr>
          <w:sz w:val="24"/>
          <w:szCs w:val="24"/>
        </w:rPr>
        <w:lastRenderedPageBreak/>
        <w:t>21</w:t>
      </w:r>
      <w:r>
        <w:rPr>
          <w:sz w:val="24"/>
          <w:szCs w:val="24"/>
        </w:rPr>
        <w:t>.</w:t>
      </w:r>
    </w:p>
    <w:p w:rsidR="00D44951" w:rsidRDefault="00D44951" w:rsidP="00D44951">
      <w:pPr>
        <w:ind w:left="93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кейс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21</w:t>
      </w:r>
    </w:p>
    <w:p w:rsidR="00D44951" w:rsidRDefault="00D44951" w:rsidP="00D44951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679"/>
        <w:gridCol w:w="2012"/>
      </w:tblGrid>
      <w:tr w:rsidR="00066A1A" w:rsidTr="00456F0B">
        <w:trPr>
          <w:trHeight w:val="1101"/>
        </w:trPr>
        <w:tc>
          <w:tcPr>
            <w:tcW w:w="960" w:type="dxa"/>
          </w:tcPr>
          <w:p w:rsidR="00066A1A" w:rsidRDefault="00066A1A" w:rsidP="00456F0B">
            <w:pPr>
              <w:pStyle w:val="TableParagraph"/>
              <w:ind w:left="311" w:right="27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79" w:type="dxa"/>
          </w:tcPr>
          <w:p w:rsidR="00066A1A" w:rsidRDefault="00066A1A" w:rsidP="00456F0B">
            <w:pPr>
              <w:pStyle w:val="TableParagraph"/>
              <w:spacing w:line="271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кейс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2012" w:type="dxa"/>
          </w:tcPr>
          <w:p w:rsidR="00066A1A" w:rsidRDefault="00066A1A" w:rsidP="00456F0B">
            <w:pPr>
              <w:pStyle w:val="TableParagraph"/>
              <w:ind w:left="625" w:right="333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066A1A" w:rsidTr="00456F0B">
        <w:trPr>
          <w:trHeight w:val="606"/>
        </w:trPr>
        <w:tc>
          <w:tcPr>
            <w:tcW w:w="960" w:type="dxa"/>
          </w:tcPr>
          <w:p w:rsidR="00066A1A" w:rsidRDefault="00066A1A" w:rsidP="00456F0B"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9" w:type="dxa"/>
          </w:tcPr>
          <w:p w:rsidR="00066A1A" w:rsidRDefault="00066A1A" w:rsidP="00456F0B">
            <w:pPr>
              <w:pStyle w:val="TableParagraph"/>
              <w:ind w:left="105" w:right="777"/>
              <w:rPr>
                <w:sz w:val="24"/>
              </w:rPr>
            </w:pPr>
            <w:r>
              <w:rPr>
                <w:sz w:val="24"/>
              </w:rPr>
              <w:t>Выполнение эскиза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</w:p>
        </w:tc>
        <w:tc>
          <w:tcPr>
            <w:tcW w:w="2012" w:type="dxa"/>
          </w:tcPr>
          <w:p w:rsidR="00066A1A" w:rsidRDefault="00066A1A" w:rsidP="00456F0B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6A1A" w:rsidTr="00456F0B">
        <w:trPr>
          <w:trHeight w:val="606"/>
        </w:trPr>
        <w:tc>
          <w:tcPr>
            <w:tcW w:w="960" w:type="dxa"/>
          </w:tcPr>
          <w:p w:rsidR="00066A1A" w:rsidRDefault="00066A1A" w:rsidP="00456F0B"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9" w:type="dxa"/>
          </w:tcPr>
          <w:p w:rsidR="00066A1A" w:rsidRDefault="00066A1A" w:rsidP="00456F0B">
            <w:pPr>
              <w:pStyle w:val="TableParagraph"/>
              <w:ind w:left="105" w:right="1132"/>
              <w:rPr>
                <w:sz w:val="24"/>
              </w:rPr>
            </w:pPr>
            <w:r>
              <w:rPr>
                <w:sz w:val="24"/>
              </w:rPr>
              <w:t>Развернутое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012" w:type="dxa"/>
          </w:tcPr>
          <w:p w:rsidR="00066A1A" w:rsidRDefault="00066A1A" w:rsidP="00456F0B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6A1A" w:rsidTr="00456F0B">
        <w:trPr>
          <w:trHeight w:val="604"/>
        </w:trPr>
        <w:tc>
          <w:tcPr>
            <w:tcW w:w="960" w:type="dxa"/>
          </w:tcPr>
          <w:p w:rsidR="00066A1A" w:rsidRDefault="00066A1A" w:rsidP="00456F0B"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9" w:type="dxa"/>
          </w:tcPr>
          <w:p w:rsidR="00066A1A" w:rsidRDefault="00066A1A" w:rsidP="00456F0B">
            <w:pPr>
              <w:pStyle w:val="TableParagraph"/>
              <w:ind w:left="105" w:right="1132"/>
              <w:rPr>
                <w:sz w:val="24"/>
              </w:rPr>
            </w:pPr>
            <w:r>
              <w:rPr>
                <w:sz w:val="24"/>
              </w:rPr>
              <w:t>Развернутое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012" w:type="dxa"/>
          </w:tcPr>
          <w:p w:rsidR="00066A1A" w:rsidRDefault="00066A1A" w:rsidP="00456F0B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6A1A" w:rsidTr="00456F0B">
        <w:trPr>
          <w:trHeight w:val="273"/>
        </w:trPr>
        <w:tc>
          <w:tcPr>
            <w:tcW w:w="960" w:type="dxa"/>
          </w:tcPr>
          <w:p w:rsidR="00066A1A" w:rsidRDefault="00066A1A" w:rsidP="00456F0B">
            <w:pPr>
              <w:pStyle w:val="TableParagraph"/>
              <w:spacing w:line="254" w:lineRule="exact"/>
              <w:ind w:left="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9" w:type="dxa"/>
          </w:tcPr>
          <w:p w:rsidR="00066A1A" w:rsidRDefault="00066A1A" w:rsidP="00456F0B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Разработана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2012" w:type="dxa"/>
          </w:tcPr>
          <w:p w:rsidR="00066A1A" w:rsidRDefault="00066A1A" w:rsidP="00456F0B">
            <w:pPr>
              <w:pStyle w:val="TableParagraph"/>
              <w:spacing w:line="254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66A1A" w:rsidTr="00456F0B">
        <w:trPr>
          <w:trHeight w:val="587"/>
        </w:trPr>
        <w:tc>
          <w:tcPr>
            <w:tcW w:w="960" w:type="dxa"/>
          </w:tcPr>
          <w:p w:rsidR="00066A1A" w:rsidRDefault="00066A1A" w:rsidP="00456F0B"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9" w:type="dxa"/>
          </w:tcPr>
          <w:p w:rsidR="00066A1A" w:rsidRDefault="00066A1A" w:rsidP="00456F0B">
            <w:pPr>
              <w:pStyle w:val="TableParagraph"/>
              <w:ind w:left="105" w:right="817"/>
              <w:rPr>
                <w:sz w:val="24"/>
              </w:rPr>
            </w:pPr>
            <w:r>
              <w:rPr>
                <w:sz w:val="24"/>
              </w:rPr>
              <w:t>Вид декоративной отделки и дизайн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012" w:type="dxa"/>
          </w:tcPr>
          <w:p w:rsidR="00066A1A" w:rsidRDefault="00066A1A" w:rsidP="00456F0B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44951" w:rsidRDefault="00D44951" w:rsidP="00D44951"/>
    <w:p w:rsidR="00925146" w:rsidRDefault="00925146" w:rsidP="00D44951">
      <w:pPr>
        <w:pStyle w:val="a5"/>
        <w:tabs>
          <w:tab w:val="left" w:pos="642"/>
        </w:tabs>
        <w:spacing w:before="1" w:line="276" w:lineRule="auto"/>
        <w:ind w:right="879"/>
        <w:jc w:val="left"/>
        <w:rPr>
          <w:sz w:val="28"/>
        </w:rPr>
      </w:pPr>
    </w:p>
    <w:sectPr w:rsidR="00925146"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E0B93"/>
    <w:multiLevelType w:val="hybridMultilevel"/>
    <w:tmpl w:val="72B86CE8"/>
    <w:lvl w:ilvl="0" w:tplc="FE103616">
      <w:start w:val="6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28A92241"/>
    <w:multiLevelType w:val="hybridMultilevel"/>
    <w:tmpl w:val="90A22B04"/>
    <w:lvl w:ilvl="0" w:tplc="BF78EF86">
      <w:start w:val="1"/>
      <w:numFmt w:val="decimal"/>
      <w:lvlText w:val="%1."/>
      <w:lvlJc w:val="left"/>
      <w:pPr>
        <w:ind w:left="9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598E414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2" w:tplc="6D78F3E6">
      <w:numFmt w:val="bullet"/>
      <w:lvlText w:val="•"/>
      <w:lvlJc w:val="left"/>
      <w:pPr>
        <w:ind w:left="2697" w:hanging="360"/>
      </w:pPr>
      <w:rPr>
        <w:rFonts w:hint="default"/>
        <w:lang w:val="ru-RU" w:eastAsia="en-US" w:bidi="ar-SA"/>
      </w:rPr>
    </w:lvl>
    <w:lvl w:ilvl="3" w:tplc="851AB682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274ABBFC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339679DC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6FBE3B42"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 w:tplc="A9F48576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6E10F364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2">
    <w:nsid w:val="29A01B9C"/>
    <w:multiLevelType w:val="hybridMultilevel"/>
    <w:tmpl w:val="C00AFAE2"/>
    <w:lvl w:ilvl="0" w:tplc="58981DB4">
      <w:start w:val="16"/>
      <w:numFmt w:val="decimal"/>
      <w:lvlText w:val="%1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9925B4A">
      <w:numFmt w:val="bullet"/>
      <w:lvlText w:val="•"/>
      <w:lvlJc w:val="left"/>
      <w:pPr>
        <w:ind w:left="1556" w:hanging="420"/>
      </w:pPr>
      <w:rPr>
        <w:rFonts w:hint="default"/>
        <w:lang w:val="ru-RU" w:eastAsia="en-US" w:bidi="ar-SA"/>
      </w:rPr>
    </w:lvl>
    <w:lvl w:ilvl="2" w:tplc="B22826B0">
      <w:numFmt w:val="bullet"/>
      <w:lvlText w:val="•"/>
      <w:lvlJc w:val="left"/>
      <w:pPr>
        <w:ind w:left="2473" w:hanging="420"/>
      </w:pPr>
      <w:rPr>
        <w:rFonts w:hint="default"/>
        <w:lang w:val="ru-RU" w:eastAsia="en-US" w:bidi="ar-SA"/>
      </w:rPr>
    </w:lvl>
    <w:lvl w:ilvl="3" w:tplc="9E9C74DC">
      <w:numFmt w:val="bullet"/>
      <w:lvlText w:val="•"/>
      <w:lvlJc w:val="left"/>
      <w:pPr>
        <w:ind w:left="3389" w:hanging="420"/>
      </w:pPr>
      <w:rPr>
        <w:rFonts w:hint="default"/>
        <w:lang w:val="ru-RU" w:eastAsia="en-US" w:bidi="ar-SA"/>
      </w:rPr>
    </w:lvl>
    <w:lvl w:ilvl="4" w:tplc="BB786146">
      <w:numFmt w:val="bullet"/>
      <w:lvlText w:val="•"/>
      <w:lvlJc w:val="left"/>
      <w:pPr>
        <w:ind w:left="4306" w:hanging="420"/>
      </w:pPr>
      <w:rPr>
        <w:rFonts w:hint="default"/>
        <w:lang w:val="ru-RU" w:eastAsia="en-US" w:bidi="ar-SA"/>
      </w:rPr>
    </w:lvl>
    <w:lvl w:ilvl="5" w:tplc="0F5216CA">
      <w:numFmt w:val="bullet"/>
      <w:lvlText w:val="•"/>
      <w:lvlJc w:val="left"/>
      <w:pPr>
        <w:ind w:left="5223" w:hanging="420"/>
      </w:pPr>
      <w:rPr>
        <w:rFonts w:hint="default"/>
        <w:lang w:val="ru-RU" w:eastAsia="en-US" w:bidi="ar-SA"/>
      </w:rPr>
    </w:lvl>
    <w:lvl w:ilvl="6" w:tplc="98C2E70C">
      <w:numFmt w:val="bullet"/>
      <w:lvlText w:val="•"/>
      <w:lvlJc w:val="left"/>
      <w:pPr>
        <w:ind w:left="6139" w:hanging="420"/>
      </w:pPr>
      <w:rPr>
        <w:rFonts w:hint="default"/>
        <w:lang w:val="ru-RU" w:eastAsia="en-US" w:bidi="ar-SA"/>
      </w:rPr>
    </w:lvl>
    <w:lvl w:ilvl="7" w:tplc="6BECAB7C">
      <w:numFmt w:val="bullet"/>
      <w:lvlText w:val="•"/>
      <w:lvlJc w:val="left"/>
      <w:pPr>
        <w:ind w:left="7056" w:hanging="420"/>
      </w:pPr>
      <w:rPr>
        <w:rFonts w:hint="default"/>
        <w:lang w:val="ru-RU" w:eastAsia="en-US" w:bidi="ar-SA"/>
      </w:rPr>
    </w:lvl>
    <w:lvl w:ilvl="8" w:tplc="2F647476">
      <w:numFmt w:val="bullet"/>
      <w:lvlText w:val="•"/>
      <w:lvlJc w:val="left"/>
      <w:pPr>
        <w:ind w:left="7973" w:hanging="420"/>
      </w:pPr>
      <w:rPr>
        <w:rFonts w:hint="default"/>
        <w:lang w:val="ru-RU" w:eastAsia="en-US" w:bidi="ar-SA"/>
      </w:rPr>
    </w:lvl>
  </w:abstractNum>
  <w:abstractNum w:abstractNumId="3">
    <w:nsid w:val="3B7664EF"/>
    <w:multiLevelType w:val="hybridMultilevel"/>
    <w:tmpl w:val="D416F55A"/>
    <w:lvl w:ilvl="0" w:tplc="42EA6702">
      <w:start w:val="3"/>
      <w:numFmt w:val="decimal"/>
      <w:lvlText w:val="%1."/>
      <w:lvlJc w:val="left"/>
      <w:pPr>
        <w:ind w:left="93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1283E9E">
      <w:numFmt w:val="bullet"/>
      <w:lvlText w:val="•"/>
      <w:lvlJc w:val="left"/>
      <w:pPr>
        <w:ind w:left="1826" w:hanging="708"/>
      </w:pPr>
      <w:rPr>
        <w:rFonts w:hint="default"/>
        <w:lang w:val="ru-RU" w:eastAsia="en-US" w:bidi="ar-SA"/>
      </w:rPr>
    </w:lvl>
    <w:lvl w:ilvl="2" w:tplc="A222992C">
      <w:numFmt w:val="bullet"/>
      <w:lvlText w:val="•"/>
      <w:lvlJc w:val="left"/>
      <w:pPr>
        <w:ind w:left="2713" w:hanging="708"/>
      </w:pPr>
      <w:rPr>
        <w:rFonts w:hint="default"/>
        <w:lang w:val="ru-RU" w:eastAsia="en-US" w:bidi="ar-SA"/>
      </w:rPr>
    </w:lvl>
    <w:lvl w:ilvl="3" w:tplc="C012EAAA">
      <w:numFmt w:val="bullet"/>
      <w:lvlText w:val="•"/>
      <w:lvlJc w:val="left"/>
      <w:pPr>
        <w:ind w:left="3599" w:hanging="708"/>
      </w:pPr>
      <w:rPr>
        <w:rFonts w:hint="default"/>
        <w:lang w:val="ru-RU" w:eastAsia="en-US" w:bidi="ar-SA"/>
      </w:rPr>
    </w:lvl>
    <w:lvl w:ilvl="4" w:tplc="FB382F2E">
      <w:numFmt w:val="bullet"/>
      <w:lvlText w:val="•"/>
      <w:lvlJc w:val="left"/>
      <w:pPr>
        <w:ind w:left="4486" w:hanging="708"/>
      </w:pPr>
      <w:rPr>
        <w:rFonts w:hint="default"/>
        <w:lang w:val="ru-RU" w:eastAsia="en-US" w:bidi="ar-SA"/>
      </w:rPr>
    </w:lvl>
    <w:lvl w:ilvl="5" w:tplc="5C16472C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C268B9B2">
      <w:numFmt w:val="bullet"/>
      <w:lvlText w:val="•"/>
      <w:lvlJc w:val="left"/>
      <w:pPr>
        <w:ind w:left="6259" w:hanging="708"/>
      </w:pPr>
      <w:rPr>
        <w:rFonts w:hint="default"/>
        <w:lang w:val="ru-RU" w:eastAsia="en-US" w:bidi="ar-SA"/>
      </w:rPr>
    </w:lvl>
    <w:lvl w:ilvl="7" w:tplc="620CF59E">
      <w:numFmt w:val="bullet"/>
      <w:lvlText w:val="•"/>
      <w:lvlJc w:val="left"/>
      <w:pPr>
        <w:ind w:left="7146" w:hanging="708"/>
      </w:pPr>
      <w:rPr>
        <w:rFonts w:hint="default"/>
        <w:lang w:val="ru-RU" w:eastAsia="en-US" w:bidi="ar-SA"/>
      </w:rPr>
    </w:lvl>
    <w:lvl w:ilvl="8" w:tplc="4B960B3C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4">
    <w:nsid w:val="68A269DF"/>
    <w:multiLevelType w:val="hybridMultilevel"/>
    <w:tmpl w:val="C1FC7964"/>
    <w:lvl w:ilvl="0" w:tplc="6E6807CC">
      <w:start w:val="18"/>
      <w:numFmt w:val="decimal"/>
      <w:lvlText w:val="%1."/>
      <w:lvlJc w:val="left"/>
      <w:pPr>
        <w:ind w:left="9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C90EABA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2" w:tplc="97BECD88">
      <w:numFmt w:val="bullet"/>
      <w:lvlText w:val="•"/>
      <w:lvlJc w:val="left"/>
      <w:pPr>
        <w:ind w:left="2697" w:hanging="360"/>
      </w:pPr>
      <w:rPr>
        <w:rFonts w:hint="default"/>
        <w:lang w:val="ru-RU" w:eastAsia="en-US" w:bidi="ar-SA"/>
      </w:rPr>
    </w:lvl>
    <w:lvl w:ilvl="3" w:tplc="953EDA56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AF329CEC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955A3D64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8AD0E31C"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 w:tplc="39BA1E8A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05E0BBE0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abstractNum w:abstractNumId="5">
    <w:nsid w:val="7F6B6D4A"/>
    <w:multiLevelType w:val="hybridMultilevel"/>
    <w:tmpl w:val="DD6E5370"/>
    <w:lvl w:ilvl="0" w:tplc="4CC22038">
      <w:start w:val="14"/>
      <w:numFmt w:val="decimal"/>
      <w:lvlText w:val="%1."/>
      <w:lvlJc w:val="left"/>
      <w:pPr>
        <w:ind w:left="9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7A8CE3A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2" w:tplc="186C2C1E">
      <w:numFmt w:val="bullet"/>
      <w:lvlText w:val="•"/>
      <w:lvlJc w:val="left"/>
      <w:pPr>
        <w:ind w:left="2697" w:hanging="360"/>
      </w:pPr>
      <w:rPr>
        <w:rFonts w:hint="default"/>
        <w:lang w:val="ru-RU" w:eastAsia="en-US" w:bidi="ar-SA"/>
      </w:rPr>
    </w:lvl>
    <w:lvl w:ilvl="3" w:tplc="099CE826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972037F6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44FCE45A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FAC640C6"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 w:tplc="68B454E8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B0D8C7D2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25146"/>
    <w:rsid w:val="00026C23"/>
    <w:rsid w:val="00066A1A"/>
    <w:rsid w:val="00925146"/>
    <w:rsid w:val="00932C7E"/>
    <w:rsid w:val="00AA73BA"/>
    <w:rsid w:val="00BF2F13"/>
    <w:rsid w:val="00D4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29"/>
      <w:ind w:left="1090" w:right="109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7"/>
      <w:jc w:val="center"/>
    </w:pPr>
  </w:style>
  <w:style w:type="paragraph" w:styleId="a6">
    <w:name w:val="footnote text"/>
    <w:basedOn w:val="a"/>
    <w:link w:val="a7"/>
    <w:qFormat/>
    <w:rsid w:val="00BF2F13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7">
    <w:name w:val="Текст сноски Знак"/>
    <w:basedOn w:val="a0"/>
    <w:link w:val="a6"/>
    <w:rsid w:val="00BF2F13"/>
    <w:rPr>
      <w:rFonts w:eastAsiaTheme="minorEastAsia"/>
      <w:sz w:val="18"/>
      <w:szCs w:val="18"/>
      <w:lang w:eastAsia="zh-CN"/>
    </w:rPr>
  </w:style>
  <w:style w:type="table" w:styleId="a8">
    <w:name w:val="Table Grid"/>
    <w:basedOn w:val="a1"/>
    <w:uiPriority w:val="59"/>
    <w:qFormat/>
    <w:rsid w:val="00BF2F13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F2F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F1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29"/>
      <w:ind w:left="1090" w:right="109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7"/>
      <w:jc w:val="center"/>
    </w:pPr>
  </w:style>
  <w:style w:type="paragraph" w:styleId="a6">
    <w:name w:val="footnote text"/>
    <w:basedOn w:val="a"/>
    <w:link w:val="a7"/>
    <w:qFormat/>
    <w:rsid w:val="00BF2F13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7">
    <w:name w:val="Текст сноски Знак"/>
    <w:basedOn w:val="a0"/>
    <w:link w:val="a6"/>
    <w:rsid w:val="00BF2F13"/>
    <w:rPr>
      <w:rFonts w:eastAsiaTheme="minorEastAsia"/>
      <w:sz w:val="18"/>
      <w:szCs w:val="18"/>
      <w:lang w:eastAsia="zh-CN"/>
    </w:rPr>
  </w:style>
  <w:style w:type="table" w:styleId="a8">
    <w:name w:val="Table Grid"/>
    <w:basedOn w:val="a1"/>
    <w:uiPriority w:val="59"/>
    <w:qFormat/>
    <w:rsid w:val="00BF2F13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F2F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F1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МГОУ: Хаулин А.Н. (декан факультета технологии и предпринимательства)</dc:creator>
  <cp:lastModifiedBy>user</cp:lastModifiedBy>
  <cp:revision>8</cp:revision>
  <dcterms:created xsi:type="dcterms:W3CDTF">2023-11-27T06:14:00Z</dcterms:created>
  <dcterms:modified xsi:type="dcterms:W3CDTF">2024-12-06T08:11:00Z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2023-11-27T00:00:00Z</vt:filetime>
  </property>
</Properties>
</file>