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9A5" w:rsidRPr="00561BED" w:rsidRDefault="00BC19A5" w:rsidP="00561BED">
      <w:pPr>
        <w:pStyle w:val="docdata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Задания для II (муниципального) этапа Всероссийской олимпиады школьников.</w:t>
      </w:r>
    </w:p>
    <w:p w:rsidR="00BC19A5" w:rsidRPr="00561BED" w:rsidRDefault="00BC19A5" w:rsidP="00561BED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2024-2025 учебный год.</w:t>
      </w:r>
    </w:p>
    <w:p w:rsidR="00BC19A5" w:rsidRPr="00561BED" w:rsidRDefault="00BC19A5" w:rsidP="00561BED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Обществознание.</w:t>
      </w:r>
    </w:p>
    <w:p w:rsidR="00BC19A5" w:rsidRPr="00561BED" w:rsidRDefault="00BC19A5" w:rsidP="00561BED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7 класс</w:t>
      </w:r>
    </w:p>
    <w:p w:rsidR="00BC19A5" w:rsidRPr="00561BED" w:rsidRDefault="00BC19A5" w:rsidP="00561BED">
      <w:pPr>
        <w:pStyle w:val="a3"/>
        <w:spacing w:before="0" w:beforeAutospacing="0" w:after="0" w:afterAutospacing="0"/>
        <w:jc w:val="center"/>
        <w:rPr>
          <w:rFonts w:ascii="Georgia" w:hAnsi="Georgia"/>
        </w:rPr>
      </w:pPr>
      <w:r w:rsidRPr="00561BED">
        <w:rPr>
          <w:rFonts w:ascii="Georgia" w:hAnsi="Georgia"/>
          <w:i/>
          <w:iCs/>
          <w:color w:val="000000"/>
        </w:rPr>
        <w:t>Ключи</w:t>
      </w:r>
    </w:p>
    <w:p w:rsidR="00BC19A5" w:rsidRPr="00561BED" w:rsidRDefault="00BC19A5" w:rsidP="00561BED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61BED">
        <w:rPr>
          <w:rFonts w:ascii="Georgia" w:hAnsi="Georgia"/>
          <w:color w:val="000000"/>
        </w:rPr>
        <w:t xml:space="preserve">Уважаемые коллеги! Для оперативного разрешения вопросов, возникающих при оценивании вы можете обратиться к руководителю региональной </w:t>
      </w:r>
      <w:proofErr w:type="spellStart"/>
      <w:r w:rsidRPr="00561BED">
        <w:rPr>
          <w:rFonts w:ascii="Georgia" w:hAnsi="Georgia"/>
          <w:color w:val="000000"/>
        </w:rPr>
        <w:t>методкомиссии</w:t>
      </w:r>
      <w:proofErr w:type="spellEnd"/>
      <w:r w:rsidRPr="00561BED">
        <w:rPr>
          <w:rFonts w:ascii="Georgia" w:hAnsi="Georgia"/>
          <w:color w:val="000000"/>
        </w:rPr>
        <w:t xml:space="preserve"> МЭ ВСОШ Александру Евгеньевичу </w:t>
      </w:r>
      <w:proofErr w:type="spellStart"/>
      <w:r w:rsidRPr="00561BED">
        <w:rPr>
          <w:rFonts w:ascii="Georgia" w:hAnsi="Georgia"/>
          <w:color w:val="000000"/>
        </w:rPr>
        <w:t>Митрякову</w:t>
      </w:r>
      <w:proofErr w:type="spellEnd"/>
      <w:r w:rsidRPr="00561BED">
        <w:rPr>
          <w:rFonts w:ascii="Georgia" w:hAnsi="Georgia"/>
          <w:color w:val="000000"/>
          <w:u w:val="single"/>
        </w:rPr>
        <w:t> </w:t>
      </w:r>
    </w:p>
    <w:p w:rsidR="00BC19A5" w:rsidRPr="00561BED" w:rsidRDefault="00BC19A5" w:rsidP="00561BED">
      <w:pPr>
        <w:pStyle w:val="a3"/>
        <w:spacing w:before="0" w:beforeAutospacing="0" w:after="0" w:afterAutospacing="0"/>
        <w:jc w:val="both"/>
        <w:rPr>
          <w:rFonts w:ascii="Georgia" w:hAnsi="Georgia"/>
          <w:lang w:val="en-US"/>
        </w:rPr>
      </w:pPr>
      <w:r w:rsidRPr="00561BED">
        <w:rPr>
          <w:rFonts w:ascii="Georgia" w:hAnsi="Georgia"/>
          <w:color w:val="000000"/>
          <w:u w:val="single"/>
        </w:rPr>
        <w:t>Телефон</w:t>
      </w:r>
      <w:r w:rsidRPr="00561BED">
        <w:rPr>
          <w:rFonts w:ascii="Georgia" w:hAnsi="Georgia"/>
          <w:color w:val="000000"/>
          <w:u w:val="single"/>
          <w:lang w:val="en-US"/>
        </w:rPr>
        <w:t>: +7</w:t>
      </w:r>
      <w:r w:rsidR="00925FE4" w:rsidRPr="00561BED">
        <w:rPr>
          <w:rFonts w:ascii="Georgia" w:hAnsi="Georgia"/>
          <w:color w:val="000000"/>
          <w:u w:val="single"/>
          <w:lang w:val="en-US"/>
        </w:rPr>
        <w:t xml:space="preserve"> (909) 065 9442    </w:t>
      </w:r>
      <w:r w:rsidRPr="00561BED">
        <w:rPr>
          <w:rFonts w:ascii="Georgia" w:hAnsi="Georgia"/>
          <w:color w:val="000000"/>
          <w:u w:val="single"/>
          <w:lang w:val="en-US"/>
        </w:rPr>
        <w:t>Vk.com/id41326</w:t>
      </w:r>
      <w:r w:rsidR="00925FE4" w:rsidRPr="00561BED">
        <w:rPr>
          <w:rFonts w:ascii="Georgia" w:hAnsi="Georgia"/>
          <w:color w:val="000000"/>
          <w:u w:val="single"/>
          <w:lang w:val="en-US"/>
        </w:rPr>
        <w:t>7</w:t>
      </w:r>
      <w:r w:rsidRPr="00561BED">
        <w:rPr>
          <w:rFonts w:ascii="Georgia" w:hAnsi="Georgia"/>
          <w:color w:val="000000"/>
          <w:u w:val="single"/>
          <w:lang w:val="en-US"/>
        </w:rPr>
        <w:t>   Telegram: @</w:t>
      </w:r>
      <w:proofErr w:type="spellStart"/>
      <w:r w:rsidRPr="00561BED">
        <w:rPr>
          <w:rFonts w:ascii="Georgia" w:hAnsi="Georgia"/>
          <w:color w:val="000000"/>
          <w:u w:val="single"/>
          <w:lang w:val="en-US"/>
        </w:rPr>
        <w:t>ascaender</w:t>
      </w:r>
      <w:proofErr w:type="spellEnd"/>
    </w:p>
    <w:p w:rsidR="00BC19A5" w:rsidRPr="00561BED" w:rsidRDefault="00BC19A5" w:rsidP="00561BED">
      <w:pPr>
        <w:pStyle w:val="a3"/>
        <w:spacing w:before="0" w:beforeAutospacing="0" w:after="0" w:afterAutospacing="0"/>
        <w:jc w:val="center"/>
        <w:rPr>
          <w:rFonts w:ascii="Georgia" w:hAnsi="Georgia"/>
          <w:lang w:val="en-US"/>
        </w:rPr>
      </w:pPr>
      <w:r w:rsidRPr="00561BED">
        <w:rPr>
          <w:rFonts w:ascii="Georgia" w:hAnsi="Georgia"/>
          <w:lang w:val="en-US"/>
        </w:rPr>
        <w:t> </w:t>
      </w:r>
    </w:p>
    <w:p w:rsidR="00BC19A5" w:rsidRPr="00561BED" w:rsidRDefault="00BC19A5" w:rsidP="00561BED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Задание 1. (10б.)</w:t>
      </w:r>
    </w:p>
    <w:p w:rsidR="00DA542A" w:rsidRPr="00561BED" w:rsidRDefault="00BC19A5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hAnsi="Georgia"/>
          <w:b/>
          <w:bCs/>
          <w:color w:val="000000"/>
        </w:rPr>
        <w:t>Определите верность или ошибочность утверждений. Если вы согласны с утверждением, внесите в клетку под соответствующим номером «ДА», если нет – «</w:t>
      </w:r>
      <w:proofErr w:type="gramStart"/>
      <w:r w:rsidRPr="00561BED">
        <w:rPr>
          <w:rFonts w:ascii="Georgia" w:hAnsi="Georgia"/>
          <w:b/>
          <w:bCs/>
          <w:color w:val="000000"/>
        </w:rPr>
        <w:t>НЕТ»  (</w:t>
      </w:r>
      <w:proofErr w:type="gramEnd"/>
      <w:r w:rsidRPr="00561BED">
        <w:rPr>
          <w:rFonts w:ascii="Georgia" w:hAnsi="Georgia"/>
          <w:b/>
          <w:bCs/>
          <w:color w:val="000000"/>
        </w:rPr>
        <w:t>за каждый правильный ответ – 1б. Максимум – 10 б.)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 xml:space="preserve">1. </w:t>
      </w:r>
      <w:r w:rsidR="00E52BA8" w:rsidRPr="00561BED">
        <w:rPr>
          <w:rFonts w:ascii="Georgia" w:eastAsiaTheme="minorHAnsi" w:hAnsi="Georgia" w:cstheme="minorBidi"/>
          <w:lang w:eastAsia="en-US"/>
        </w:rPr>
        <w:t>Ислам является самой древней из мировых религий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2.</w:t>
      </w:r>
      <w:r w:rsidR="00E52BA8" w:rsidRPr="00561BED">
        <w:rPr>
          <w:rFonts w:ascii="Georgia" w:eastAsiaTheme="minorHAnsi" w:hAnsi="Georgia" w:cstheme="minorBidi"/>
          <w:lang w:eastAsia="en-US"/>
        </w:rPr>
        <w:t xml:space="preserve"> Существование вожака стаи у волков показывает, что у животных, как и у человека, есть престижные потребности 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3.</w:t>
      </w:r>
      <w:r w:rsidR="00E52BA8" w:rsidRPr="00561BED">
        <w:rPr>
          <w:rFonts w:ascii="Georgia" w:eastAsiaTheme="minorHAnsi" w:hAnsi="Georgia" w:cstheme="minorBidi"/>
          <w:lang w:eastAsia="en-US"/>
        </w:rPr>
        <w:t xml:space="preserve"> Робинзон Крузо – пример человека, ведущего натуральное хозяйство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4.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Завтрак в школьной столовой является примером обмена благ.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5.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Современная российская семья чаще всего является многопоколенной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6.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Домашние животные являются собственностью их хозяев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7.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Население Африки больше населения России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8.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</w:t>
      </w:r>
      <w:r w:rsidR="00CC69EC" w:rsidRPr="00561BED">
        <w:rPr>
          <w:rFonts w:ascii="Georgia" w:eastAsiaTheme="minorHAnsi" w:hAnsi="Georgia" w:cstheme="minorBidi"/>
          <w:lang w:eastAsia="en-US"/>
        </w:rPr>
        <w:t>Скидки в магазинах повышают спрос на товары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9.</w:t>
      </w:r>
      <w:r w:rsidR="00CC69EC" w:rsidRPr="00561BED">
        <w:rPr>
          <w:rFonts w:ascii="Georgia" w:eastAsiaTheme="minorHAnsi" w:hAnsi="Georgia" w:cstheme="minorBidi"/>
          <w:lang w:eastAsia="en-US"/>
        </w:rPr>
        <w:t xml:space="preserve"> Создание </w:t>
      </w:r>
      <w:proofErr w:type="spellStart"/>
      <w:r w:rsidR="00CC69EC" w:rsidRPr="00561BED">
        <w:rPr>
          <w:rFonts w:ascii="Georgia" w:eastAsiaTheme="minorHAnsi" w:hAnsi="Georgia" w:cstheme="minorBidi"/>
          <w:lang w:eastAsia="en-US"/>
        </w:rPr>
        <w:t>безбарьерной</w:t>
      </w:r>
      <w:proofErr w:type="spellEnd"/>
      <w:r w:rsidR="00CC69EC" w:rsidRPr="00561BED">
        <w:rPr>
          <w:rFonts w:ascii="Georgia" w:eastAsiaTheme="minorHAnsi" w:hAnsi="Georgia" w:cstheme="minorBidi"/>
          <w:lang w:eastAsia="en-US"/>
        </w:rPr>
        <w:t xml:space="preserve"> среды в школах является гарантией прав детей на охрану здоровья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10.</w:t>
      </w:r>
      <w:r w:rsidR="00CC69EC" w:rsidRPr="00561BED">
        <w:rPr>
          <w:rFonts w:ascii="Georgia" w:eastAsiaTheme="minorHAnsi" w:hAnsi="Georgia" w:cstheme="minorBidi"/>
          <w:lang w:eastAsia="en-US"/>
        </w:rPr>
        <w:t xml:space="preserve"> </w:t>
      </w:r>
      <w:proofErr w:type="gramStart"/>
      <w:r w:rsidR="00CC69EC" w:rsidRPr="00561BED">
        <w:rPr>
          <w:rFonts w:ascii="Georgia" w:eastAsiaTheme="minorHAnsi" w:hAnsi="Georgia" w:cstheme="minorBidi"/>
          <w:lang w:eastAsia="en-US"/>
        </w:rPr>
        <w:t>Способности  человека</w:t>
      </w:r>
      <w:proofErr w:type="gramEnd"/>
      <w:r w:rsidR="00CC69EC" w:rsidRPr="00561BED">
        <w:rPr>
          <w:rFonts w:ascii="Georgia" w:eastAsiaTheme="minorHAnsi" w:hAnsi="Georgia" w:cstheme="minorBidi"/>
          <w:lang w:eastAsia="en-US"/>
        </w:rPr>
        <w:t xml:space="preserve"> не зависят от его национальности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DA542A" w:rsidRPr="00561BED" w:rsidTr="00DA542A"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1</w:t>
            </w: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2</w:t>
            </w: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3</w:t>
            </w: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4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5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6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7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8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9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10</w:t>
            </w:r>
          </w:p>
        </w:tc>
      </w:tr>
      <w:tr w:rsidR="00DA542A" w:rsidRPr="00561BED" w:rsidTr="00DA542A">
        <w:tc>
          <w:tcPr>
            <w:tcW w:w="1045" w:type="dxa"/>
          </w:tcPr>
          <w:p w:rsidR="00DA542A" w:rsidRPr="00561BED" w:rsidRDefault="00E52BA8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DA542A" w:rsidRPr="00561BED" w:rsidRDefault="00E52BA8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DA542A" w:rsidRPr="00561BED" w:rsidRDefault="00E52BA8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5" w:type="dxa"/>
          </w:tcPr>
          <w:p w:rsidR="00DA542A" w:rsidRPr="00561BED" w:rsidRDefault="00546EC5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DA542A" w:rsidRPr="00561BED" w:rsidRDefault="00546EC5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DA542A" w:rsidRPr="00561BED" w:rsidRDefault="00546EC5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DA542A" w:rsidRPr="00561BED" w:rsidRDefault="00546EC5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DA542A" w:rsidRPr="00561BED" w:rsidRDefault="00CC69EC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DA542A" w:rsidRPr="00561BED" w:rsidRDefault="00CC69EC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DA542A" w:rsidRPr="00561BED" w:rsidRDefault="00CC69EC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</w:tr>
    </w:tbl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</w:p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Задание 2 (10б.)</w:t>
      </w:r>
    </w:p>
    <w:p w:rsidR="00BC19A5" w:rsidRPr="00561BED" w:rsidRDefault="00BC19A5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t>Выберите все правильные ответы на вопросы и внесите их в таблицу ниже: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t>2.1</w:t>
      </w:r>
      <w:r w:rsidR="00AD48C0" w:rsidRPr="00561BED">
        <w:rPr>
          <w:rFonts w:ascii="Georgia" w:hAnsi="Georgia"/>
          <w:b/>
          <w:bCs/>
          <w:color w:val="000000"/>
        </w:rPr>
        <w:t>. К личностным чертам человека относятся: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BC19A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 xml:space="preserve">А) Физическая сила </w:t>
      </w: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Цвет волос</w:t>
      </w: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В) Темперамент</w:t>
      </w: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Таланты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2.2. К доходам семейного бюджета можно отнести: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А) Пенсию бабушки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 xml:space="preserve">Б) Налог на </w:t>
      </w:r>
      <w:r w:rsidR="004B24D4" w:rsidRPr="00561BED">
        <w:rPr>
          <w:rFonts w:ascii="Georgia" w:hAnsi="Georgia"/>
          <w:bCs/>
          <w:color w:val="000000"/>
        </w:rPr>
        <w:t>садовый участок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 xml:space="preserve">В) Проценты по </w:t>
      </w:r>
      <w:r w:rsidR="004B24D4" w:rsidRPr="00561BED">
        <w:rPr>
          <w:rFonts w:ascii="Georgia" w:hAnsi="Georgia"/>
          <w:bCs/>
          <w:color w:val="000000"/>
        </w:rPr>
        <w:t>кредиту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 xml:space="preserve">Г) </w:t>
      </w:r>
      <w:r w:rsidR="004B24D4" w:rsidRPr="00561BED">
        <w:rPr>
          <w:rFonts w:ascii="Georgia" w:hAnsi="Georgia"/>
          <w:bCs/>
          <w:color w:val="000000"/>
        </w:rPr>
        <w:t>Деньги, полученные за продажу квартиры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2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2.3</w:t>
      </w:r>
      <w:r w:rsidR="004B24D4" w:rsidRPr="00561BED">
        <w:rPr>
          <w:rFonts w:ascii="Georgia" w:hAnsi="Georgia"/>
          <w:b/>
          <w:bCs/>
          <w:color w:val="000000"/>
        </w:rPr>
        <w:t>. К основам конституционного строя Российской Федерации относятся: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А) Наличие суда присяжных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Демократия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В) Федеративное устройство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Территория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2.4</w:t>
      </w:r>
      <w:r w:rsidR="004B24D4" w:rsidRPr="00561BED">
        <w:rPr>
          <w:rFonts w:ascii="Georgia" w:hAnsi="Georgia"/>
          <w:b/>
          <w:bCs/>
          <w:color w:val="000000"/>
        </w:rPr>
        <w:t>. Глобальными проблемами современности являются: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А) Инфляция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Проблема «Север-Юг»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В) Преступность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Проблема ограниченности ресурсов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2.5</w:t>
      </w:r>
      <w:r w:rsidR="004B24D4" w:rsidRPr="00561BED">
        <w:rPr>
          <w:rFonts w:ascii="Georgia" w:hAnsi="Georgia"/>
          <w:b/>
          <w:bCs/>
          <w:color w:val="000000"/>
        </w:rPr>
        <w:t>. С 14 лет гражданин России: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А) Получает паспорт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Может самостоятельно распоряжаться заработанными средствами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В) Самостоятельно отвечает за административные проступки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Может заключить брак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8F51E2" w:rsidRPr="00561BED" w:rsidTr="008F51E2"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2.1</w:t>
            </w: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2.2</w:t>
            </w: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2.3</w:t>
            </w: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2.4</w:t>
            </w:r>
          </w:p>
        </w:tc>
        <w:tc>
          <w:tcPr>
            <w:tcW w:w="2092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2.5</w:t>
            </w:r>
          </w:p>
        </w:tc>
      </w:tr>
      <w:tr w:rsidR="008F51E2" w:rsidRPr="00561BED" w:rsidTr="008F51E2">
        <w:tc>
          <w:tcPr>
            <w:tcW w:w="2091" w:type="dxa"/>
          </w:tcPr>
          <w:p w:rsidR="008F51E2" w:rsidRPr="00561BED" w:rsidRDefault="00AD48C0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561BED">
              <w:rPr>
                <w:rFonts w:ascii="Georgia" w:hAnsi="Georgia"/>
                <w:sz w:val="24"/>
                <w:szCs w:val="24"/>
              </w:rPr>
              <w:t>ВГ</w:t>
            </w:r>
          </w:p>
        </w:tc>
        <w:tc>
          <w:tcPr>
            <w:tcW w:w="2091" w:type="dxa"/>
          </w:tcPr>
          <w:p w:rsidR="008F51E2" w:rsidRPr="00561BED" w:rsidRDefault="004B24D4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561BED">
              <w:rPr>
                <w:rFonts w:ascii="Georgia" w:hAnsi="Georgia"/>
                <w:sz w:val="24"/>
                <w:szCs w:val="24"/>
              </w:rPr>
              <w:t>АГ</w:t>
            </w:r>
          </w:p>
        </w:tc>
        <w:tc>
          <w:tcPr>
            <w:tcW w:w="2091" w:type="dxa"/>
          </w:tcPr>
          <w:p w:rsidR="008F51E2" w:rsidRPr="00561BED" w:rsidRDefault="004B24D4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561BED">
              <w:rPr>
                <w:rFonts w:ascii="Georgia" w:hAnsi="Georgia"/>
                <w:sz w:val="24"/>
                <w:szCs w:val="24"/>
              </w:rPr>
              <w:t>БВ</w:t>
            </w:r>
          </w:p>
        </w:tc>
        <w:tc>
          <w:tcPr>
            <w:tcW w:w="2091" w:type="dxa"/>
          </w:tcPr>
          <w:p w:rsidR="008F51E2" w:rsidRPr="00561BED" w:rsidRDefault="004B24D4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561BED">
              <w:rPr>
                <w:rFonts w:ascii="Georgia" w:hAnsi="Georgia"/>
                <w:sz w:val="24"/>
                <w:szCs w:val="24"/>
              </w:rPr>
              <w:t>БГ</w:t>
            </w:r>
          </w:p>
        </w:tc>
        <w:tc>
          <w:tcPr>
            <w:tcW w:w="2092" w:type="dxa"/>
          </w:tcPr>
          <w:p w:rsidR="008F51E2" w:rsidRPr="00561BED" w:rsidRDefault="004B24D4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561BED">
              <w:rPr>
                <w:rFonts w:ascii="Georgia" w:hAnsi="Georgia"/>
                <w:sz w:val="24"/>
                <w:szCs w:val="24"/>
              </w:rPr>
              <w:t>АБ</w:t>
            </w:r>
          </w:p>
        </w:tc>
      </w:tr>
    </w:tbl>
    <w:p w:rsidR="008F51E2" w:rsidRPr="00561BED" w:rsidRDefault="008F51E2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Задание 3. Экономическая задача (7б.).</w:t>
      </w:r>
    </w:p>
    <w:p w:rsidR="008B36F0" w:rsidRDefault="00561BED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В магазине у дома хлеб стоит 30 руб. за буханку, а колбаса – </w:t>
      </w:r>
      <w:r w:rsidR="008B36F0">
        <w:rPr>
          <w:rFonts w:ascii="Georgia" w:hAnsi="Georgia"/>
          <w:sz w:val="24"/>
          <w:szCs w:val="24"/>
        </w:rPr>
        <w:t>3</w:t>
      </w:r>
      <w:r>
        <w:rPr>
          <w:rFonts w:ascii="Georgia" w:hAnsi="Georgia"/>
          <w:sz w:val="24"/>
          <w:szCs w:val="24"/>
        </w:rPr>
        <w:t xml:space="preserve">00 руб. за килограмм. </w:t>
      </w:r>
      <w:r w:rsidR="008B36F0">
        <w:rPr>
          <w:rFonts w:ascii="Georgia" w:hAnsi="Georgia"/>
          <w:sz w:val="24"/>
          <w:szCs w:val="24"/>
        </w:rPr>
        <w:t>В большом супермаркете на окраине хлеб стоит 25 руб. за буханку, а колбаса – на 10</w:t>
      </w:r>
      <w:r w:rsidR="008B36F0" w:rsidRPr="008B36F0">
        <w:rPr>
          <w:rFonts w:ascii="Georgia" w:hAnsi="Georgia"/>
          <w:sz w:val="24"/>
          <w:szCs w:val="24"/>
        </w:rPr>
        <w:t>%</w:t>
      </w:r>
      <w:r w:rsidR="008B36F0">
        <w:rPr>
          <w:rFonts w:ascii="Georgia" w:hAnsi="Georgia"/>
          <w:sz w:val="24"/>
          <w:szCs w:val="24"/>
        </w:rPr>
        <w:t xml:space="preserve"> </w:t>
      </w:r>
      <w:r w:rsidR="008B36F0">
        <w:rPr>
          <w:rFonts w:ascii="Georgia" w:hAnsi="Georgia"/>
          <w:sz w:val="24"/>
          <w:szCs w:val="24"/>
        </w:rPr>
        <w:lastRenderedPageBreak/>
        <w:t>дешевле, чем в магазине у дома. Проезд от дома до супермаркета стоит 38 рублей в одну сторону.</w:t>
      </w:r>
    </w:p>
    <w:p w:rsidR="00AD48C0" w:rsidRPr="008B36F0" w:rsidRDefault="008B36F0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 w:rsidRPr="008B36F0">
        <w:rPr>
          <w:rFonts w:ascii="Georgia" w:hAnsi="Georgia"/>
          <w:b/>
          <w:sz w:val="24"/>
          <w:szCs w:val="24"/>
        </w:rPr>
        <w:t xml:space="preserve">3.1. </w:t>
      </w:r>
      <w:proofErr w:type="spellStart"/>
      <w:r w:rsidRPr="008B36F0">
        <w:rPr>
          <w:rFonts w:ascii="Georgia" w:hAnsi="Georgia"/>
          <w:b/>
          <w:sz w:val="24"/>
          <w:szCs w:val="24"/>
        </w:rPr>
        <w:t>Матроскин</w:t>
      </w:r>
      <w:proofErr w:type="spellEnd"/>
      <w:r w:rsidRPr="008B36F0">
        <w:rPr>
          <w:rFonts w:ascii="Georgia" w:hAnsi="Georgia"/>
          <w:b/>
          <w:sz w:val="24"/>
          <w:szCs w:val="24"/>
        </w:rPr>
        <w:t xml:space="preserve"> хочет приготовить бутерброды из двух буханок хлеба и двух килограмм колбасы.  Где выгоднее покупать ингредиенты – у дома или в супермаркете? Приведите расчёты.</w:t>
      </w:r>
    </w:p>
    <w:p w:rsidR="008B36F0" w:rsidRDefault="008B36F0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</w:t>
      </w:r>
      <w:proofErr w:type="gramStart"/>
      <w:r>
        <w:rPr>
          <w:rFonts w:ascii="Georgia" w:hAnsi="Georgia"/>
          <w:sz w:val="24"/>
          <w:szCs w:val="24"/>
        </w:rPr>
        <w:t>В</w:t>
      </w:r>
      <w:proofErr w:type="gramEnd"/>
      <w:r>
        <w:rPr>
          <w:rFonts w:ascii="Georgia" w:hAnsi="Georgia"/>
          <w:sz w:val="24"/>
          <w:szCs w:val="24"/>
        </w:rPr>
        <w:t xml:space="preserve"> магазине у дома </w:t>
      </w:r>
      <w:r w:rsidRPr="00734023">
        <w:rPr>
          <w:rFonts w:ascii="Georgia" w:hAnsi="Georgia"/>
          <w:b/>
          <w:sz w:val="24"/>
          <w:szCs w:val="24"/>
        </w:rPr>
        <w:t>(1б.)</w:t>
      </w:r>
      <w:r>
        <w:rPr>
          <w:rFonts w:ascii="Georgia" w:hAnsi="Georgia"/>
          <w:sz w:val="24"/>
          <w:szCs w:val="24"/>
        </w:rPr>
        <w:t xml:space="preserve"> У дома закупка ингредиентов стоит 60 (хлеб)+600 (колбаса)=660 </w:t>
      </w:r>
      <w:proofErr w:type="spellStart"/>
      <w:r>
        <w:rPr>
          <w:rFonts w:ascii="Georgia" w:hAnsi="Georgia"/>
          <w:sz w:val="24"/>
          <w:szCs w:val="24"/>
        </w:rPr>
        <w:t>руб</w:t>
      </w:r>
      <w:proofErr w:type="spellEnd"/>
      <w:r>
        <w:rPr>
          <w:rFonts w:ascii="Georgia" w:hAnsi="Georgia"/>
          <w:sz w:val="24"/>
          <w:szCs w:val="24"/>
        </w:rPr>
        <w:t xml:space="preserve">, а в супермаркете -  50 (хлеб)+540(колбаса)+76(проезд)= 666 рублей </w:t>
      </w:r>
      <w:r w:rsidRPr="00734023">
        <w:rPr>
          <w:rFonts w:ascii="Georgia" w:hAnsi="Georgia"/>
          <w:b/>
          <w:sz w:val="24"/>
          <w:szCs w:val="24"/>
        </w:rPr>
        <w:t xml:space="preserve">(2б) </w:t>
      </w:r>
    </w:p>
    <w:p w:rsidR="00561BED" w:rsidRPr="00535699" w:rsidRDefault="008B36F0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 w:rsidRPr="00535699">
        <w:rPr>
          <w:rFonts w:ascii="Georgia" w:hAnsi="Georgia"/>
          <w:b/>
          <w:sz w:val="24"/>
          <w:szCs w:val="24"/>
        </w:rPr>
        <w:t xml:space="preserve">3.2. Почему </w:t>
      </w:r>
      <w:r w:rsidR="00535699" w:rsidRPr="00535699">
        <w:rPr>
          <w:rFonts w:ascii="Georgia" w:hAnsi="Georgia"/>
          <w:b/>
          <w:sz w:val="24"/>
          <w:szCs w:val="24"/>
        </w:rPr>
        <w:t>с</w:t>
      </w:r>
      <w:r w:rsidRPr="00535699">
        <w:rPr>
          <w:rFonts w:ascii="Georgia" w:hAnsi="Georgia"/>
          <w:b/>
          <w:sz w:val="24"/>
          <w:szCs w:val="24"/>
        </w:rPr>
        <w:t xml:space="preserve">упермаркеты часто </w:t>
      </w:r>
      <w:r w:rsidR="00535699" w:rsidRPr="00535699">
        <w:rPr>
          <w:rFonts w:ascii="Georgia" w:hAnsi="Georgia"/>
          <w:b/>
          <w:sz w:val="24"/>
          <w:szCs w:val="24"/>
        </w:rPr>
        <w:t>снижают цены на товары по сравнению с маленькими магазинами</w:t>
      </w:r>
      <w:r w:rsidRPr="00535699">
        <w:rPr>
          <w:rFonts w:ascii="Georgia" w:hAnsi="Georgia"/>
          <w:b/>
          <w:sz w:val="24"/>
          <w:szCs w:val="24"/>
        </w:rPr>
        <w:t xml:space="preserve">? Приведите </w:t>
      </w:r>
      <w:r w:rsidR="00535699" w:rsidRPr="00535699">
        <w:rPr>
          <w:rFonts w:ascii="Georgia" w:hAnsi="Georgia"/>
          <w:b/>
          <w:sz w:val="24"/>
          <w:szCs w:val="24"/>
        </w:rPr>
        <w:t>хотя бы два объяснения.</w:t>
      </w:r>
    </w:p>
    <w:p w:rsidR="008B36F0" w:rsidRDefault="008B36F0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</w:t>
      </w:r>
      <w:r w:rsidR="00535699">
        <w:rPr>
          <w:rFonts w:ascii="Georgia" w:hAnsi="Georgia"/>
          <w:sz w:val="24"/>
          <w:szCs w:val="24"/>
        </w:rPr>
        <w:t xml:space="preserve">За понимание того, что в супермаркетах ниже переменные издержки (стоимость труда сотрудников, коммунальных услуг и </w:t>
      </w:r>
      <w:proofErr w:type="spellStart"/>
      <w:r w:rsidR="00535699">
        <w:rPr>
          <w:rFonts w:ascii="Georgia" w:hAnsi="Georgia"/>
          <w:sz w:val="24"/>
          <w:szCs w:val="24"/>
        </w:rPr>
        <w:t>тп</w:t>
      </w:r>
      <w:proofErr w:type="spellEnd"/>
      <w:r w:rsidR="00535699">
        <w:rPr>
          <w:rFonts w:ascii="Georgia" w:hAnsi="Georgia"/>
          <w:sz w:val="24"/>
          <w:szCs w:val="24"/>
        </w:rPr>
        <w:t xml:space="preserve">) на единицу товара, выраженное в любой форме - 2б. За другие разумные объяснения (приехав за дешёвыми товарами, люди заодно покупают в супермаркетах и более дорогие, что оправдывает скидку; супермаркеты закупают товары крупным оптом, что дешевле, и т.д.) – по 1б. за любое корректное объяснение. </w:t>
      </w:r>
      <w:r w:rsidR="00535699" w:rsidRPr="00535699">
        <w:rPr>
          <w:rFonts w:ascii="Georgia" w:hAnsi="Georgia"/>
          <w:b/>
          <w:sz w:val="24"/>
          <w:szCs w:val="24"/>
        </w:rPr>
        <w:t>Всего за задание 3.2 – 2б.</w:t>
      </w:r>
    </w:p>
    <w:p w:rsidR="00535699" w:rsidRDefault="00535699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 w:rsidRPr="00535699">
        <w:rPr>
          <w:rFonts w:ascii="Georgia" w:hAnsi="Georgia"/>
          <w:b/>
          <w:sz w:val="24"/>
          <w:szCs w:val="24"/>
        </w:rPr>
        <w:t xml:space="preserve">3.3 Почему люди склонны покупать товары в магазинах у дома, даже если они чуть дороже, чем в супермаркетах? Приведите два любых объяснения </w:t>
      </w:r>
    </w:p>
    <w:p w:rsidR="00535699" w:rsidRDefault="0053569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Могут быть приведены следующие объяснения: Люди таким образом экономят время, которое тоже является ценным ресурсом; люди доверяют привычным местам продажи и маркам товаров; люди заходят в местные магазины, чтобы пообщаться друг с другом и </w:t>
      </w:r>
      <w:proofErr w:type="gramStart"/>
      <w:r>
        <w:rPr>
          <w:rFonts w:ascii="Georgia" w:hAnsi="Georgia"/>
          <w:sz w:val="24"/>
          <w:szCs w:val="24"/>
        </w:rPr>
        <w:t>продавцами,  и</w:t>
      </w:r>
      <w:proofErr w:type="gramEnd"/>
      <w:r>
        <w:rPr>
          <w:rFonts w:ascii="Georgia" w:hAnsi="Georgia"/>
          <w:sz w:val="24"/>
          <w:szCs w:val="24"/>
        </w:rPr>
        <w:t xml:space="preserve"> т.д. За каждое корректное объяснение – по 1б., </w:t>
      </w:r>
      <w:r w:rsidRPr="00535699">
        <w:rPr>
          <w:rFonts w:ascii="Georgia" w:hAnsi="Georgia"/>
          <w:b/>
          <w:sz w:val="24"/>
          <w:szCs w:val="24"/>
        </w:rPr>
        <w:t>всего  за задание 3.3 – до 2б.</w:t>
      </w:r>
    </w:p>
    <w:p w:rsidR="00535699" w:rsidRPr="00535699" w:rsidRDefault="00535699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 w:rsidRPr="00535699">
        <w:rPr>
          <w:rFonts w:ascii="Georgia" w:hAnsi="Georgia"/>
          <w:b/>
          <w:sz w:val="24"/>
          <w:szCs w:val="24"/>
        </w:rPr>
        <w:t xml:space="preserve">Всего за задание 3 – до 7 б. </w:t>
      </w:r>
    </w:p>
    <w:p w:rsidR="008B36F0" w:rsidRPr="00561BED" w:rsidRDefault="008B36F0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Задание 4. Юридическая задача (8б.)</w:t>
      </w:r>
    </w:p>
    <w:p w:rsidR="00BC19A5" w:rsidRDefault="00734023" w:rsidP="00561BED">
      <w:pPr>
        <w:pStyle w:val="docdata"/>
        <w:spacing w:before="0" w:beforeAutospacing="0" w:after="0" w:afterAutospacing="0"/>
        <w:rPr>
          <w:rFonts w:ascii="Georgia" w:hAnsi="Georgia"/>
          <w:b/>
        </w:rPr>
      </w:pPr>
      <w:r>
        <w:rPr>
          <w:rFonts w:ascii="Georgia" w:hAnsi="Georgia"/>
          <w:b/>
        </w:rPr>
        <w:t>В каких случаях, гражданин</w:t>
      </w:r>
      <w:r w:rsidR="00581CB8">
        <w:rPr>
          <w:rFonts w:ascii="Georgia" w:hAnsi="Georgia"/>
          <w:b/>
        </w:rPr>
        <w:t xml:space="preserve"> в возрасте</w:t>
      </w:r>
      <w:r>
        <w:rPr>
          <w:rFonts w:ascii="Georgia" w:hAnsi="Georgia"/>
          <w:b/>
        </w:rPr>
        <w:t xml:space="preserve"> 14 лет, будет отвечать </w:t>
      </w:r>
      <w:r w:rsidR="00581CB8">
        <w:rPr>
          <w:rFonts w:ascii="Georgia" w:hAnsi="Georgia"/>
          <w:b/>
        </w:rPr>
        <w:t xml:space="preserve">перед государством </w:t>
      </w:r>
      <w:r>
        <w:rPr>
          <w:rFonts w:ascii="Georgia" w:hAnsi="Georgia"/>
          <w:b/>
        </w:rPr>
        <w:t>за свои действия</w:t>
      </w:r>
      <w:r w:rsidR="00581CB8">
        <w:rPr>
          <w:rFonts w:ascii="Georgia" w:hAnsi="Georgia"/>
          <w:b/>
        </w:rPr>
        <w:t xml:space="preserve"> самостоятельно,</w:t>
      </w:r>
      <w:r>
        <w:rPr>
          <w:rFonts w:ascii="Georgia" w:hAnsi="Georgia"/>
          <w:b/>
        </w:rPr>
        <w:t xml:space="preserve"> в каких будут отвечать его родители</w:t>
      </w:r>
      <w:r w:rsidR="00581CB8">
        <w:rPr>
          <w:rFonts w:ascii="Georgia" w:hAnsi="Georgia"/>
          <w:b/>
        </w:rPr>
        <w:t>, а в каких ответственность не наступит</w:t>
      </w:r>
      <w:r>
        <w:rPr>
          <w:rFonts w:ascii="Georgia" w:hAnsi="Georgia"/>
          <w:b/>
        </w:rPr>
        <w:t>?</w:t>
      </w:r>
    </w:p>
    <w:p w:rsidR="00D87AD9" w:rsidRDefault="00D87AD9" w:rsidP="00561BED">
      <w:pPr>
        <w:pStyle w:val="docdata"/>
        <w:spacing w:before="0" w:beforeAutospacing="0" w:after="0" w:afterAutospacing="0"/>
        <w:rPr>
          <w:rFonts w:ascii="Georgia" w:hAnsi="Georgia"/>
        </w:rPr>
        <w:sectPr w:rsidR="00D87AD9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34023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lastRenderedPageBreak/>
        <w:t>1. Нарушение правил дорожного движения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2. Кража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3. Выезд за границу РФ без загранпаспорта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4. Мелкое хулиганство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 xml:space="preserve">5. </w:t>
      </w:r>
      <w:r w:rsidR="00D87AD9">
        <w:rPr>
          <w:rFonts w:ascii="Georgia" w:hAnsi="Georgia"/>
        </w:rPr>
        <w:t>Списывание домашнего задания у одноклассника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lastRenderedPageBreak/>
        <w:t>6. Вандализм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7. Употребление в пищу несъедобных грибов и растений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8. Заведомо ложное сообщение об акте терроризма</w:t>
      </w:r>
    </w:p>
    <w:p w:rsidR="00D87AD9" w:rsidRDefault="00D87AD9" w:rsidP="00561BED">
      <w:pPr>
        <w:pStyle w:val="docdata"/>
        <w:spacing w:before="0" w:beforeAutospacing="0" w:after="0" w:afterAutospacing="0"/>
        <w:rPr>
          <w:rFonts w:ascii="Georgia" w:hAnsi="Georgia"/>
          <w:b/>
        </w:rPr>
        <w:sectPr w:rsidR="00D87AD9" w:rsidSect="00D87AD9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3539"/>
        <w:gridCol w:w="2835"/>
        <w:gridCol w:w="4111"/>
      </w:tblGrid>
      <w:tr w:rsidR="00581CB8" w:rsidTr="00581CB8">
        <w:tc>
          <w:tcPr>
            <w:tcW w:w="3539" w:type="dxa"/>
          </w:tcPr>
          <w:p w:rsidR="00581CB8" w:rsidRP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  <w:b/>
              </w:rPr>
            </w:pPr>
            <w:r w:rsidRPr="00581CB8">
              <w:rPr>
                <w:rFonts w:ascii="Georgia" w:hAnsi="Georgia"/>
                <w:b/>
              </w:rPr>
              <w:lastRenderedPageBreak/>
              <w:t>Отвечает самостоятельно</w:t>
            </w:r>
          </w:p>
        </w:tc>
        <w:tc>
          <w:tcPr>
            <w:tcW w:w="2835" w:type="dxa"/>
          </w:tcPr>
          <w:p w:rsidR="00581CB8" w:rsidRP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  <w:b/>
              </w:rPr>
            </w:pPr>
            <w:r w:rsidRPr="00581CB8">
              <w:rPr>
                <w:rFonts w:ascii="Georgia" w:hAnsi="Georgia"/>
                <w:b/>
              </w:rPr>
              <w:t>Отвечают родители</w:t>
            </w:r>
          </w:p>
        </w:tc>
        <w:tc>
          <w:tcPr>
            <w:tcW w:w="4111" w:type="dxa"/>
          </w:tcPr>
          <w:p w:rsidR="00581CB8" w:rsidRP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  <w:b/>
              </w:rPr>
            </w:pPr>
            <w:r w:rsidRPr="00581CB8">
              <w:rPr>
                <w:rFonts w:ascii="Georgia" w:hAnsi="Georgia"/>
                <w:b/>
              </w:rPr>
              <w:t>Ответственность не насту</w:t>
            </w:r>
            <w:r>
              <w:rPr>
                <w:rFonts w:ascii="Georgia" w:hAnsi="Georgia"/>
                <w:b/>
              </w:rPr>
              <w:t>пи</w:t>
            </w:r>
            <w:r w:rsidRPr="00581CB8">
              <w:rPr>
                <w:rFonts w:ascii="Georgia" w:hAnsi="Georgia"/>
                <w:b/>
              </w:rPr>
              <w:t>т</w:t>
            </w:r>
          </w:p>
        </w:tc>
      </w:tr>
      <w:tr w:rsidR="00581CB8" w:rsidTr="00581CB8">
        <w:tc>
          <w:tcPr>
            <w:tcW w:w="3539" w:type="dxa"/>
          </w:tcPr>
          <w:p w:rsid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2, 6, 8</w:t>
            </w:r>
          </w:p>
        </w:tc>
        <w:tc>
          <w:tcPr>
            <w:tcW w:w="2835" w:type="dxa"/>
          </w:tcPr>
          <w:p w:rsid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1, 4</w:t>
            </w:r>
          </w:p>
        </w:tc>
        <w:tc>
          <w:tcPr>
            <w:tcW w:w="4111" w:type="dxa"/>
          </w:tcPr>
          <w:p w:rsid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3, 5, 7</w:t>
            </w:r>
          </w:p>
        </w:tc>
      </w:tr>
    </w:tbl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</w:p>
    <w:p w:rsidR="00581CB8" w:rsidRPr="00734023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</w:p>
    <w:p w:rsidR="00BC19A5" w:rsidRPr="00561BED" w:rsidRDefault="00BC19A5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t>Задача 5. Логическая задача (4б.)</w:t>
      </w:r>
    </w:p>
    <w:p w:rsidR="00DA542A" w:rsidRPr="00561BED" w:rsidRDefault="00D87AD9" w:rsidP="00561BED">
      <w:pPr>
        <w:pStyle w:val="a3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  <w:bCs/>
          <w:color w:val="000000"/>
        </w:rPr>
        <w:t xml:space="preserve">5.1. </w:t>
      </w:r>
      <w:r w:rsidR="00DA542A" w:rsidRPr="00561BED">
        <w:rPr>
          <w:rFonts w:ascii="Georgia" w:hAnsi="Georgia"/>
          <w:bCs/>
          <w:color w:val="000000"/>
        </w:rPr>
        <w:t xml:space="preserve">Выберите из предложенных </w:t>
      </w:r>
      <w:r>
        <w:rPr>
          <w:rFonts w:ascii="Georgia" w:hAnsi="Georgia"/>
          <w:bCs/>
          <w:color w:val="000000"/>
        </w:rPr>
        <w:t xml:space="preserve">все необходимые </w:t>
      </w:r>
      <w:r w:rsidR="00DA542A" w:rsidRPr="00561BED">
        <w:rPr>
          <w:rFonts w:ascii="Georgia" w:hAnsi="Georgia"/>
          <w:bCs/>
          <w:color w:val="000000"/>
        </w:rPr>
        <w:t xml:space="preserve">утверждения, из которых можно </w:t>
      </w:r>
      <w:r>
        <w:rPr>
          <w:rFonts w:ascii="Georgia" w:hAnsi="Georgia"/>
          <w:bCs/>
          <w:color w:val="000000"/>
        </w:rPr>
        <w:t xml:space="preserve">строго логически </w:t>
      </w:r>
      <w:r w:rsidR="00DA542A" w:rsidRPr="00561BED">
        <w:rPr>
          <w:rFonts w:ascii="Georgia" w:hAnsi="Georgia"/>
          <w:bCs/>
          <w:color w:val="000000"/>
        </w:rPr>
        <w:t xml:space="preserve">сделать </w:t>
      </w:r>
      <w:r>
        <w:rPr>
          <w:rFonts w:ascii="Georgia" w:hAnsi="Georgia"/>
          <w:bCs/>
          <w:color w:val="000000"/>
        </w:rPr>
        <w:t>следующий вывод</w:t>
      </w:r>
      <w:r w:rsidR="00DA542A" w:rsidRPr="00561BED">
        <w:rPr>
          <w:rFonts w:ascii="Georgia" w:hAnsi="Georgia"/>
          <w:bCs/>
          <w:color w:val="000000"/>
        </w:rPr>
        <w:t>:</w:t>
      </w:r>
      <w:r>
        <w:rPr>
          <w:rFonts w:ascii="Georgia" w:hAnsi="Georgia"/>
          <w:bCs/>
          <w:color w:val="000000"/>
        </w:rPr>
        <w:t xml:space="preserve"> «Все медведи на севере - белые»</w:t>
      </w:r>
    </w:p>
    <w:p w:rsidR="00BC19A5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А) </w:t>
      </w:r>
      <w:r>
        <w:rPr>
          <w:rFonts w:ascii="Georgia" w:hAnsi="Georgia"/>
          <w:sz w:val="24"/>
          <w:szCs w:val="24"/>
        </w:rPr>
        <w:t>Белые животные – это не черные животные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Б) Медведи на юге – черные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В) На севере живут медведи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Г) На севере нет чёрных медведей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Д) </w:t>
      </w:r>
      <w:r>
        <w:rPr>
          <w:rFonts w:ascii="Georgia" w:hAnsi="Georgia"/>
          <w:sz w:val="24"/>
          <w:szCs w:val="24"/>
        </w:rPr>
        <w:t>Все животные на севере – белые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В, Д (2б.) любой другой ответ – 0 б.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5.2. Директор школы не считает нужным отказываться от </w:t>
      </w:r>
      <w:r w:rsidR="002F4ED0">
        <w:rPr>
          <w:rFonts w:ascii="Georgia" w:hAnsi="Georgia"/>
          <w:sz w:val="24"/>
          <w:szCs w:val="24"/>
        </w:rPr>
        <w:t xml:space="preserve">отмены </w:t>
      </w:r>
      <w:r>
        <w:rPr>
          <w:rFonts w:ascii="Georgia" w:hAnsi="Georgia"/>
          <w:sz w:val="24"/>
          <w:szCs w:val="24"/>
        </w:rPr>
        <w:t xml:space="preserve">запрета на недопущение опоздавших на празднование Нового года. Считает ли директор, что опоздавших стоит пускать на праздник? 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</w:t>
      </w:r>
      <w:r w:rsidR="002F4ED0">
        <w:rPr>
          <w:rFonts w:ascii="Georgia" w:hAnsi="Georgia"/>
          <w:sz w:val="24"/>
          <w:szCs w:val="24"/>
        </w:rPr>
        <w:t>нет</w:t>
      </w:r>
      <w:r>
        <w:rPr>
          <w:rFonts w:ascii="Georgia" w:hAnsi="Georgia"/>
          <w:sz w:val="24"/>
          <w:szCs w:val="24"/>
        </w:rPr>
        <w:t xml:space="preserve"> (1б.) Число отрицаний </w:t>
      </w:r>
      <w:r w:rsidR="002F4ED0">
        <w:rPr>
          <w:rFonts w:ascii="Georgia" w:hAnsi="Georgia"/>
          <w:sz w:val="24"/>
          <w:szCs w:val="24"/>
        </w:rPr>
        <w:t>не</w:t>
      </w:r>
      <w:r>
        <w:rPr>
          <w:rFonts w:ascii="Georgia" w:hAnsi="Georgia"/>
          <w:sz w:val="24"/>
          <w:szCs w:val="24"/>
        </w:rPr>
        <w:t xml:space="preserve">чётное </w:t>
      </w:r>
      <w:r w:rsidRPr="00D87AD9">
        <w:rPr>
          <w:rFonts w:ascii="Georgia" w:hAnsi="Georgia"/>
          <w:sz w:val="24"/>
          <w:szCs w:val="24"/>
        </w:rPr>
        <w:t>=&gt;</w:t>
      </w:r>
      <w:r>
        <w:rPr>
          <w:rFonts w:ascii="Georgia" w:hAnsi="Georgia"/>
          <w:sz w:val="24"/>
          <w:szCs w:val="24"/>
        </w:rPr>
        <w:t xml:space="preserve"> </w:t>
      </w:r>
      <w:r w:rsidR="002F4ED0">
        <w:rPr>
          <w:rFonts w:ascii="Georgia" w:hAnsi="Georgia"/>
          <w:sz w:val="24"/>
          <w:szCs w:val="24"/>
        </w:rPr>
        <w:t>отношение к опоздавшим отрицательное</w:t>
      </w:r>
      <w:r>
        <w:rPr>
          <w:rFonts w:ascii="Georgia" w:hAnsi="Georgia"/>
          <w:sz w:val="24"/>
          <w:szCs w:val="24"/>
        </w:rPr>
        <w:t>, ЛИБО другое корректное объяснение (в том числе с пошаговым раскрытием отрицаний) (1б.)</w:t>
      </w:r>
    </w:p>
    <w:p w:rsidR="00D87AD9" w:rsidRPr="00990E42" w:rsidRDefault="00D87AD9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 w:rsidRPr="00990E42">
        <w:rPr>
          <w:rFonts w:ascii="Georgia" w:hAnsi="Georgia"/>
          <w:b/>
          <w:sz w:val="24"/>
          <w:szCs w:val="24"/>
        </w:rPr>
        <w:t>Всего за задание 5 – 4б.</w:t>
      </w:r>
    </w:p>
    <w:p w:rsidR="00D87AD9" w:rsidRPr="00561BED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Задача 6. Рассмотрите изображения и выполните задания</w:t>
      </w:r>
      <w:r w:rsidR="00D87AD9">
        <w:rPr>
          <w:rFonts w:ascii="Georgia" w:hAnsi="Georgia"/>
          <w:b/>
          <w:bCs/>
          <w:color w:val="000000"/>
        </w:rPr>
        <w:t xml:space="preserve"> (12 б.)</w:t>
      </w:r>
      <w:r w:rsidRPr="00561BED">
        <w:rPr>
          <w:rFonts w:ascii="Georgia" w:hAnsi="Georgia"/>
          <w:b/>
          <w:bCs/>
          <w:color w:val="000000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2"/>
        <w:gridCol w:w="3513"/>
        <w:gridCol w:w="3431"/>
      </w:tblGrid>
      <w:tr w:rsidR="0011725F" w:rsidTr="002F4ED0"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3" type="#_x0000_t75" style="width:183pt;height:123pt" o:ole="">
                  <v:imagedata r:id="rId4" o:title=""/>
                </v:shape>
                <o:OLEObject Type="Embed" ProgID="Photoshop.Image.16" ShapeID="_x0000_i1093" DrawAspect="Content" ObjectID="_1793037853" r:id="rId5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107" type="#_x0000_t75" style="width:183pt;height:123pt" o:ole="">
                  <v:imagedata r:id="rId6" o:title=""/>
                </v:shape>
                <o:OLEObject Type="Embed" ProgID="Photoshop.Image.16" ShapeID="_x0000_i1107" DrawAspect="Content" ObjectID="_1793037854" r:id="rId7">
                  <o:FieldCodes>\s</o:FieldCodes>
                </o:OLEObject>
              </w:object>
            </w:r>
          </w:p>
        </w:tc>
        <w:tc>
          <w:tcPr>
            <w:tcW w:w="3486" w:type="dxa"/>
          </w:tcPr>
          <w:p w:rsidR="002F4ED0" w:rsidRDefault="00990E42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990E42">
              <w:rPr>
                <w:rFonts w:ascii="Georgia" w:hAnsi="Georgia"/>
                <w:sz w:val="24"/>
                <w:szCs w:val="24"/>
              </w:rPr>
              <w:drawing>
                <wp:inline distT="0" distB="0" distL="0" distR="0" wp14:anchorId="1B007C09" wp14:editId="5A94CBE5">
                  <wp:extent cx="2035769" cy="156210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229" cy="156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25F" w:rsidTr="002F4ED0"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3486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</w:tr>
      <w:tr w:rsidR="0011725F" w:rsidTr="002F4ED0">
        <w:tc>
          <w:tcPr>
            <w:tcW w:w="3485" w:type="dxa"/>
          </w:tcPr>
          <w:p w:rsidR="002F4ED0" w:rsidRDefault="00990E42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085" type="#_x0000_t75" style="width:183pt;height:123pt" o:ole="">
                  <v:imagedata r:id="rId9" o:title=""/>
                </v:shape>
                <o:OLEObject Type="Embed" ProgID="Photoshop.Image.16" ShapeID="_x0000_i1085" DrawAspect="Content" ObjectID="_1793037855" r:id="rId10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sz w:val="24"/>
                <w:szCs w:val="24"/>
              </w:rPr>
              <w:drawing>
                <wp:inline distT="0" distB="0" distL="0" distR="0" wp14:anchorId="58CCAEFE" wp14:editId="317CB576">
                  <wp:extent cx="2229161" cy="1543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154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sz w:val="24"/>
                <w:szCs w:val="24"/>
              </w:rPr>
              <w:drawing>
                <wp:inline distT="0" distB="0" distL="0" distR="0" wp14:anchorId="10D84211" wp14:editId="62AE61CE">
                  <wp:extent cx="2271803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065" cy="1548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25F" w:rsidTr="002F4ED0"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3486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</w:t>
            </w:r>
          </w:p>
        </w:tc>
      </w:tr>
    </w:tbl>
    <w:p w:rsidR="00BC19A5" w:rsidRDefault="00BC19A5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p w:rsidR="0011725F" w:rsidRDefault="0011725F" w:rsidP="0011725F">
      <w:pPr>
        <w:pStyle w:val="docdata"/>
        <w:spacing w:before="0" w:beforeAutospacing="0" w:after="160" w:afterAutospacing="0"/>
        <w:jc w:val="both"/>
      </w:pPr>
      <w:r>
        <w:rPr>
          <w:rFonts w:ascii="Georgia" w:hAnsi="Georgia"/>
          <w:color w:val="000000"/>
        </w:rPr>
        <w:t>6.1. Разделите изображенные на фотографиях сооружения на две равные группы</w:t>
      </w:r>
      <w:r>
        <w:rPr>
          <w:rFonts w:ascii="Georgia" w:hAnsi="Georgia"/>
          <w:color w:val="000000"/>
          <w:u w:val="single"/>
        </w:rPr>
        <w:t xml:space="preserve"> по их принадлежности</w:t>
      </w:r>
      <w:r>
        <w:rPr>
          <w:rFonts w:ascii="Georgia" w:hAnsi="Georgia"/>
          <w:color w:val="000000"/>
        </w:rPr>
        <w:t>. Дайте название каждой из групп: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8"/>
        <w:gridCol w:w="5248"/>
      </w:tblGrid>
      <w:tr w:rsidR="0011725F" w:rsidRPr="0011725F" w:rsidTr="0011725F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1.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Культовые сооружения мировых религий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Культовые сооружения локальных/местных религий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725F" w:rsidRPr="0011725F" w:rsidTr="0011725F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1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3 4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2 5 6</w:t>
            </w:r>
          </w:p>
        </w:tc>
      </w:tr>
    </w:tbl>
    <w:p w:rsidR="0011725F" w:rsidRDefault="0011725F" w:rsidP="0011725F">
      <w:pPr>
        <w:pStyle w:val="docdata"/>
        <w:spacing w:before="0" w:beforeAutospacing="0" w:after="160" w:afterAutospacing="0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До 2б. за корректное наименование группы (могут быть даны другие наименования), </w:t>
      </w:r>
      <w:r>
        <w:rPr>
          <w:rFonts w:ascii="Georgia" w:hAnsi="Georgia"/>
          <w:color w:val="000000"/>
        </w:rPr>
        <w:t xml:space="preserve">по </w:t>
      </w:r>
      <w:r>
        <w:rPr>
          <w:rFonts w:ascii="Georgia" w:hAnsi="Georgia"/>
          <w:color w:val="000000"/>
        </w:rPr>
        <w:t>1 б. за правильный набор картинок в группе. Итого максимум за 6.1 - 6 баллов</w:t>
      </w:r>
    </w:p>
    <w:p w:rsidR="0011725F" w:rsidRDefault="0011725F" w:rsidP="0011725F">
      <w:pPr>
        <w:pStyle w:val="docdata"/>
        <w:spacing w:before="0" w:beforeAutospacing="0" w:after="160" w:afterAutospacing="0"/>
        <w:jc w:val="both"/>
      </w:pPr>
      <w:r>
        <w:rPr>
          <w:rFonts w:ascii="Georgia" w:hAnsi="Georgia"/>
          <w:color w:val="000000"/>
        </w:rPr>
        <w:t>Если участник корректно разделил представленные сооружения по другому основанию на две равные группы, такой ответ тоже может быть зачтён.</w:t>
      </w:r>
    </w:p>
    <w:p w:rsidR="0011725F" w:rsidRPr="0011725F" w:rsidRDefault="0011725F" w:rsidP="0011725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25F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6.2. На территории каких современных государств располагаются эти объекты?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1"/>
        <w:gridCol w:w="2617"/>
        <w:gridCol w:w="2592"/>
        <w:gridCol w:w="2656"/>
      </w:tblGrid>
      <w:tr w:rsidR="0011725F" w:rsidRPr="0011725F" w:rsidTr="0011725F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</w:tr>
      <w:tr w:rsidR="0011725F" w:rsidRPr="0011725F" w:rsidTr="0011725F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Саудовская Аравия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</w:tr>
      <w:tr w:rsidR="0011725F" w:rsidRPr="0011725F" w:rsidTr="0011725F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Греция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Великобритания</w:t>
            </w:r>
          </w:p>
        </w:tc>
      </w:tr>
      <w:tr w:rsidR="0011725F" w:rsidRPr="0011725F" w:rsidTr="0011725F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Мексика</w:t>
            </w:r>
          </w:p>
        </w:tc>
      </w:tr>
    </w:tbl>
    <w:p w:rsidR="0011725F" w:rsidRPr="00561BED" w:rsidRDefault="0011725F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p w:rsidR="00BC19A5" w:rsidRDefault="00BC19A5" w:rsidP="00561BED">
      <w:pPr>
        <w:spacing w:after="0" w:line="240" w:lineRule="auto"/>
        <w:rPr>
          <w:rStyle w:val="1273"/>
          <w:rFonts w:ascii="Georgia" w:hAnsi="Georgia"/>
          <w:b/>
          <w:bCs/>
          <w:color w:val="000000"/>
          <w:sz w:val="24"/>
          <w:szCs w:val="24"/>
        </w:rPr>
      </w:pP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 xml:space="preserve">Задание 7. Заполните пропуски в тексте понятиями из списка ниже. Все понятия </w:t>
      </w:r>
      <w:r w:rsidR="00D54503">
        <w:rPr>
          <w:rStyle w:val="1273"/>
          <w:rFonts w:ascii="Georgia" w:hAnsi="Georgia"/>
          <w:b/>
          <w:bCs/>
          <w:color w:val="000000"/>
          <w:sz w:val="24"/>
          <w:szCs w:val="24"/>
        </w:rPr>
        <w:t xml:space="preserve">даны в исходной форме; все они </w:t>
      </w: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>используются однократно, некоторые из них – лишние (</w:t>
      </w:r>
      <w:r w:rsidR="00F62EAA">
        <w:rPr>
          <w:rStyle w:val="1273"/>
          <w:rFonts w:ascii="Georgia" w:hAnsi="Georgia"/>
          <w:b/>
          <w:bCs/>
          <w:color w:val="000000"/>
          <w:sz w:val="24"/>
          <w:szCs w:val="24"/>
        </w:rPr>
        <w:t>9</w:t>
      </w: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>б.)</w:t>
      </w:r>
    </w:p>
    <w:p w:rsidR="00D54503" w:rsidRDefault="007E236D" w:rsidP="0023530C">
      <w:pPr>
        <w:spacing w:after="0" w:line="240" w:lineRule="auto"/>
        <w:ind w:firstLine="567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  <w:r w:rsidRPr="007E236D">
        <w:rPr>
          <w:rStyle w:val="1273"/>
          <w:rFonts w:ascii="Georgia" w:hAnsi="Georgia"/>
          <w:bCs/>
          <w:color w:val="000000"/>
          <w:sz w:val="24"/>
          <w:szCs w:val="24"/>
        </w:rPr>
        <w:t>_</w:t>
      </w:r>
      <w:proofErr w:type="gramStart"/>
      <w:r w:rsidRPr="007E236D">
        <w:rPr>
          <w:rStyle w:val="1273"/>
          <w:rFonts w:ascii="Georgia" w:hAnsi="Georgia"/>
          <w:bCs/>
          <w:color w:val="000000"/>
          <w:sz w:val="24"/>
          <w:szCs w:val="24"/>
        </w:rPr>
        <w:t>А</w:t>
      </w:r>
      <w:proofErr w:type="gramEnd"/>
      <w:r w:rsidRPr="007E236D">
        <w:rPr>
          <w:rStyle w:val="1273"/>
          <w:rFonts w:ascii="Georgia" w:hAnsi="Georgia"/>
          <w:bCs/>
          <w:color w:val="000000"/>
          <w:sz w:val="24"/>
          <w:szCs w:val="24"/>
        </w:rPr>
        <w:t>_</w:t>
      </w:r>
      <w:r>
        <w:rPr>
          <w:rStyle w:val="1273"/>
          <w:rFonts w:ascii="Georgia" w:hAnsi="Georgia"/>
          <w:bCs/>
          <w:color w:val="000000"/>
          <w:sz w:val="24"/>
          <w:szCs w:val="24"/>
        </w:rPr>
        <w:t xml:space="preserve"> считается родом деятельности, который присущ только человеку. Благодаря ему возникает всё то, что не существует в природе изначально, иными словами - _Б_.  Некоторые мыслители вообще склонны считать, что _</w:t>
      </w:r>
      <w:proofErr w:type="gramStart"/>
      <w:r>
        <w:rPr>
          <w:rStyle w:val="1273"/>
          <w:rFonts w:ascii="Georgia" w:hAnsi="Georgia"/>
          <w:bCs/>
          <w:color w:val="000000"/>
          <w:sz w:val="24"/>
          <w:szCs w:val="24"/>
        </w:rPr>
        <w:t>А</w:t>
      </w:r>
      <w:proofErr w:type="gramEnd"/>
      <w:r>
        <w:rPr>
          <w:rStyle w:val="1273"/>
          <w:rFonts w:ascii="Georgia" w:hAnsi="Georgia"/>
          <w:bCs/>
          <w:color w:val="000000"/>
          <w:sz w:val="24"/>
          <w:szCs w:val="24"/>
        </w:rPr>
        <w:t xml:space="preserve">_ стал ключевой причиной превращения наших животных предков в человека, ведь он всегда преследует осознанную _В_, а значит, может считаться основой и причиной _Г_. </w:t>
      </w:r>
    </w:p>
    <w:p w:rsidR="00D54503" w:rsidRDefault="00D54503" w:rsidP="0023530C">
      <w:pPr>
        <w:spacing w:after="0" w:line="240" w:lineRule="auto"/>
        <w:ind w:firstLine="567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  <w:r>
        <w:rPr>
          <w:rStyle w:val="1273"/>
          <w:rFonts w:ascii="Georgia" w:hAnsi="Georgia"/>
          <w:bCs/>
          <w:color w:val="000000"/>
          <w:sz w:val="24"/>
          <w:szCs w:val="24"/>
        </w:rPr>
        <w:t>Другие ученые возражают, что _Д_ _</w:t>
      </w:r>
      <w:proofErr w:type="gramStart"/>
      <w:r>
        <w:rPr>
          <w:rStyle w:val="1273"/>
          <w:rFonts w:ascii="Georgia" w:hAnsi="Georgia"/>
          <w:bCs/>
          <w:color w:val="000000"/>
          <w:sz w:val="24"/>
          <w:szCs w:val="24"/>
        </w:rPr>
        <w:t>А</w:t>
      </w:r>
      <w:proofErr w:type="gramEnd"/>
      <w:r>
        <w:rPr>
          <w:rStyle w:val="1273"/>
          <w:rFonts w:ascii="Georgia" w:hAnsi="Georgia"/>
          <w:bCs/>
          <w:color w:val="000000"/>
          <w:sz w:val="24"/>
          <w:szCs w:val="24"/>
        </w:rPr>
        <w:t>_ почти невозможно отличить от выработанных рефлексов у животных, поэтому отличительной особенностью человека является способность к _Е_: «Животные тоже _Ж_ мир, однако, в отличие от человека, делают это исключительно так же, как и поколения их предков».</w:t>
      </w:r>
    </w:p>
    <w:p w:rsidR="00D54503" w:rsidRDefault="00F62EAA" w:rsidP="0023530C">
      <w:pPr>
        <w:spacing w:after="0" w:line="240" w:lineRule="auto"/>
        <w:ind w:firstLine="567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  <w:r>
        <w:rPr>
          <w:rStyle w:val="1273"/>
          <w:rFonts w:ascii="Georgia" w:hAnsi="Georgia"/>
          <w:bCs/>
          <w:color w:val="000000"/>
          <w:sz w:val="24"/>
          <w:szCs w:val="24"/>
        </w:rPr>
        <w:lastRenderedPageBreak/>
        <w:t>Наконец, третьи специалисты считают особенной чертой способность человека к _З_: «Это единственный вид деятельности, который не направлен на отдельный от себя _И_, свидетельство того, что человек больше не скован необходимостью выживания»</w:t>
      </w: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421"/>
        <w:gridCol w:w="2109"/>
        <w:gridCol w:w="394"/>
        <w:gridCol w:w="2280"/>
        <w:gridCol w:w="467"/>
        <w:gridCol w:w="2141"/>
        <w:gridCol w:w="534"/>
        <w:gridCol w:w="2281"/>
      </w:tblGrid>
      <w:tr w:rsidR="00F62EAA" w:rsidTr="00F62EAA">
        <w:tc>
          <w:tcPr>
            <w:tcW w:w="421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9" w:type="dxa"/>
          </w:tcPr>
          <w:p w:rsidR="00F62EAA" w:rsidRPr="0008790F" w:rsidRDefault="00F62EAA" w:rsidP="00F62EAA">
            <w:r w:rsidRPr="0008790F">
              <w:t>домашний</w:t>
            </w:r>
          </w:p>
        </w:tc>
        <w:tc>
          <w:tcPr>
            <w:tcW w:w="39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0" w:type="dxa"/>
          </w:tcPr>
          <w:p w:rsidR="00F62EAA" w:rsidRPr="005760B0" w:rsidRDefault="00F62EAA" w:rsidP="00F62EAA">
            <w:r w:rsidRPr="005760B0">
              <w:t>культура</w:t>
            </w:r>
          </w:p>
        </w:tc>
        <w:tc>
          <w:tcPr>
            <w:tcW w:w="467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141" w:type="dxa"/>
          </w:tcPr>
          <w:p w:rsidR="00F62EAA" w:rsidRPr="00654868" w:rsidRDefault="00F62EAA" w:rsidP="00F62EAA">
            <w:r w:rsidRPr="00654868">
              <w:t>процесс</w:t>
            </w:r>
          </w:p>
        </w:tc>
        <w:tc>
          <w:tcPr>
            <w:tcW w:w="53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81" w:type="dxa"/>
          </w:tcPr>
          <w:p w:rsidR="00F62EAA" w:rsidRPr="0033475D" w:rsidRDefault="00F62EAA" w:rsidP="00F62EAA">
            <w:r w:rsidRPr="0033475D">
              <w:t>труд</w:t>
            </w:r>
          </w:p>
        </w:tc>
      </w:tr>
      <w:tr w:rsidR="00F62EAA" w:rsidTr="00F62EAA">
        <w:tc>
          <w:tcPr>
            <w:tcW w:w="421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9" w:type="dxa"/>
          </w:tcPr>
          <w:p w:rsidR="00F62EAA" w:rsidRPr="0008790F" w:rsidRDefault="00F62EAA" w:rsidP="00F62EAA">
            <w:r w:rsidRPr="0008790F">
              <w:t>жизнь</w:t>
            </w:r>
          </w:p>
        </w:tc>
        <w:tc>
          <w:tcPr>
            <w:tcW w:w="39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0" w:type="dxa"/>
          </w:tcPr>
          <w:p w:rsidR="00F62EAA" w:rsidRPr="005760B0" w:rsidRDefault="00F62EAA" w:rsidP="00F62EAA">
            <w:r w:rsidRPr="005760B0">
              <w:t>мышление</w:t>
            </w:r>
          </w:p>
        </w:tc>
        <w:tc>
          <w:tcPr>
            <w:tcW w:w="467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41" w:type="dxa"/>
          </w:tcPr>
          <w:p w:rsidR="00F62EAA" w:rsidRPr="00654868" w:rsidRDefault="00F62EAA" w:rsidP="00F62EAA">
            <w:r w:rsidRPr="00654868">
              <w:t>результат</w:t>
            </w:r>
          </w:p>
        </w:tc>
        <w:tc>
          <w:tcPr>
            <w:tcW w:w="53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81" w:type="dxa"/>
          </w:tcPr>
          <w:p w:rsidR="00F62EAA" w:rsidRPr="0033475D" w:rsidRDefault="00F62EAA" w:rsidP="00F62EAA">
            <w:r w:rsidRPr="0033475D">
              <w:t>фантазия</w:t>
            </w:r>
          </w:p>
        </w:tc>
      </w:tr>
      <w:tr w:rsidR="00F62EAA" w:rsidTr="00F62EAA">
        <w:tc>
          <w:tcPr>
            <w:tcW w:w="421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9" w:type="dxa"/>
          </w:tcPr>
          <w:p w:rsidR="00F62EAA" w:rsidRPr="0008790F" w:rsidRDefault="00F62EAA" w:rsidP="00F62EAA">
            <w:r w:rsidRPr="0008790F">
              <w:t>игра</w:t>
            </w:r>
          </w:p>
        </w:tc>
        <w:tc>
          <w:tcPr>
            <w:tcW w:w="39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0" w:type="dxa"/>
          </w:tcPr>
          <w:p w:rsidR="00F62EAA" w:rsidRPr="005760B0" w:rsidRDefault="00F62EAA" w:rsidP="00F62EAA">
            <w:r w:rsidRPr="005760B0">
              <w:t>наблюдать</w:t>
            </w:r>
          </w:p>
        </w:tc>
        <w:tc>
          <w:tcPr>
            <w:tcW w:w="467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41" w:type="dxa"/>
          </w:tcPr>
          <w:p w:rsidR="00F62EAA" w:rsidRPr="00654868" w:rsidRDefault="00F62EAA" w:rsidP="00F62EAA">
            <w:r w:rsidRPr="00654868">
              <w:t>репродуктивный</w:t>
            </w:r>
          </w:p>
        </w:tc>
        <w:tc>
          <w:tcPr>
            <w:tcW w:w="53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81" w:type="dxa"/>
          </w:tcPr>
          <w:p w:rsidR="00F62EAA" w:rsidRPr="0033475D" w:rsidRDefault="00F62EAA" w:rsidP="00F62EAA">
            <w:r w:rsidRPr="0033475D">
              <w:t>физический</w:t>
            </w:r>
          </w:p>
        </w:tc>
      </w:tr>
      <w:tr w:rsidR="00F62EAA" w:rsidTr="00F62EAA">
        <w:tc>
          <w:tcPr>
            <w:tcW w:w="421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F62EAA" w:rsidRDefault="00F62EAA" w:rsidP="00F62EAA">
            <w:r w:rsidRPr="0008790F">
              <w:t>изменять</w:t>
            </w:r>
          </w:p>
        </w:tc>
        <w:tc>
          <w:tcPr>
            <w:tcW w:w="39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F62EAA" w:rsidRDefault="00F62EAA" w:rsidP="00F62EAA">
            <w:r w:rsidRPr="005760B0">
              <w:t>общение</w:t>
            </w:r>
          </w:p>
        </w:tc>
        <w:tc>
          <w:tcPr>
            <w:tcW w:w="467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41" w:type="dxa"/>
          </w:tcPr>
          <w:p w:rsidR="00F62EAA" w:rsidRDefault="00F62EAA" w:rsidP="00F62EAA">
            <w:r w:rsidRPr="00654868">
              <w:t xml:space="preserve">творчество </w:t>
            </w:r>
          </w:p>
        </w:tc>
        <w:tc>
          <w:tcPr>
            <w:tcW w:w="534" w:type="dxa"/>
          </w:tcPr>
          <w:p w:rsidR="00F62EAA" w:rsidRDefault="00F62EAA" w:rsidP="00F62EAA">
            <w:pPr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81" w:type="dxa"/>
          </w:tcPr>
          <w:p w:rsidR="00F62EAA" w:rsidRDefault="00F62EAA" w:rsidP="00F62EAA">
            <w:r w:rsidRPr="0033475D">
              <w:t>цель</w:t>
            </w:r>
          </w:p>
        </w:tc>
      </w:tr>
    </w:tbl>
    <w:p w:rsidR="00D54503" w:rsidRDefault="00D54503" w:rsidP="00D54503">
      <w:pPr>
        <w:spacing w:after="0" w:line="240" w:lineRule="auto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  <w:gridCol w:w="1162"/>
      </w:tblGrid>
      <w:tr w:rsidR="00F62EAA" w:rsidTr="00F62EAA">
        <w:tc>
          <w:tcPr>
            <w:tcW w:w="1161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61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Ж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З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F62EAA" w:rsidTr="00F62EAA">
        <w:tc>
          <w:tcPr>
            <w:tcW w:w="1161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61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10</w:t>
            </w:r>
          </w:p>
        </w:tc>
      </w:tr>
    </w:tbl>
    <w:p w:rsidR="00F62EAA" w:rsidRDefault="00F62EAA" w:rsidP="00D54503">
      <w:pPr>
        <w:spacing w:after="0" w:line="240" w:lineRule="auto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</w:p>
    <w:p w:rsidR="0023530C" w:rsidRPr="00F62EAA" w:rsidRDefault="0023530C" w:rsidP="00561BED">
      <w:pPr>
        <w:spacing w:after="0" w:line="240" w:lineRule="auto"/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23530C" w:rsidRPr="00F62EAA" w:rsidSect="00D87AD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84"/>
    <w:rsid w:val="0011725F"/>
    <w:rsid w:val="0023530C"/>
    <w:rsid w:val="002F4ED0"/>
    <w:rsid w:val="003C2353"/>
    <w:rsid w:val="004B24D4"/>
    <w:rsid w:val="00535699"/>
    <w:rsid w:val="00546EC5"/>
    <w:rsid w:val="00561BED"/>
    <w:rsid w:val="00581CB8"/>
    <w:rsid w:val="00734023"/>
    <w:rsid w:val="007E236D"/>
    <w:rsid w:val="008B36F0"/>
    <w:rsid w:val="008F51E2"/>
    <w:rsid w:val="00925FE4"/>
    <w:rsid w:val="00973484"/>
    <w:rsid w:val="00990E42"/>
    <w:rsid w:val="00AD48C0"/>
    <w:rsid w:val="00B7321F"/>
    <w:rsid w:val="00BC19A5"/>
    <w:rsid w:val="00CC69EC"/>
    <w:rsid w:val="00D54503"/>
    <w:rsid w:val="00D87AD9"/>
    <w:rsid w:val="00DA542A"/>
    <w:rsid w:val="00E52BA8"/>
    <w:rsid w:val="00F6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91CF"/>
  <w15:chartTrackingRefBased/>
  <w15:docId w15:val="{43739403-320B-44B4-A66A-BC1BAEF9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065,bqiaagaaeyqcaaagiaiaaangcwaabw4laaaaaaaaaaaaaaaaaaaaaaaaaaaaaaaaaaaaaaaaaaaaaaaaaaaaaaaaaaaaaaaaaaaaaaaaaaaaaaaaaaaaaaaaaaaaaaaaaaaaaaaaaaaaaaaaaaaaaaaaaaaaaaaaaaaaaaaaaaaaaaaaaaaaaaaaaaaaaaaaaaaaaaaaaaaaaaaaaaaaaaaaaaaaaaaaaaaaaaaa"/>
    <w:basedOn w:val="a"/>
    <w:rsid w:val="00BC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C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73">
    <w:name w:val="1273"/>
    <w:aliases w:val="bqiaagaaeyqcaaagiaiaaangbaaabw4eaaaaaaaaaaaaaaaaaaaaaaaaaaaaaaaaaaaaaaaaaaaaaaaaaaaaaaaaaaaaaaaaaaaaaaaaaaaaaaaaaaaaaaaaaaaaaaaaaaaaaaaaaaaaaaaaaaaaaaaaaaaaaaaaaaaaaaaaaaaaaaaaaaaaaaaaaaaaaaaaaaaaaaaaaaaaaaaaaaaaaaaaaaaaaaaaaaaaaaaa"/>
    <w:basedOn w:val="a0"/>
    <w:rsid w:val="00BC19A5"/>
  </w:style>
  <w:style w:type="table" w:styleId="a4">
    <w:name w:val="Table Grid"/>
    <w:basedOn w:val="a1"/>
    <w:uiPriority w:val="39"/>
    <w:rsid w:val="00DA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almit</cp:lastModifiedBy>
  <cp:revision>7</cp:revision>
  <dcterms:created xsi:type="dcterms:W3CDTF">2024-11-12T14:20:00Z</dcterms:created>
  <dcterms:modified xsi:type="dcterms:W3CDTF">2024-11-13T18:17:00Z</dcterms:modified>
</cp:coreProperties>
</file>