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4D7" w:rsidRDefault="00CC2D21" w:rsidP="00CC2D21">
      <w:pPr>
        <w:jc w:val="center"/>
        <w:rPr>
          <w:rFonts w:ascii="Times New Roman" w:hAnsi="Times New Roman" w:cs="Times New Roman"/>
          <w:sz w:val="28"/>
          <w:szCs w:val="28"/>
        </w:rPr>
      </w:pPr>
      <w:r w:rsidRPr="00CC2D21">
        <w:rPr>
          <w:rFonts w:ascii="Times New Roman" w:hAnsi="Times New Roman" w:cs="Times New Roman"/>
          <w:sz w:val="28"/>
          <w:szCs w:val="28"/>
        </w:rPr>
        <w:t>Приложение к практическому туру</w:t>
      </w:r>
    </w:p>
    <w:p w:rsidR="00CC2D21" w:rsidRDefault="00CC2D21" w:rsidP="00CC2D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2F2" w:rsidRPr="009F12F2" w:rsidRDefault="009F12F2" w:rsidP="00CC2D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 класс</w:t>
      </w:r>
    </w:p>
    <w:p w:rsidR="00CC2D21" w:rsidRDefault="009F12F2" w:rsidP="00CC2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1.Содержание карточек:</w:t>
      </w:r>
    </w:p>
    <w:p w:rsidR="009F12F2" w:rsidRPr="00025914" w:rsidRDefault="009F12F2" w:rsidP="00CC2D21">
      <w:pPr>
        <w:rPr>
          <w:rFonts w:ascii="Times New Roman" w:hAnsi="Times New Roman" w:cs="Times New Roman"/>
          <w:b/>
          <w:sz w:val="28"/>
          <w:szCs w:val="28"/>
        </w:rPr>
      </w:pPr>
      <w:r w:rsidRPr="00025914">
        <w:rPr>
          <w:rFonts w:ascii="Times New Roman" w:hAnsi="Times New Roman" w:cs="Times New Roman"/>
          <w:b/>
          <w:sz w:val="28"/>
          <w:szCs w:val="28"/>
        </w:rPr>
        <w:t>1. Связывание верёвок одинакового диаметра</w:t>
      </w:r>
    </w:p>
    <w:p w:rsidR="009F12F2" w:rsidRPr="00025914" w:rsidRDefault="009F12F2" w:rsidP="00CC2D21">
      <w:pPr>
        <w:rPr>
          <w:rFonts w:ascii="Times New Roman" w:hAnsi="Times New Roman" w:cs="Times New Roman"/>
          <w:b/>
          <w:sz w:val="28"/>
          <w:szCs w:val="28"/>
        </w:rPr>
      </w:pPr>
      <w:r w:rsidRPr="00025914">
        <w:rPr>
          <w:rFonts w:ascii="Times New Roman" w:hAnsi="Times New Roman" w:cs="Times New Roman"/>
          <w:b/>
          <w:sz w:val="28"/>
          <w:szCs w:val="28"/>
        </w:rPr>
        <w:t>2. Закрепление верёвки к опоре</w:t>
      </w:r>
    </w:p>
    <w:p w:rsidR="009F12F2" w:rsidRPr="00025914" w:rsidRDefault="009F12F2" w:rsidP="00CC2D21">
      <w:pPr>
        <w:rPr>
          <w:rFonts w:ascii="Times New Roman" w:hAnsi="Times New Roman" w:cs="Times New Roman"/>
          <w:b/>
          <w:sz w:val="28"/>
          <w:szCs w:val="28"/>
        </w:rPr>
      </w:pPr>
      <w:r w:rsidRPr="00025914">
        <w:rPr>
          <w:rFonts w:ascii="Times New Roman" w:hAnsi="Times New Roman" w:cs="Times New Roman"/>
          <w:b/>
          <w:sz w:val="28"/>
          <w:szCs w:val="28"/>
        </w:rPr>
        <w:t>3. Закрепление верёвки к карабину</w:t>
      </w:r>
    </w:p>
    <w:p w:rsidR="009F12F2" w:rsidRDefault="009F12F2" w:rsidP="00CC2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2. Примерная карта в Приложении 1.</w:t>
      </w:r>
    </w:p>
    <w:p w:rsidR="009F12F2" w:rsidRPr="009F12F2" w:rsidRDefault="009F12F2" w:rsidP="00CC2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4. Задание: «</w:t>
      </w:r>
      <w:r w:rsidRPr="009F12F2">
        <w:rPr>
          <w:rFonts w:ascii="Times New Roman" w:hAnsi="Times New Roman" w:cs="Times New Roman"/>
          <w:sz w:val="28"/>
          <w:szCs w:val="28"/>
        </w:rPr>
        <w:t>На земле лежит без движения пострадавший. Необходимо оценить состояние пострадавшего и оказать первую помощь»</w:t>
      </w:r>
    </w:p>
    <w:p w:rsidR="00F47C90" w:rsidRDefault="009F12F2" w:rsidP="009F12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3B0BEB" w:rsidRDefault="003B0BEB" w:rsidP="003B0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3. Задание: «</w:t>
      </w:r>
      <w:r w:rsidRPr="009F12F2">
        <w:rPr>
          <w:rFonts w:ascii="Times New Roman" w:hAnsi="Times New Roman" w:cs="Times New Roman"/>
          <w:sz w:val="28"/>
          <w:szCs w:val="28"/>
        </w:rPr>
        <w:t>На земле лежит без движения пострадавший. Необходимо оценить состояние пострадавшего и оказать первую помощь»</w:t>
      </w:r>
    </w:p>
    <w:p w:rsidR="003B0BEB" w:rsidRDefault="003B0BEB" w:rsidP="003B0B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 класс</w:t>
      </w:r>
    </w:p>
    <w:p w:rsidR="003B0BEB" w:rsidRPr="0028319C" w:rsidRDefault="003B0BEB" w:rsidP="003B0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319C">
        <w:rPr>
          <w:rFonts w:ascii="Times New Roman" w:hAnsi="Times New Roman" w:cs="Times New Roman"/>
          <w:bCs/>
          <w:sz w:val="28"/>
          <w:szCs w:val="28"/>
        </w:rPr>
        <w:t>ЗАДАНИЕ 3. Оказание первой помощи пострадавшим</w:t>
      </w:r>
    </w:p>
    <w:p w:rsidR="003B0BEB" w:rsidRPr="0028319C" w:rsidRDefault="003B0BEB" w:rsidP="003B0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«</w:t>
      </w:r>
      <w:r w:rsidRPr="009F12F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земле лежа</w:t>
      </w:r>
      <w:r w:rsidRPr="009F12F2">
        <w:rPr>
          <w:rFonts w:ascii="Times New Roman" w:hAnsi="Times New Roman" w:cs="Times New Roman"/>
          <w:sz w:val="28"/>
          <w:szCs w:val="28"/>
        </w:rPr>
        <w:t xml:space="preserve">т без движения </w:t>
      </w:r>
      <w:r>
        <w:rPr>
          <w:rFonts w:ascii="Times New Roman" w:hAnsi="Times New Roman" w:cs="Times New Roman"/>
          <w:sz w:val="28"/>
          <w:szCs w:val="28"/>
        </w:rPr>
        <w:t xml:space="preserve">двое </w:t>
      </w:r>
      <w:r w:rsidRPr="009F12F2">
        <w:rPr>
          <w:rFonts w:ascii="Times New Roman" w:hAnsi="Times New Roman" w:cs="Times New Roman"/>
          <w:sz w:val="28"/>
          <w:szCs w:val="28"/>
        </w:rPr>
        <w:t>пострадавши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F12F2">
        <w:rPr>
          <w:rFonts w:ascii="Times New Roman" w:hAnsi="Times New Roman" w:cs="Times New Roman"/>
          <w:sz w:val="28"/>
          <w:szCs w:val="28"/>
        </w:rPr>
        <w:t xml:space="preserve">. Необходимо оценить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9F12F2">
        <w:rPr>
          <w:rFonts w:ascii="Times New Roman" w:hAnsi="Times New Roman" w:cs="Times New Roman"/>
          <w:sz w:val="28"/>
          <w:szCs w:val="28"/>
        </w:rPr>
        <w:t>состояние и оказать первую помощь»</w:t>
      </w:r>
      <w:r w:rsidR="0028319C">
        <w:rPr>
          <w:rFonts w:ascii="Times New Roman" w:hAnsi="Times New Roman" w:cs="Times New Roman"/>
          <w:sz w:val="28"/>
          <w:szCs w:val="28"/>
        </w:rPr>
        <w:t xml:space="preserve">. </w:t>
      </w:r>
      <w:r w:rsidR="0028319C" w:rsidRPr="002831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Очередность (кому первому, кому второму) не учитывается.</w:t>
      </w:r>
    </w:p>
    <w:p w:rsidR="00F47C90" w:rsidRDefault="00F47C90" w:rsidP="00CC2D21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F4AC4" w:rsidRPr="00F47C90" w:rsidRDefault="0028319C" w:rsidP="00CC2D2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415.05pt;margin-top:266.5pt;width:62.25pt;height:150pt;z-index:251671552" o:connectortype="straight" strokeweight="1.5pt"/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38" type="#_x0000_t32" style="position:absolute;margin-left:210.3pt;margin-top:261.25pt;width:189pt;height:114pt;flip:x;z-index:251670528" o:connectortype="straight" strokeweight="1.5pt"/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37" type="#_x0000_t32" style="position:absolute;margin-left:423.3pt;margin-top:241pt;width:222pt;height:10.5pt;flip:y;z-index:251669504" o:connectortype="straight" strokeweight="1.5pt"/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36" type="#_x0000_t32" style="position:absolute;margin-left:415.05pt;margin-top:72.25pt;width:49.5pt;height:168.75pt;flip:y;z-index:251668480" o:connectortype="straight" strokeweight="1.5pt"/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35" type="#_x0000_t32" style="position:absolute;margin-left:217.05pt;margin-top:153.25pt;width:182.25pt;height:94.5pt;flip:x y;z-index:251667456" o:connectortype="straight" strokeweight="1.5pt"/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oval id="_x0000_s1032" style="position:absolute;margin-left:186.3pt;margin-top:369.25pt;width:24pt;height:24.75pt;z-index:251664384">
            <v:textbox>
              <w:txbxContent>
                <w:p w:rsidR="0028319C" w:rsidRPr="00DF79BD" w:rsidRDefault="0028319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F79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oval id="_x0000_s1033" style="position:absolute;margin-left:472.8pt;margin-top:416.5pt;width:24pt;height:24.75pt;z-index:251665408">
            <v:textbox>
              <w:txbxContent>
                <w:p w:rsidR="0028319C" w:rsidRPr="00DF79BD" w:rsidRDefault="0028319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F79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oval id="_x0000_s1034" style="position:absolute;margin-left:645.3pt;margin-top:226.75pt;width:24pt;height:24.75pt;z-index:251666432">
            <v:textbox>
              <w:txbxContent>
                <w:p w:rsidR="0028319C" w:rsidRPr="00DF79BD" w:rsidRDefault="0028319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F79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oval id="_x0000_s1031" style="position:absolute;margin-left:457.05pt;margin-top:47.5pt;width:24pt;height:24.75pt;z-index:251663360">
            <v:textbox>
              <w:txbxContent>
                <w:p w:rsidR="0028319C" w:rsidRPr="00DF79BD" w:rsidRDefault="0028319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F79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oval id="_x0000_s1027" style="position:absolute;margin-left:196.8pt;margin-top:135.25pt;width:24pt;height:24.75pt;z-index:251659264">
            <v:textbox>
              <w:txbxContent>
                <w:p w:rsidR="0028319C" w:rsidRPr="00DF79BD" w:rsidRDefault="0028319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DF79BD">
                    <w:rPr>
                      <w:rFonts w:ascii="Times New Roman" w:hAnsi="Times New Roman" w:cs="Times New Roman"/>
                      <w:b/>
                    </w:rPr>
                    <w:t>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oval id="_x0000_s1026" style="position:absolute;margin-left:399.3pt;margin-top:241pt;width:24pt;height:25.5pt;z-index:251658240" strokeweight="1.5pt">
            <v:textbox>
              <w:txbxContent>
                <w:p w:rsidR="0028319C" w:rsidRPr="00DF79BD" w:rsidRDefault="0028319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F79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</w:p>
                <w:p w:rsidR="0028319C" w:rsidRDefault="0028319C"/>
              </w:txbxContent>
            </v:textbox>
          </v:oval>
        </w:pict>
      </w:r>
      <w:r w:rsidR="004F4AC4" w:rsidRPr="004F4AC4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9144000" cy="6048375"/>
            <wp:effectExtent l="19050" t="0" r="0" b="0"/>
            <wp:docPr id="3" name="Рисунок 1" descr="https://i.ytimg.com/vi/UAkv2-DMduQ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timg.com/vi/UAkv2-DMduQ/maxresdefaul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 l="8681" t="4409" r="31610" b="24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4AC4" w:rsidRPr="00F47C90" w:rsidSect="00EE62C6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2D21"/>
    <w:rsid w:val="00025914"/>
    <w:rsid w:val="0028097D"/>
    <w:rsid w:val="0028319C"/>
    <w:rsid w:val="00293724"/>
    <w:rsid w:val="003B0BEB"/>
    <w:rsid w:val="004F4AC4"/>
    <w:rsid w:val="00726E70"/>
    <w:rsid w:val="009F12F2"/>
    <w:rsid w:val="00A941EE"/>
    <w:rsid w:val="00B104D7"/>
    <w:rsid w:val="00CC2D21"/>
    <w:rsid w:val="00D6730B"/>
    <w:rsid w:val="00DF79BD"/>
    <w:rsid w:val="00EE62C6"/>
    <w:rsid w:val="00F47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5"/>
        <o:r id="V:Rule4" type="connector" idref="#_x0000_s1036"/>
        <o:r id="V:Rule6" type="connector" idref="#_x0000_s1037"/>
        <o:r id="V:Rule8" type="connector" idref="#_x0000_s1038"/>
        <o:r id="V:Rule10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A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7</cp:revision>
  <dcterms:created xsi:type="dcterms:W3CDTF">2022-11-25T07:59:00Z</dcterms:created>
  <dcterms:modified xsi:type="dcterms:W3CDTF">2024-11-27T14:01:00Z</dcterms:modified>
</cp:coreProperties>
</file>