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83" w:rsidRDefault="00B9049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 ВЫПОЛНЕННЫХ ОЛИМПИАДНЫХ ЗАДАНИЙ ТЕОРЕТИЧЕСКОГО ТУРА</w:t>
      </w:r>
    </w:p>
    <w:p w:rsidR="00900E15" w:rsidRDefault="00B9049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возрастной группы (10класс) </w:t>
      </w:r>
    </w:p>
    <w:p w:rsidR="00052083" w:rsidRDefault="00B9049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этапа </w:t>
      </w:r>
      <w:r w:rsidR="00900E15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>сероссийской олимпиады школьников по искусству (мировой художественной культуре)</w:t>
      </w:r>
    </w:p>
    <w:p w:rsidR="00052083" w:rsidRDefault="00B9049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2024/2025 учебный год</w:t>
      </w:r>
    </w:p>
    <w:p w:rsidR="00052083" w:rsidRDefault="0005208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052083" w:rsidRDefault="00B904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ТЕОРЕТИЧЕСКИЙ ТУР</w:t>
      </w:r>
    </w:p>
    <w:p w:rsidR="00052083" w:rsidRDefault="00052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2083" w:rsidRDefault="00B90495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1 тип заданий</w:t>
      </w:r>
    </w:p>
    <w:p w:rsidR="00052083" w:rsidRDefault="00A76A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r w:rsidR="00B904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адание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1.1.</w:t>
      </w:r>
    </w:p>
    <w:p w:rsidR="00052083" w:rsidRDefault="00B90495">
      <w:pPr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Предполагаемый вариант ответа.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26"/>
        <w:gridCol w:w="6096"/>
      </w:tblGrid>
      <w:tr w:rsidR="00052083">
        <w:tc>
          <w:tcPr>
            <w:tcW w:w="2518" w:type="dxa"/>
          </w:tcPr>
          <w:p w:rsidR="00052083" w:rsidRDefault="00B90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словосочетания</w:t>
            </w:r>
          </w:p>
        </w:tc>
        <w:tc>
          <w:tcPr>
            <w:tcW w:w="7053" w:type="dxa"/>
          </w:tcPr>
          <w:p w:rsidR="00052083" w:rsidRDefault="00B90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</w:t>
            </w:r>
          </w:p>
        </w:tc>
      </w:tr>
      <w:tr w:rsidR="00052083">
        <w:tc>
          <w:tcPr>
            <w:tcW w:w="2518" w:type="dxa"/>
          </w:tcPr>
          <w:p w:rsidR="00052083" w:rsidRDefault="00B90495" w:rsidP="00196747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люнетта</w:t>
            </w:r>
          </w:p>
          <w:p w:rsidR="00052083" w:rsidRDefault="00052083" w:rsidP="00196747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3" w:type="dxa"/>
          </w:tcPr>
          <w:p w:rsidR="00052083" w:rsidRDefault="00B90495" w:rsidP="005A0453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Люнетта (люнет) в архитектуре - обрамленное полукружие, полукруглый фрагмент поверхности стены, ограниченный сверху архивольтом, а снизу карнизом, тягой. Название элемент получил от французского уменьшительного названия Луны (фр.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la</w:t>
            </w:r>
            <w:r w:rsidRPr="005A04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lunette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), и визуально схож с полумесяцем.</w:t>
            </w:r>
          </w:p>
        </w:tc>
      </w:tr>
      <w:tr w:rsidR="00052083">
        <w:tc>
          <w:tcPr>
            <w:tcW w:w="2518" w:type="dxa"/>
          </w:tcPr>
          <w:p w:rsidR="00052083" w:rsidRDefault="005A0453" w:rsidP="00196747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A0453">
              <w:rPr>
                <w:rFonts w:ascii="Times New Roman" w:eastAsia="Arial" w:hAnsi="Times New Roman" w:cs="Times New Roman"/>
                <w:color w:val="1F1F1F"/>
                <w:sz w:val="28"/>
                <w:szCs w:val="28"/>
                <w:shd w:val="clear" w:color="auto" w:fill="FFFFFF"/>
              </w:rPr>
              <w:t>Раскреповка</w:t>
            </w:r>
          </w:p>
        </w:tc>
        <w:tc>
          <w:tcPr>
            <w:tcW w:w="7053" w:type="dxa"/>
          </w:tcPr>
          <w:p w:rsidR="00052083" w:rsidRDefault="005A0453" w:rsidP="005A0453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A0453">
              <w:rPr>
                <w:rFonts w:ascii="Times New Roman" w:eastAsia="Arial" w:hAnsi="Times New Roman" w:cs="Times New Roman"/>
                <w:color w:val="1F1F1F"/>
                <w:sz w:val="28"/>
                <w:szCs w:val="28"/>
                <w:shd w:val="clear" w:color="auto" w:fill="FFFFFF"/>
              </w:rPr>
              <w:t>Раскреповка – небольшой выступ плоскости фасада, антаблемента, карниза (участок над колонной); применяется для членения или пластического обогащения фасада.</w:t>
            </w:r>
          </w:p>
        </w:tc>
      </w:tr>
      <w:tr w:rsidR="00052083">
        <w:tc>
          <w:tcPr>
            <w:tcW w:w="2518" w:type="dxa"/>
          </w:tcPr>
          <w:p w:rsidR="00052083" w:rsidRDefault="00B90495" w:rsidP="00196747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>Алексе́й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>Петро́вич</w:t>
            </w:r>
            <w:proofErr w:type="spellEnd"/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>Антро́пов</w:t>
            </w:r>
            <w:proofErr w:type="spellEnd"/>
          </w:p>
        </w:tc>
        <w:tc>
          <w:tcPr>
            <w:tcW w:w="7053" w:type="dxa"/>
          </w:tcPr>
          <w:p w:rsidR="00052083" w:rsidRDefault="00B90495" w:rsidP="005A0453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>Алексе́й</w:t>
            </w:r>
            <w:proofErr w:type="spellEnd"/>
            <w:proofErr w:type="gramEnd"/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>Пе</w:t>
            </w:r>
            <w:r w:rsidR="005A0453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>тро́вич</w:t>
            </w:r>
            <w:proofErr w:type="spellEnd"/>
            <w:r w:rsidR="005A0453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5A0453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>Антро́пов</w:t>
            </w:r>
            <w:proofErr w:type="spellEnd"/>
            <w:r w:rsidR="005A0453"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 xml:space="preserve"> (1716-1795)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hyperlink r:id="rId8" w:tooltip="Русская живопись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русский</w:t>
              </w:r>
            </w:hyperlink>
            <w:r w:rsidR="005A0453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9" w:tooltip="Живописец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живописец</w:t>
              </w:r>
            </w:hyperlink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5A0453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представитель</w:t>
            </w:r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10" w:tooltip="Елизаветинское барокко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елизаветинского барокко</w:t>
              </w:r>
            </w:hyperlink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, один из первых в стране художников, начавших писать светские портреты.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052083">
        <w:tc>
          <w:tcPr>
            <w:tcW w:w="2518" w:type="dxa"/>
          </w:tcPr>
          <w:p w:rsidR="00052083" w:rsidRDefault="00196747" w:rsidP="00196747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Десюдепорт</w:t>
            </w:r>
          </w:p>
        </w:tc>
        <w:tc>
          <w:tcPr>
            <w:tcW w:w="7053" w:type="dxa"/>
          </w:tcPr>
          <w:p w:rsidR="00052083" w:rsidRDefault="00196747" w:rsidP="005A0453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Десюдепорт – декоративная живописная или скульптурная вставка над дверью</w:t>
            </w:r>
          </w:p>
        </w:tc>
      </w:tr>
      <w:tr w:rsidR="00052083">
        <w:tc>
          <w:tcPr>
            <w:tcW w:w="2518" w:type="dxa"/>
          </w:tcPr>
          <w:p w:rsidR="00052083" w:rsidRDefault="00B90495" w:rsidP="00196747">
            <w:pPr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ans-serif" w:hAnsi="Times New Roman" w:cs="Times New Roman"/>
                <w:color w:val="1A1A1A"/>
                <w:sz w:val="28"/>
                <w:szCs w:val="28"/>
                <w:shd w:val="clear" w:color="auto" w:fill="FFFFFF"/>
              </w:rPr>
              <w:t xml:space="preserve">Микеланджело </w:t>
            </w:r>
            <w:proofErr w:type="spellStart"/>
            <w:r>
              <w:rPr>
                <w:rFonts w:ascii="Times New Roman" w:eastAsia="sans-serif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Меризи</w:t>
            </w:r>
            <w:proofErr w:type="spellEnd"/>
            <w:r>
              <w:rPr>
                <w:rFonts w:ascii="Times New Roman" w:eastAsia="sans-serif" w:hAnsi="Times New Roman" w:cs="Times New Roman"/>
                <w:color w:val="1A1A1A"/>
                <w:sz w:val="28"/>
                <w:szCs w:val="28"/>
                <w:shd w:val="clear" w:color="auto" w:fill="FFFFFF"/>
              </w:rPr>
              <w:t xml:space="preserve"> да Караваджо</w:t>
            </w:r>
          </w:p>
        </w:tc>
        <w:tc>
          <w:tcPr>
            <w:tcW w:w="7053" w:type="dxa"/>
          </w:tcPr>
          <w:p w:rsidR="00052083" w:rsidRDefault="00B90495" w:rsidP="00196747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Мик</w:t>
            </w:r>
            <w:r w:rsidR="005A0453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ела́нджело</w:t>
            </w:r>
            <w:proofErr w:type="spellEnd"/>
            <w:proofErr w:type="gramEnd"/>
            <w:r w:rsidR="005A0453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5A0453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Меризи</w:t>
            </w:r>
            <w:proofErr w:type="spellEnd"/>
            <w:r w:rsidR="005A0453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 да </w:t>
            </w:r>
            <w:proofErr w:type="spellStart"/>
            <w:r w:rsidR="005A0453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Карава́джо</w:t>
            </w:r>
            <w:proofErr w:type="spellEnd"/>
            <w:r w:rsidR="005A0453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(</w:t>
            </w:r>
            <w:hyperlink r:id="rId11" w:tooltip="1571 год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1571</w:t>
              </w:r>
            </w:hyperlink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-</w:t>
            </w:r>
            <w:hyperlink r:id="rId12" w:tooltip="1610 год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1610</w:t>
              </w:r>
            </w:hyperlink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) —</w:t>
            </w:r>
            <w:hyperlink r:id="rId13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итальянский</w:t>
              </w:r>
            </w:hyperlink>
            <w:r w:rsidR="005A0453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 художник</w:t>
            </w:r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. Одним из первых он применил манеру письма «</w:t>
            </w:r>
            <w:proofErr w:type="spellStart"/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fldChar w:fldCharType="begin"/>
            </w:r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instrText xml:space="preserve"> HYPERLINK "https://ru.wikipedia.org/wiki/%D0%9A%D1%8C%D1%8F%D1%80%D0%BE%D1%81%D0%BA%D1%83%D1%80%D0%BE" \o "Кьяроскуро" </w:instrText>
            </w:r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fldChar w:fldCharType="separate"/>
            </w:r>
            <w:r>
              <w:rPr>
                <w:rStyle w:val="a4"/>
                <w:rFonts w:ascii="Times New Roman" w:eastAsia="sans-serif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кьяроскуро</w:t>
            </w:r>
            <w:proofErr w:type="spellEnd"/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fldChar w:fldCharType="end"/>
            </w:r>
            <w:r w:rsidR="005A0453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» - резкое противопоставление </w:t>
            </w:r>
            <w:hyperlink r:id="rId14" w:tooltip="Светотень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света и тени</w:t>
              </w:r>
            </w:hyperlink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gramStart"/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Рисовал и писал</w:t>
            </w:r>
            <w:proofErr w:type="gramEnd"/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 сразу на холсте, без предварительных эскизов. </w:t>
            </w:r>
          </w:p>
        </w:tc>
      </w:tr>
      <w:tr w:rsidR="00052083">
        <w:tc>
          <w:tcPr>
            <w:tcW w:w="2518" w:type="dxa"/>
          </w:tcPr>
          <w:p w:rsidR="00052083" w:rsidRDefault="00196747" w:rsidP="00196747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Картуш</w:t>
            </w:r>
          </w:p>
        </w:tc>
        <w:tc>
          <w:tcPr>
            <w:tcW w:w="7053" w:type="dxa"/>
          </w:tcPr>
          <w:p w:rsidR="00196747" w:rsidRPr="00196747" w:rsidRDefault="00196747" w:rsidP="00900E15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Картуш</w:t>
            </w:r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 скульптурное или лепное украшение в виде щита различной формы</w:t>
            </w:r>
          </w:p>
          <w:p w:rsidR="00196747" w:rsidRPr="00196747" w:rsidRDefault="00196747" w:rsidP="00900E15">
            <w:pPr>
              <w:spacing w:after="0" w:line="240" w:lineRule="auto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или не до конца развернутого свитка, на </w:t>
            </w:r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котором помещается герб, эмблема,</w:t>
            </w:r>
          </w:p>
          <w:p w:rsidR="00052083" w:rsidRDefault="00196747" w:rsidP="00900E15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маска, надпись и т.д., </w:t>
            </w:r>
            <w:proofErr w:type="gramStart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>окруженные</w:t>
            </w:r>
            <w:proofErr w:type="gramEnd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орнаментом. </w:t>
            </w:r>
          </w:p>
        </w:tc>
      </w:tr>
      <w:tr w:rsidR="00052083">
        <w:tc>
          <w:tcPr>
            <w:tcW w:w="2518" w:type="dxa"/>
          </w:tcPr>
          <w:p w:rsidR="00052083" w:rsidRDefault="00B90495" w:rsidP="00196747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Доменико Фонтана</w:t>
            </w:r>
          </w:p>
        </w:tc>
        <w:tc>
          <w:tcPr>
            <w:tcW w:w="7053" w:type="dxa"/>
          </w:tcPr>
          <w:p w:rsidR="00052083" w:rsidRDefault="00B90495" w:rsidP="00196747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5"/>
                <w:rFonts w:ascii="Times New Roman" w:eastAsia="Helvetica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Доменико Фонтана</w:t>
            </w:r>
            <w:r w:rsidR="00196747">
              <w:rPr>
                <w:rFonts w:ascii="Times New Roman" w:eastAsia="Helvetica" w:hAnsi="Times New Roman" w:cs="Times New Roman"/>
                <w:sz w:val="28"/>
                <w:szCs w:val="28"/>
                <w:shd w:val="clear" w:color="auto" w:fill="FFFFFF"/>
              </w:rPr>
              <w:t xml:space="preserve"> (1543-1607) - </w:t>
            </w:r>
            <w:r>
              <w:rPr>
                <w:rFonts w:ascii="Times New Roman" w:eastAsia="Helvetica" w:hAnsi="Times New Roman" w:cs="Times New Roman"/>
                <w:sz w:val="28"/>
                <w:szCs w:val="28"/>
                <w:shd w:val="clear" w:color="auto" w:fill="FFFFFF"/>
              </w:rPr>
              <w:t xml:space="preserve">итальянский архитектор, работал над куполом собора св. Петра, был придворным архитектором папы </w:t>
            </w:r>
            <w:proofErr w:type="spellStart"/>
            <w:r>
              <w:rPr>
                <w:rFonts w:ascii="Times New Roman" w:eastAsia="Helvetica" w:hAnsi="Times New Roman" w:cs="Times New Roman"/>
                <w:sz w:val="28"/>
                <w:szCs w:val="28"/>
                <w:shd w:val="clear" w:color="auto" w:fill="FFFFFF"/>
              </w:rPr>
              <w:t>Сикста</w:t>
            </w:r>
            <w:proofErr w:type="spellEnd"/>
            <w:r>
              <w:rPr>
                <w:rFonts w:ascii="Times New Roman" w:eastAsia="Helvetica" w:hAnsi="Times New Roman" w:cs="Times New Roman"/>
                <w:sz w:val="28"/>
                <w:szCs w:val="28"/>
                <w:shd w:val="clear" w:color="auto" w:fill="FFFFFF"/>
              </w:rPr>
              <w:t xml:space="preserve"> V, разработал генеральный план Рима, осуществил крупные реконструкции города, построил капеллу в церкви Санта </w:t>
            </w:r>
            <w:proofErr w:type="spellStart"/>
            <w:r>
              <w:rPr>
                <w:rFonts w:ascii="Times New Roman" w:eastAsia="Helvetica" w:hAnsi="Times New Roman" w:cs="Times New Roman"/>
                <w:sz w:val="28"/>
                <w:szCs w:val="28"/>
                <w:shd w:val="clear" w:color="auto" w:fill="FFFFFF"/>
              </w:rPr>
              <w:t>Мариа</w:t>
            </w:r>
            <w:proofErr w:type="spellEnd"/>
            <w:r>
              <w:rPr>
                <w:rFonts w:ascii="Times New Roman" w:eastAsia="Helvetica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Helvetica" w:hAnsi="Times New Roman" w:cs="Times New Roman"/>
                <w:sz w:val="28"/>
                <w:szCs w:val="28"/>
                <w:shd w:val="clear" w:color="auto" w:fill="FFFFFF"/>
              </w:rPr>
              <w:t>Маджоре</w:t>
            </w:r>
            <w:proofErr w:type="spellEnd"/>
            <w:r>
              <w:rPr>
                <w:rFonts w:ascii="Times New Roman" w:eastAsia="Helvetica" w:hAnsi="Times New Roman" w:cs="Times New Roman"/>
                <w:sz w:val="28"/>
                <w:szCs w:val="28"/>
                <w:shd w:val="clear" w:color="auto" w:fill="FFFFFF"/>
              </w:rPr>
              <w:t>. После смерти папы переехал в Неаполь и стал придворным архитектором вице-короля.</w:t>
            </w:r>
          </w:p>
        </w:tc>
      </w:tr>
      <w:tr w:rsidR="00052083">
        <w:tc>
          <w:tcPr>
            <w:tcW w:w="2518" w:type="dxa"/>
          </w:tcPr>
          <w:p w:rsidR="00052083" w:rsidRDefault="00196747" w:rsidP="00196747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96747">
              <w:rPr>
                <w:rFonts w:ascii="Times New Roman" w:hAnsi="Times New Roman" w:cs="Times New Roman"/>
                <w:sz w:val="28"/>
                <w:szCs w:val="28"/>
              </w:rPr>
              <w:t>Гвари</w:t>
            </w:r>
            <w:proofErr w:type="gramEnd"/>
            <w:r w:rsidRPr="00196747">
              <w:rPr>
                <w:rFonts w:ascii="Times New Roman" w:hAnsi="Times New Roman" w:cs="Times New Roman"/>
                <w:sz w:val="28"/>
                <w:szCs w:val="28"/>
              </w:rPr>
              <w:t>́но</w:t>
            </w:r>
            <w:proofErr w:type="spellEnd"/>
            <w:r w:rsidRPr="001967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6747">
              <w:rPr>
                <w:rFonts w:ascii="Times New Roman" w:hAnsi="Times New Roman" w:cs="Times New Roman"/>
                <w:sz w:val="28"/>
                <w:szCs w:val="28"/>
              </w:rPr>
              <w:t>Гвари́ни</w:t>
            </w:r>
            <w:proofErr w:type="spellEnd"/>
          </w:p>
        </w:tc>
        <w:tc>
          <w:tcPr>
            <w:tcW w:w="7053" w:type="dxa"/>
          </w:tcPr>
          <w:p w:rsidR="00052083" w:rsidRDefault="00196747" w:rsidP="00F12260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>вари</w:t>
            </w:r>
            <w:proofErr w:type="gramEnd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>́но</w:t>
            </w:r>
            <w:proofErr w:type="spellEnd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>Гвари́ни</w:t>
            </w:r>
            <w:proofErr w:type="spellEnd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также </w:t>
            </w:r>
            <w:proofErr w:type="spellStart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>Гуарино</w:t>
            </w:r>
            <w:proofErr w:type="spellEnd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>Гуарини</w:t>
            </w:r>
            <w:proofErr w:type="spellEnd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— итальянский архитектор позднего барокко, математик, философ и богослов, монах ордена </w:t>
            </w:r>
            <w:proofErr w:type="spellStart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>театинцев</w:t>
            </w:r>
            <w:proofErr w:type="spellEnd"/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Работал в Пьемонте, на севере Италии, а также на Сицилии, во Франции и Португалии. </w:t>
            </w:r>
            <w:r w:rsidR="00F12260">
              <w:rPr>
                <w:rFonts w:ascii="Times New Roman" w:hAnsi="Times New Roman" w:cs="Times New Roman"/>
                <w:bCs/>
                <w:sz w:val="28"/>
                <w:szCs w:val="28"/>
              </w:rPr>
              <w:t>Мастер</w:t>
            </w:r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радикальн</w:t>
            </w:r>
            <w:r w:rsidR="00F12260"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Pr="0019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баро</w:t>
            </w:r>
            <w:r w:rsidR="00F12260">
              <w:rPr>
                <w:rFonts w:ascii="Times New Roman" w:hAnsi="Times New Roman" w:cs="Times New Roman"/>
                <w:bCs/>
                <w:sz w:val="28"/>
                <w:szCs w:val="28"/>
              </w:rPr>
              <w:t>кко</w:t>
            </w:r>
          </w:p>
        </w:tc>
      </w:tr>
      <w:tr w:rsidR="00052083">
        <w:tc>
          <w:tcPr>
            <w:tcW w:w="2518" w:type="dxa"/>
          </w:tcPr>
          <w:p w:rsidR="00052083" w:rsidRDefault="00B90495" w:rsidP="00196747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eastAsia="SimSun" w:hAnsi="Times New Roman" w:cs="Times New Roman"/>
                <w:i w:val="0"/>
                <w:iCs w:val="0"/>
                <w:sz w:val="28"/>
                <w:szCs w:val="28"/>
                <w:shd w:val="clear" w:color="auto" w:fill="FFFFFF"/>
              </w:rPr>
              <w:t>Дмитрий Васильевич Ухтомский</w:t>
            </w:r>
          </w:p>
        </w:tc>
        <w:tc>
          <w:tcPr>
            <w:tcW w:w="7053" w:type="dxa"/>
          </w:tcPr>
          <w:p w:rsidR="00052083" w:rsidRDefault="00B90495" w:rsidP="00196747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eastAsia="SimSun" w:hAnsi="Times New Roman" w:cs="Times New Roman"/>
                <w:i w:val="0"/>
                <w:iCs w:val="0"/>
                <w:sz w:val="28"/>
                <w:szCs w:val="28"/>
                <w:shd w:val="clear" w:color="auto" w:fill="FFFFFF"/>
              </w:rPr>
              <w:t>Дмитрий Васильевич Ухтомский</w:t>
            </w:r>
            <w:r w:rsidR="00196747">
              <w:rPr>
                <w:rFonts w:ascii="Arial" w:hAnsi="Arial" w:cs="Arial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(</w:t>
            </w:r>
            <w:hyperlink r:id="rId15" w:tooltip="1719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1719</w:t>
              </w:r>
            </w:hyperlink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—</w:t>
            </w:r>
            <w:hyperlink r:id="rId16" w:tooltip="1774 год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1774</w:t>
              </w:r>
            </w:hyperlink>
            <w:r w:rsidR="00196747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) -</w:t>
            </w:r>
            <w:hyperlink r:id="rId17" w:tooltip="Русская архитектура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русский</w:t>
              </w:r>
            </w:hyperlink>
            <w:r w:rsidR="00196747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18" w:tooltip="Архитектор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архитектор</w:t>
              </w:r>
            </w:hyperlink>
            <w:r w:rsidR="00196747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, главный архитектор </w:t>
            </w:r>
            <w:hyperlink r:id="rId19" w:tooltip="Москва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Москвы</w:t>
              </w:r>
            </w:hyperlink>
            <w:r w:rsidR="00196747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 в период правления императрицы </w:t>
            </w:r>
            <w:hyperlink r:id="rId20" w:tooltip="Елизавета Петровна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Елизаветы Петровны</w:t>
              </w:r>
            </w:hyperlink>
            <w:r w:rsidR="00196747"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 xml:space="preserve">, мастер </w:t>
            </w:r>
            <w:hyperlink r:id="rId21" w:tooltip="Елизаветинское барокко" w:history="1">
              <w:r>
                <w:rPr>
                  <w:rStyle w:val="a4"/>
                  <w:rFonts w:ascii="Times New Roman" w:eastAsia="sans-serif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елизаветинского барокко</w:t>
              </w:r>
            </w:hyperlink>
            <w:r>
              <w:rPr>
                <w:rFonts w:ascii="Times New Roman" w:eastAsia="sans-serif" w:hAnsi="Times New Roman" w:cs="Times New Roman"/>
                <w:sz w:val="28"/>
                <w:szCs w:val="28"/>
                <w:shd w:val="clear" w:color="auto" w:fill="FFFFFF"/>
              </w:rPr>
              <w:t>. Р</w:t>
            </w:r>
            <w:r>
              <w:rPr>
                <w:rFonts w:ascii="Times New Roman" w:eastAsia="sans-serif" w:hAnsi="Times New Roman" w:cs="Times New Roman"/>
                <w:color w:val="202122"/>
                <w:sz w:val="28"/>
                <w:szCs w:val="28"/>
                <w:shd w:val="clear" w:color="auto" w:fill="FFFFFF"/>
              </w:rPr>
              <w:t>азработал планы застройки городских терр</w:t>
            </w:r>
            <w:r w:rsidR="00196747">
              <w:rPr>
                <w:rFonts w:ascii="Times New Roman" w:eastAsia="sans-serif" w:hAnsi="Times New Roman" w:cs="Times New Roman"/>
                <w:color w:val="202122"/>
                <w:sz w:val="28"/>
                <w:szCs w:val="28"/>
                <w:shd w:val="clear" w:color="auto" w:fill="FFFFFF"/>
              </w:rPr>
              <w:t xml:space="preserve">иторий, уничтоженных пожарами - </w:t>
            </w:r>
            <w:r>
              <w:rPr>
                <w:rFonts w:ascii="Times New Roman" w:eastAsia="sans-serif" w:hAnsi="Times New Roman" w:cs="Times New Roman"/>
                <w:color w:val="202122"/>
                <w:sz w:val="28"/>
                <w:szCs w:val="28"/>
                <w:shd w:val="clear" w:color="auto" w:fill="FFFFFF"/>
              </w:rPr>
              <w:t>первые генпланы Москвы</w:t>
            </w:r>
          </w:p>
        </w:tc>
      </w:tr>
      <w:tr w:rsidR="00052083">
        <w:tc>
          <w:tcPr>
            <w:tcW w:w="2518" w:type="dxa"/>
          </w:tcPr>
          <w:p w:rsidR="00052083" w:rsidRDefault="00B90495" w:rsidP="00196747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бельведер</w:t>
            </w:r>
          </w:p>
        </w:tc>
        <w:tc>
          <w:tcPr>
            <w:tcW w:w="7053" w:type="dxa"/>
          </w:tcPr>
          <w:p w:rsidR="00052083" w:rsidRDefault="00B90495" w:rsidP="00196747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Roboto" w:hAnsi="Times New Roman" w:cs="Times New Roman"/>
                <w:color w:val="000000"/>
                <w:sz w:val="28"/>
                <w:szCs w:val="28"/>
              </w:rPr>
              <w:t>Бельведер (прекрасный вид - ит.) в архитектуре - надстройка здания, например башня, или беседка на возвышенном месте. Термин применяют к любым сооружениям, из которых открывается живописный вид.</w:t>
            </w:r>
          </w:p>
        </w:tc>
      </w:tr>
      <w:tr w:rsidR="00052083">
        <w:tc>
          <w:tcPr>
            <w:tcW w:w="2518" w:type="dxa"/>
          </w:tcPr>
          <w:p w:rsidR="00052083" w:rsidRDefault="00B9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Стиль</w:t>
            </w:r>
          </w:p>
        </w:tc>
        <w:tc>
          <w:tcPr>
            <w:tcW w:w="7053" w:type="dxa"/>
          </w:tcPr>
          <w:p w:rsidR="00052083" w:rsidRDefault="00B904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барокко</w:t>
            </w:r>
          </w:p>
        </w:tc>
      </w:tr>
      <w:tr w:rsidR="00052083">
        <w:tc>
          <w:tcPr>
            <w:tcW w:w="2518" w:type="dxa"/>
          </w:tcPr>
          <w:p w:rsidR="00052083" w:rsidRDefault="00F12260" w:rsidP="00F1226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12260">
              <w:rPr>
                <w:rFonts w:ascii="Times New Roman" w:hAnsi="Times New Roman" w:cs="Times New Roman"/>
                <w:sz w:val="28"/>
                <w:szCs w:val="28"/>
              </w:rPr>
              <w:t>Название произведения искусства из определенного Вами стиля, автор, стран</w:t>
            </w:r>
          </w:p>
        </w:tc>
        <w:tc>
          <w:tcPr>
            <w:tcW w:w="7053" w:type="dxa"/>
          </w:tcPr>
          <w:p w:rsidR="00052083" w:rsidRDefault="00F12260" w:rsidP="00F1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Рубенс «Охота на гиппопотама»</w:t>
            </w:r>
            <w:r w:rsidR="00900E15">
              <w:rPr>
                <w:rFonts w:ascii="Times New Roman" w:hAnsi="Times New Roman" w:cs="Times New Roman"/>
                <w:sz w:val="28"/>
                <w:szCs w:val="28"/>
              </w:rPr>
              <w:t>, Фландрия</w:t>
            </w:r>
          </w:p>
          <w:p w:rsidR="00F12260" w:rsidRDefault="00F12260" w:rsidP="00F1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Бернини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Апполон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Дафна»</w:t>
            </w:r>
            <w:r w:rsidR="00900E15">
              <w:rPr>
                <w:rFonts w:ascii="Times New Roman" w:hAnsi="Times New Roman" w:cs="Times New Roman"/>
                <w:sz w:val="28"/>
                <w:szCs w:val="28"/>
              </w:rPr>
              <w:t>, Италия</w:t>
            </w:r>
          </w:p>
          <w:p w:rsidR="00F12260" w:rsidRDefault="00F12260" w:rsidP="00F1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Мадерна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ц</w:t>
            </w:r>
            <w:r w:rsidRPr="00F12260">
              <w:rPr>
                <w:rFonts w:ascii="Times New Roman" w:hAnsi="Times New Roman" w:cs="Times New Roman"/>
                <w:sz w:val="28"/>
                <w:szCs w:val="28"/>
              </w:rPr>
              <w:t>ерковь Санта Сусанна</w:t>
            </w:r>
            <w:r w:rsidR="00900E15">
              <w:rPr>
                <w:rFonts w:ascii="Times New Roman" w:hAnsi="Times New Roman" w:cs="Times New Roman"/>
                <w:sz w:val="28"/>
                <w:szCs w:val="28"/>
              </w:rPr>
              <w:t>, Италия</w:t>
            </w:r>
          </w:p>
        </w:tc>
      </w:tr>
    </w:tbl>
    <w:p w:rsidR="00052083" w:rsidRDefault="000520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0E15" w:rsidRPr="00900E15" w:rsidRDefault="00900E15" w:rsidP="00900E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0E15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900E15" w:rsidRPr="00900E15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E15">
        <w:rPr>
          <w:rFonts w:ascii="Times New Roman" w:hAnsi="Times New Roman" w:cs="Times New Roman"/>
          <w:sz w:val="28"/>
          <w:szCs w:val="28"/>
        </w:rPr>
        <w:t>1.</w:t>
      </w:r>
      <w:r w:rsidRPr="00900E1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00E15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900E15">
        <w:rPr>
          <w:rFonts w:ascii="Times New Roman" w:hAnsi="Times New Roman" w:cs="Times New Roman"/>
          <w:sz w:val="28"/>
          <w:szCs w:val="28"/>
        </w:rPr>
        <w:t xml:space="preserve"> верно дает определение терминов – по 2 балла за каждое верное название (если название не точное – 1 балл). Всего – </w:t>
      </w:r>
      <w:r w:rsidRPr="001126A9">
        <w:rPr>
          <w:rFonts w:ascii="Times New Roman" w:hAnsi="Times New Roman" w:cs="Times New Roman"/>
          <w:b/>
          <w:sz w:val="28"/>
          <w:szCs w:val="28"/>
        </w:rPr>
        <w:t>20</w:t>
      </w:r>
      <w:r w:rsidRPr="00900E15">
        <w:rPr>
          <w:rFonts w:ascii="Times New Roman" w:hAnsi="Times New Roman" w:cs="Times New Roman"/>
          <w:sz w:val="28"/>
          <w:szCs w:val="28"/>
        </w:rPr>
        <w:t xml:space="preserve"> </w:t>
      </w:r>
      <w:r w:rsidRPr="001126A9">
        <w:rPr>
          <w:rFonts w:ascii="Times New Roman" w:hAnsi="Times New Roman" w:cs="Times New Roman"/>
          <w:b/>
          <w:sz w:val="28"/>
          <w:szCs w:val="28"/>
        </w:rPr>
        <w:t>баллов</w:t>
      </w:r>
      <w:r w:rsidRPr="00900E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0E15" w:rsidRPr="00900E15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E15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900E1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00E15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900E15">
        <w:rPr>
          <w:rFonts w:ascii="Times New Roman" w:hAnsi="Times New Roman" w:cs="Times New Roman"/>
          <w:sz w:val="28"/>
          <w:szCs w:val="28"/>
        </w:rPr>
        <w:t xml:space="preserve"> верно определяет </w:t>
      </w:r>
      <w:r>
        <w:rPr>
          <w:rFonts w:ascii="Times New Roman" w:hAnsi="Times New Roman" w:cs="Times New Roman"/>
          <w:sz w:val="28"/>
          <w:szCs w:val="28"/>
        </w:rPr>
        <w:t>стиль</w:t>
      </w:r>
      <w:r w:rsidRPr="00900E15">
        <w:rPr>
          <w:rFonts w:ascii="Times New Roman" w:hAnsi="Times New Roman" w:cs="Times New Roman"/>
          <w:sz w:val="28"/>
          <w:szCs w:val="28"/>
        </w:rPr>
        <w:t xml:space="preserve"> искусства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0E15">
        <w:rPr>
          <w:rFonts w:ascii="Times New Roman" w:hAnsi="Times New Roman" w:cs="Times New Roman"/>
          <w:sz w:val="28"/>
          <w:szCs w:val="28"/>
        </w:rPr>
        <w:t xml:space="preserve"> к которому относятся термины – </w:t>
      </w:r>
      <w:r w:rsidRPr="001126A9">
        <w:rPr>
          <w:rFonts w:ascii="Times New Roman" w:hAnsi="Times New Roman" w:cs="Times New Roman"/>
          <w:b/>
          <w:sz w:val="28"/>
          <w:szCs w:val="28"/>
        </w:rPr>
        <w:t>2 балла</w:t>
      </w:r>
      <w:r w:rsidRPr="00900E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0E15" w:rsidRPr="00900E15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E15">
        <w:rPr>
          <w:rFonts w:ascii="Times New Roman" w:hAnsi="Times New Roman" w:cs="Times New Roman"/>
          <w:sz w:val="28"/>
          <w:szCs w:val="28"/>
        </w:rPr>
        <w:t>3.</w:t>
      </w:r>
      <w:r w:rsidRPr="00900E1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00E15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900E15">
        <w:rPr>
          <w:rFonts w:ascii="Times New Roman" w:hAnsi="Times New Roman" w:cs="Times New Roman"/>
          <w:sz w:val="28"/>
          <w:szCs w:val="28"/>
        </w:rPr>
        <w:t xml:space="preserve"> верно приводит пример произведения искусства (2 балла), правильно указывает автора (за полное имя – фамилия, имя –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00E15">
        <w:rPr>
          <w:rFonts w:ascii="Times New Roman" w:hAnsi="Times New Roman" w:cs="Times New Roman"/>
          <w:sz w:val="28"/>
          <w:szCs w:val="28"/>
        </w:rPr>
        <w:t xml:space="preserve"> балла, при неполном имени баллы уменьшаются), верно указывает </w:t>
      </w:r>
      <w:r>
        <w:rPr>
          <w:rFonts w:ascii="Times New Roman" w:hAnsi="Times New Roman" w:cs="Times New Roman"/>
          <w:sz w:val="28"/>
          <w:szCs w:val="28"/>
        </w:rPr>
        <w:t>страну</w:t>
      </w:r>
      <w:r w:rsidRPr="00900E15">
        <w:rPr>
          <w:rFonts w:ascii="Times New Roman" w:hAnsi="Times New Roman" w:cs="Times New Roman"/>
          <w:sz w:val="28"/>
          <w:szCs w:val="28"/>
        </w:rPr>
        <w:t xml:space="preserve"> – 2 балла. Всего – </w:t>
      </w:r>
      <w:r w:rsidRPr="001126A9">
        <w:rPr>
          <w:rFonts w:ascii="Times New Roman" w:hAnsi="Times New Roman" w:cs="Times New Roman"/>
          <w:b/>
          <w:sz w:val="28"/>
          <w:szCs w:val="28"/>
        </w:rPr>
        <w:t>8 баллов</w:t>
      </w:r>
      <w:r w:rsidRPr="00900E15">
        <w:rPr>
          <w:rFonts w:ascii="Times New Roman" w:hAnsi="Times New Roman" w:cs="Times New Roman"/>
          <w:sz w:val="28"/>
          <w:szCs w:val="28"/>
        </w:rPr>
        <w:t>.</w:t>
      </w:r>
    </w:p>
    <w:p w:rsidR="00900E15" w:rsidRDefault="00900E15" w:rsidP="00900E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0E15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за 1.1 – </w:t>
      </w:r>
      <w:r>
        <w:rPr>
          <w:rFonts w:ascii="Times New Roman" w:hAnsi="Times New Roman" w:cs="Times New Roman"/>
          <w:b/>
          <w:sz w:val="28"/>
          <w:szCs w:val="28"/>
        </w:rPr>
        <w:t>30</w:t>
      </w:r>
      <w:r w:rsidRPr="00900E15">
        <w:rPr>
          <w:rFonts w:ascii="Times New Roman" w:hAnsi="Times New Roman" w:cs="Times New Roman"/>
          <w:b/>
          <w:sz w:val="28"/>
          <w:szCs w:val="28"/>
        </w:rPr>
        <w:t xml:space="preserve"> баллов.  </w:t>
      </w:r>
    </w:p>
    <w:p w:rsidR="00900E15" w:rsidRDefault="00900E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5041" w:rsidRDefault="00A76AA4" w:rsidP="00815041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r w:rsidR="00815041" w:rsidRPr="006356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адание</w:t>
      </w:r>
      <w:r w:rsidR="00815041" w:rsidRPr="006356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1.2.</w:t>
      </w:r>
    </w:p>
    <w:p w:rsidR="00815041" w:rsidRDefault="00815041" w:rsidP="00815041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63566E">
        <w:rPr>
          <w:rFonts w:ascii="Times New Roman" w:hAnsi="Times New Roman" w:cs="Times New Roman"/>
          <w:b/>
          <w:sz w:val="28"/>
          <w:szCs w:val="28"/>
        </w:rPr>
        <w:t xml:space="preserve">Предполагаемый вариант ответа. </w:t>
      </w:r>
    </w:p>
    <w:p w:rsidR="003E62B5" w:rsidRDefault="003E62B5" w:rsidP="00815041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28"/>
        <w:gridCol w:w="2626"/>
        <w:gridCol w:w="2987"/>
        <w:gridCol w:w="2181"/>
      </w:tblGrid>
      <w:tr w:rsidR="00BB2B96" w:rsidTr="00CD3D05">
        <w:tc>
          <w:tcPr>
            <w:tcW w:w="817" w:type="dxa"/>
          </w:tcPr>
          <w:p w:rsidR="003E62B5" w:rsidRDefault="003E62B5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3E62B5" w:rsidRDefault="003E62B5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3384" w:type="dxa"/>
          </w:tcPr>
          <w:p w:rsidR="003E62B5" w:rsidRDefault="003E62B5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2393" w:type="dxa"/>
          </w:tcPr>
          <w:p w:rsidR="003E62B5" w:rsidRDefault="003E62B5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стиль</w:t>
            </w:r>
          </w:p>
        </w:tc>
      </w:tr>
      <w:tr w:rsidR="00BB2B96" w:rsidTr="00CD3D05">
        <w:tc>
          <w:tcPr>
            <w:tcW w:w="817" w:type="dxa"/>
          </w:tcPr>
          <w:p w:rsidR="003E62B5" w:rsidRDefault="003E62B5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3E62B5" w:rsidRDefault="00BB2B96" w:rsidP="00BB2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B9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икола</w:t>
            </w:r>
            <w:r w:rsidRPr="00BB2B96">
              <w:rPr>
                <w:rFonts w:ascii="Times New Roman" w:hAnsi="Times New Roman" w:cs="Times New Roman"/>
                <w:sz w:val="28"/>
                <w:szCs w:val="28"/>
              </w:rPr>
              <w:t xml:space="preserve"> Пуссен </w:t>
            </w:r>
          </w:p>
        </w:tc>
        <w:tc>
          <w:tcPr>
            <w:tcW w:w="3384" w:type="dxa"/>
          </w:tcPr>
          <w:p w:rsidR="00BB2B96" w:rsidRDefault="00BB2B96" w:rsidP="00A76AA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«Пейзаж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Полифемом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2B5" w:rsidRDefault="003E62B5" w:rsidP="00A76AA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62B5" w:rsidRDefault="00BB2B96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классицизм</w:t>
            </w:r>
          </w:p>
        </w:tc>
      </w:tr>
      <w:tr w:rsidR="00BB2B96" w:rsidTr="00CD3D05">
        <w:tc>
          <w:tcPr>
            <w:tcW w:w="817" w:type="dxa"/>
          </w:tcPr>
          <w:p w:rsidR="003E62B5" w:rsidRDefault="003E62B5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3E62B5" w:rsidRDefault="00A76AA4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AA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 </w:t>
            </w:r>
            <w:r w:rsidRPr="00A76A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нтуан</w:t>
            </w:r>
            <w:r w:rsidRPr="00A76AA4">
              <w:rPr>
                <w:rFonts w:ascii="Times New Roman" w:hAnsi="Times New Roman" w:cs="Times New Roman"/>
                <w:sz w:val="28"/>
                <w:szCs w:val="28"/>
              </w:rPr>
              <w:t xml:space="preserve"> Ватто</w:t>
            </w:r>
          </w:p>
          <w:p w:rsidR="003E62B5" w:rsidRDefault="003E62B5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3E62B5" w:rsidRDefault="00A76AA4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«Жиль»</w:t>
            </w:r>
          </w:p>
        </w:tc>
        <w:tc>
          <w:tcPr>
            <w:tcW w:w="2393" w:type="dxa"/>
          </w:tcPr>
          <w:p w:rsidR="003E62B5" w:rsidRDefault="00A76AA4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рококо</w:t>
            </w:r>
          </w:p>
        </w:tc>
      </w:tr>
      <w:tr w:rsidR="00BB2B96" w:rsidTr="00CD3D05">
        <w:tc>
          <w:tcPr>
            <w:tcW w:w="817" w:type="dxa"/>
          </w:tcPr>
          <w:p w:rsidR="003E62B5" w:rsidRDefault="003E62B5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BB2B96" w:rsidRPr="00BB2B96" w:rsidRDefault="00BB2B96" w:rsidP="00BB2B96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2B96">
              <w:rPr>
                <w:rFonts w:ascii="Times New Roman" w:hAnsi="Times New Roman" w:cs="Times New Roman"/>
                <w:sz w:val="28"/>
                <w:szCs w:val="28"/>
              </w:rPr>
              <w:t>Ян Вермеер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Дельфтский</w:t>
            </w:r>
          </w:p>
          <w:p w:rsidR="003E62B5" w:rsidRDefault="003E62B5" w:rsidP="00BB2B96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BB2B96" w:rsidRDefault="00BB2B96" w:rsidP="00BB2B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B96">
              <w:rPr>
                <w:rFonts w:ascii="Times New Roman" w:hAnsi="Times New Roman" w:cs="Times New Roman"/>
                <w:sz w:val="28"/>
                <w:szCs w:val="28"/>
              </w:rPr>
              <w:t>«Молочница»</w:t>
            </w:r>
          </w:p>
          <w:p w:rsidR="003E62B5" w:rsidRDefault="003E62B5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62B5" w:rsidRDefault="00BB2B96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реализм</w:t>
            </w:r>
          </w:p>
        </w:tc>
      </w:tr>
      <w:tr w:rsidR="00BB2B96" w:rsidTr="00CD3D05">
        <w:tc>
          <w:tcPr>
            <w:tcW w:w="817" w:type="dxa"/>
          </w:tcPr>
          <w:p w:rsidR="003E62B5" w:rsidRDefault="003E62B5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3E62B5" w:rsidRDefault="00BB2B96" w:rsidP="00BB2B96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2B9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итер</w:t>
            </w:r>
            <w:r w:rsidRPr="00BB2B96">
              <w:rPr>
                <w:rFonts w:ascii="Times New Roman" w:hAnsi="Times New Roman" w:cs="Times New Roman"/>
                <w:sz w:val="28"/>
                <w:szCs w:val="28"/>
              </w:rPr>
              <w:t xml:space="preserve"> Рубенс </w:t>
            </w:r>
          </w:p>
        </w:tc>
        <w:tc>
          <w:tcPr>
            <w:tcW w:w="3384" w:type="dxa"/>
          </w:tcPr>
          <w:p w:rsidR="00BB2B96" w:rsidRDefault="00BB2B96" w:rsidP="00BB2B96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«Охота на гиппопотама»</w:t>
            </w:r>
          </w:p>
          <w:p w:rsidR="003E62B5" w:rsidRDefault="003E62B5" w:rsidP="00BB2B96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62B5" w:rsidRDefault="00BB2B96" w:rsidP="00CD3D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барокко</w:t>
            </w:r>
          </w:p>
        </w:tc>
      </w:tr>
    </w:tbl>
    <w:p w:rsidR="003E62B5" w:rsidRDefault="003E62B5" w:rsidP="008150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5041" w:rsidRPr="00900E15" w:rsidRDefault="00815041" w:rsidP="008150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0E15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815041" w:rsidRPr="001126A9" w:rsidRDefault="003E62B5" w:rsidP="008150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15041" w:rsidRPr="00900E15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="00815041" w:rsidRPr="00900E15">
        <w:rPr>
          <w:rFonts w:ascii="Times New Roman" w:hAnsi="Times New Roman" w:cs="Times New Roman"/>
          <w:sz w:val="28"/>
          <w:szCs w:val="28"/>
        </w:rPr>
        <w:t xml:space="preserve"> верно </w:t>
      </w:r>
      <w:r w:rsidR="00815041">
        <w:rPr>
          <w:rFonts w:ascii="Times New Roman" w:hAnsi="Times New Roman" w:cs="Times New Roman"/>
          <w:sz w:val="28"/>
          <w:szCs w:val="28"/>
        </w:rPr>
        <w:t xml:space="preserve">указывает </w:t>
      </w:r>
      <w:r>
        <w:rPr>
          <w:rFonts w:ascii="Times New Roman" w:hAnsi="Times New Roman" w:cs="Times New Roman"/>
          <w:sz w:val="28"/>
          <w:szCs w:val="28"/>
        </w:rPr>
        <w:t xml:space="preserve">фамилию </w:t>
      </w:r>
      <w:r w:rsidR="00815041">
        <w:rPr>
          <w:rFonts w:ascii="Times New Roman" w:hAnsi="Times New Roman" w:cs="Times New Roman"/>
          <w:sz w:val="28"/>
          <w:szCs w:val="28"/>
        </w:rPr>
        <w:t>автора</w:t>
      </w:r>
      <w:r w:rsidR="00815041" w:rsidRPr="00900E15">
        <w:rPr>
          <w:rFonts w:ascii="Times New Roman" w:hAnsi="Times New Roman" w:cs="Times New Roman"/>
          <w:sz w:val="28"/>
          <w:szCs w:val="28"/>
        </w:rPr>
        <w:t xml:space="preserve"> – по </w:t>
      </w:r>
      <w:r w:rsidR="00815041">
        <w:rPr>
          <w:rFonts w:ascii="Times New Roman" w:hAnsi="Times New Roman" w:cs="Times New Roman"/>
          <w:sz w:val="28"/>
          <w:szCs w:val="28"/>
        </w:rPr>
        <w:t>1</w:t>
      </w:r>
      <w:r w:rsidR="00815041" w:rsidRPr="00900E15">
        <w:rPr>
          <w:rFonts w:ascii="Times New Roman" w:hAnsi="Times New Roman" w:cs="Times New Roman"/>
          <w:sz w:val="28"/>
          <w:szCs w:val="28"/>
        </w:rPr>
        <w:t xml:space="preserve"> балл</w:t>
      </w:r>
      <w:r w:rsidR="0081504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, дополнительно верно указывает имя автора – по 1 баллу,</w:t>
      </w:r>
      <w:r w:rsidR="00815041" w:rsidRPr="00900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15041" w:rsidRPr="00900E15">
        <w:rPr>
          <w:rFonts w:ascii="Times New Roman" w:hAnsi="Times New Roman" w:cs="Times New Roman"/>
          <w:sz w:val="28"/>
          <w:szCs w:val="28"/>
        </w:rPr>
        <w:t xml:space="preserve">сего – </w:t>
      </w:r>
      <w:r w:rsidRPr="001126A9">
        <w:rPr>
          <w:rFonts w:ascii="Times New Roman" w:hAnsi="Times New Roman" w:cs="Times New Roman"/>
          <w:b/>
          <w:sz w:val="28"/>
          <w:szCs w:val="28"/>
        </w:rPr>
        <w:t>8</w:t>
      </w:r>
      <w:r w:rsidR="00815041" w:rsidRPr="001126A9">
        <w:rPr>
          <w:rFonts w:ascii="Times New Roman" w:hAnsi="Times New Roman" w:cs="Times New Roman"/>
          <w:b/>
          <w:sz w:val="28"/>
          <w:szCs w:val="28"/>
        </w:rPr>
        <w:t xml:space="preserve"> баллов. </w:t>
      </w:r>
    </w:p>
    <w:p w:rsidR="003E62B5" w:rsidRDefault="003E62B5" w:rsidP="008150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3E62B5">
        <w:rPr>
          <w:rFonts w:ascii="Times New Roman" w:hAnsi="Times New Roman" w:cs="Times New Roman"/>
          <w:sz w:val="28"/>
          <w:szCs w:val="28"/>
        </w:rPr>
        <w:t xml:space="preserve"> </w:t>
      </w:r>
      <w:r w:rsidRPr="00900E15">
        <w:rPr>
          <w:rFonts w:ascii="Times New Roman" w:hAnsi="Times New Roman" w:cs="Times New Roman"/>
          <w:sz w:val="28"/>
          <w:szCs w:val="28"/>
        </w:rPr>
        <w:t xml:space="preserve">верно </w:t>
      </w:r>
      <w:r>
        <w:rPr>
          <w:rFonts w:ascii="Times New Roman" w:hAnsi="Times New Roman" w:cs="Times New Roman"/>
          <w:sz w:val="28"/>
          <w:szCs w:val="28"/>
        </w:rPr>
        <w:t xml:space="preserve">указывает название произведения – по 1 баллу, всего – </w:t>
      </w:r>
      <w:r w:rsidRPr="001126A9"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5041" w:rsidRPr="00900E15" w:rsidRDefault="003E62B5" w:rsidP="008150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815041" w:rsidRPr="00900E15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="00815041" w:rsidRPr="00900E15">
        <w:rPr>
          <w:rFonts w:ascii="Times New Roman" w:hAnsi="Times New Roman" w:cs="Times New Roman"/>
          <w:sz w:val="28"/>
          <w:szCs w:val="28"/>
        </w:rPr>
        <w:t xml:space="preserve"> верно определяет </w:t>
      </w:r>
      <w:r w:rsidR="00815041">
        <w:rPr>
          <w:rFonts w:ascii="Times New Roman" w:hAnsi="Times New Roman" w:cs="Times New Roman"/>
          <w:sz w:val="28"/>
          <w:szCs w:val="28"/>
        </w:rPr>
        <w:t>стиль</w:t>
      </w:r>
      <w:r w:rsidR="00815041" w:rsidRPr="00900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="00815041" w:rsidRPr="00900E15">
        <w:rPr>
          <w:rFonts w:ascii="Times New Roman" w:hAnsi="Times New Roman" w:cs="Times New Roman"/>
          <w:sz w:val="28"/>
          <w:szCs w:val="28"/>
        </w:rPr>
        <w:t>искусства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041" w:rsidRPr="00900E15">
        <w:rPr>
          <w:rFonts w:ascii="Times New Roman" w:hAnsi="Times New Roman" w:cs="Times New Roman"/>
          <w:sz w:val="28"/>
          <w:szCs w:val="28"/>
        </w:rPr>
        <w:t>– 2 балла</w:t>
      </w:r>
      <w:r>
        <w:rPr>
          <w:rFonts w:ascii="Times New Roman" w:hAnsi="Times New Roman" w:cs="Times New Roman"/>
          <w:sz w:val="28"/>
          <w:szCs w:val="28"/>
        </w:rPr>
        <w:t xml:space="preserve">, всего </w:t>
      </w:r>
      <w:r w:rsidRPr="001126A9">
        <w:rPr>
          <w:rFonts w:ascii="Times New Roman" w:hAnsi="Times New Roman" w:cs="Times New Roman"/>
          <w:b/>
          <w:sz w:val="28"/>
          <w:szCs w:val="28"/>
        </w:rPr>
        <w:t>8 баллов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815041" w:rsidRPr="00900E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2B5" w:rsidRDefault="003E62B5" w:rsidP="003E6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00E15">
        <w:rPr>
          <w:rFonts w:ascii="Times New Roman" w:hAnsi="Times New Roman" w:cs="Times New Roman"/>
          <w:b/>
          <w:sz w:val="28"/>
          <w:szCs w:val="28"/>
        </w:rPr>
        <w:t>Максимальная оценка за 1.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00E15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900E15">
        <w:rPr>
          <w:rFonts w:ascii="Times New Roman" w:hAnsi="Times New Roman" w:cs="Times New Roman"/>
          <w:b/>
          <w:sz w:val="28"/>
          <w:szCs w:val="28"/>
        </w:rPr>
        <w:t xml:space="preserve"> баллов.  </w:t>
      </w:r>
    </w:p>
    <w:p w:rsidR="003E62B5" w:rsidRPr="00DC0283" w:rsidRDefault="003E62B5" w:rsidP="003E62B5">
      <w:pPr>
        <w:pStyle w:val="a7"/>
        <w:ind w:left="-20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Максимальная оценка за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тип заданий: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>0 баллов.</w:t>
      </w:r>
    </w:p>
    <w:p w:rsidR="003E62B5" w:rsidRDefault="003E62B5" w:rsidP="003E6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0E15" w:rsidRPr="0020355E" w:rsidRDefault="00900E15" w:rsidP="00900E15">
      <w:pPr>
        <w:spacing w:after="0" w:line="240" w:lineRule="auto"/>
        <w:ind w:left="-207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</w:t>
      </w:r>
      <w:r w:rsidRPr="0063566E">
        <w:rPr>
          <w:rFonts w:ascii="Times New Roman" w:hAnsi="Times New Roman" w:cs="Times New Roman"/>
          <w:b/>
          <w:smallCaps/>
          <w:sz w:val="28"/>
          <w:szCs w:val="28"/>
        </w:rPr>
        <w:t xml:space="preserve"> тип заданий</w:t>
      </w:r>
    </w:p>
    <w:p w:rsidR="00A76AA4" w:rsidRDefault="00A76AA4" w:rsidP="00A76AA4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</w:t>
      </w:r>
      <w:r w:rsidRPr="006356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адание</w:t>
      </w:r>
      <w:r w:rsidRPr="006356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2.1.</w:t>
      </w:r>
    </w:p>
    <w:p w:rsidR="00900E15" w:rsidRDefault="00900E15" w:rsidP="00900E15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63566E">
        <w:rPr>
          <w:rFonts w:ascii="Times New Roman" w:hAnsi="Times New Roman" w:cs="Times New Roman"/>
          <w:b/>
          <w:sz w:val="28"/>
          <w:szCs w:val="28"/>
        </w:rPr>
        <w:t xml:space="preserve">Предполагаемый вариант ответа. </w:t>
      </w:r>
    </w:p>
    <w:p w:rsidR="00900E15" w:rsidRDefault="00900E15" w:rsidP="00900E15">
      <w:pPr>
        <w:pStyle w:val="a7"/>
        <w:ind w:left="-21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0355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5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Иван Грозный</w:t>
      </w:r>
      <w:r w:rsidRPr="002035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Марк Матвеевич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Антокольский</w:t>
      </w:r>
      <w:proofErr w:type="spellEnd"/>
      <w:r w:rsidRPr="002035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</w:t>
      </w:r>
      <w:r w:rsidRPr="002035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век</w:t>
      </w:r>
    </w:p>
    <w:p w:rsidR="00900E15" w:rsidRPr="0020355E" w:rsidRDefault="00900E15" w:rsidP="00900E15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2. </w:t>
      </w:r>
      <w:r w:rsidRPr="0020355E">
        <w:rPr>
          <w:rFonts w:ascii="Times New Roman" w:hAnsi="Times New Roman" w:cs="Times New Roman"/>
          <w:sz w:val="28"/>
          <w:szCs w:val="28"/>
        </w:rPr>
        <w:t>Царь, военачальник, победитель,</w:t>
      </w:r>
      <w:r>
        <w:rPr>
          <w:rFonts w:ascii="Times New Roman" w:hAnsi="Times New Roman" w:cs="Times New Roman"/>
          <w:sz w:val="28"/>
          <w:szCs w:val="28"/>
        </w:rPr>
        <w:t xml:space="preserve"> реформатор,</w:t>
      </w:r>
      <w:r w:rsidRPr="0020355E">
        <w:rPr>
          <w:rFonts w:ascii="Times New Roman" w:hAnsi="Times New Roman" w:cs="Times New Roman"/>
          <w:sz w:val="28"/>
          <w:szCs w:val="28"/>
        </w:rPr>
        <w:t xml:space="preserve"> власть, мощь,</w:t>
      </w:r>
      <w:r>
        <w:rPr>
          <w:rFonts w:ascii="Times New Roman" w:hAnsi="Times New Roman" w:cs="Times New Roman"/>
          <w:sz w:val="28"/>
          <w:szCs w:val="28"/>
        </w:rPr>
        <w:t xml:space="preserve"> победа, </w:t>
      </w:r>
      <w:r w:rsidRPr="0020355E">
        <w:rPr>
          <w:rFonts w:ascii="Times New Roman" w:hAnsi="Times New Roman" w:cs="Times New Roman"/>
          <w:sz w:val="28"/>
          <w:szCs w:val="28"/>
        </w:rPr>
        <w:t xml:space="preserve">государство, уверенность, </w:t>
      </w:r>
      <w:r>
        <w:rPr>
          <w:rFonts w:ascii="Times New Roman" w:hAnsi="Times New Roman" w:cs="Times New Roman"/>
          <w:sz w:val="28"/>
          <w:szCs w:val="28"/>
        </w:rPr>
        <w:t>жестокость.</w:t>
      </w:r>
    </w:p>
    <w:p w:rsidR="00900E15" w:rsidRDefault="00900E15" w:rsidP="00900E15">
      <w:pPr>
        <w:pStyle w:val="a7"/>
        <w:ind w:left="-210"/>
        <w:rPr>
          <w:rFonts w:ascii="Times New Roman" w:hAnsi="Times New Roman" w:cs="Times New Roman"/>
          <w:sz w:val="28"/>
          <w:szCs w:val="28"/>
        </w:rPr>
      </w:pPr>
      <w:r w:rsidRPr="00AB1E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«Нестор-летописец», «Умирающий Сократ», «Христос перед судом народа».</w:t>
      </w:r>
    </w:p>
    <w:p w:rsidR="00900E15" w:rsidRPr="00AB1E59" w:rsidRDefault="00900E15" w:rsidP="00900E15">
      <w:pPr>
        <w:pStyle w:val="a7"/>
        <w:ind w:left="-2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Скульптура.</w:t>
      </w:r>
    </w:p>
    <w:p w:rsidR="00900E15" w:rsidRPr="009520AB" w:rsidRDefault="00900E15" w:rsidP="00900E15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9520AB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900E15" w:rsidRDefault="00900E15" w:rsidP="00900E1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7332D">
        <w:rPr>
          <w:rFonts w:ascii="Times New Roman" w:hAnsi="Times New Roman" w:cs="Times New Roman"/>
          <w:sz w:val="28"/>
          <w:szCs w:val="28"/>
        </w:rPr>
        <w:t>Участник правильно</w:t>
      </w:r>
      <w:r>
        <w:rPr>
          <w:rFonts w:ascii="Times New Roman" w:hAnsi="Times New Roman" w:cs="Times New Roman"/>
          <w:sz w:val="28"/>
          <w:szCs w:val="28"/>
        </w:rPr>
        <w:t xml:space="preserve"> отвечает на вопрос: по 1 баллу за каждый ответ, всего </w:t>
      </w:r>
      <w:r w:rsidRPr="001126A9">
        <w:rPr>
          <w:rFonts w:ascii="Times New Roman" w:hAnsi="Times New Roman" w:cs="Times New Roman"/>
          <w:b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0E15" w:rsidRDefault="00900E15" w:rsidP="00900E1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правильно называет слова - по </w:t>
      </w:r>
      <w:r w:rsidR="004F505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4F505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за каждое слово. Всего </w:t>
      </w:r>
      <w:r w:rsidR="004F5056" w:rsidRPr="001126A9">
        <w:rPr>
          <w:rFonts w:ascii="Times New Roman" w:hAnsi="Times New Roman" w:cs="Times New Roman"/>
          <w:b/>
          <w:sz w:val="28"/>
          <w:szCs w:val="28"/>
        </w:rPr>
        <w:t>1</w:t>
      </w:r>
      <w:r w:rsidRPr="001126A9">
        <w:rPr>
          <w:rFonts w:ascii="Times New Roman" w:hAnsi="Times New Roman" w:cs="Times New Roman"/>
          <w:b/>
          <w:sz w:val="28"/>
          <w:szCs w:val="28"/>
        </w:rPr>
        <w:t>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0E15" w:rsidRDefault="00900E15" w:rsidP="00900E1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правильно отвечает на вопрос – 2 балла за каждый ответ. Всего </w:t>
      </w:r>
      <w:r w:rsidRPr="001126A9">
        <w:rPr>
          <w:rFonts w:ascii="Times New Roman" w:hAnsi="Times New Roman" w:cs="Times New Roman"/>
          <w:b/>
          <w:sz w:val="28"/>
          <w:szCs w:val="28"/>
        </w:rPr>
        <w:t>6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0E15" w:rsidRPr="002E3600" w:rsidRDefault="00900E15" w:rsidP="00900E1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2F93">
        <w:rPr>
          <w:rFonts w:ascii="Times New Roman" w:hAnsi="Times New Roman" w:cs="Times New Roman"/>
          <w:sz w:val="28"/>
          <w:szCs w:val="28"/>
        </w:rPr>
        <w:t>Участник правильно отвечает на вопрос –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2F93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52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E15" w:rsidRDefault="00900E15" w:rsidP="00900E15">
      <w:pPr>
        <w:ind w:left="-5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355E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за задание 2.1– </w:t>
      </w:r>
      <w:r w:rsidR="004F5056">
        <w:rPr>
          <w:rFonts w:ascii="Times New Roman" w:hAnsi="Times New Roman" w:cs="Times New Roman"/>
          <w:b/>
          <w:sz w:val="28"/>
          <w:szCs w:val="28"/>
        </w:rPr>
        <w:t>2</w:t>
      </w:r>
      <w:r w:rsidRPr="0020355E">
        <w:rPr>
          <w:rFonts w:ascii="Times New Roman" w:hAnsi="Times New Roman" w:cs="Times New Roman"/>
          <w:b/>
          <w:sz w:val="28"/>
          <w:szCs w:val="28"/>
        </w:rPr>
        <w:t>0 баллов.</w:t>
      </w:r>
    </w:p>
    <w:p w:rsidR="00900E15" w:rsidRPr="00AB1E59" w:rsidRDefault="00A76AA4" w:rsidP="00900E15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900E15" w:rsidRPr="009520AB">
        <w:rPr>
          <w:rFonts w:ascii="Times New Roman" w:hAnsi="Times New Roman" w:cs="Times New Roman"/>
          <w:b/>
          <w:sz w:val="28"/>
          <w:szCs w:val="28"/>
        </w:rPr>
        <w:t>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2.2.</w:t>
      </w:r>
    </w:p>
    <w:p w:rsidR="00900E15" w:rsidRDefault="00900E15" w:rsidP="00900E15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A7332D">
        <w:rPr>
          <w:rFonts w:ascii="Times New Roman" w:hAnsi="Times New Roman" w:cs="Times New Roman"/>
          <w:b/>
          <w:sz w:val="28"/>
          <w:szCs w:val="28"/>
        </w:rPr>
        <w:t>Предполагаемый вариант ответа:</w:t>
      </w:r>
    </w:p>
    <w:p w:rsidR="00900E15" w:rsidRPr="00477F71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«Памятник Минину и Пожарскому», Иван Петрович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19 в. </w:t>
      </w:r>
    </w:p>
    <w:p w:rsidR="00900E15" w:rsidRPr="00477F71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Патриотичность, доблесть, поднятая рука Кузьмы Минина, щит с изображением Спаса, храбрость, меч объединяет фигуры героев, героизм, высокий постамент, величественность, единство, сила. </w:t>
      </w:r>
      <w:proofErr w:type="gramEnd"/>
    </w:p>
    <w:p w:rsidR="00900E15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77F7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Первая группа определений связана с эмоциональным состоянием</w:t>
      </w:r>
      <w:r w:rsidRPr="00000CC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патриотичность, доблесть, храбрость, героизм, величественность, единство, сила. </w:t>
      </w:r>
      <w:proofErr w:type="gramEnd"/>
    </w:p>
    <w:p w:rsidR="00900E15" w:rsidRPr="00000CC7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Вторая группа определений связана с описанием фигур композиции</w:t>
      </w:r>
      <w:r w:rsidRPr="00000CC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поднятая рука Кузьмы Минина, щит с изображением Спаса, меч объединяет фигуры героев, высокий постамент.</w:t>
      </w:r>
    </w:p>
    <w:p w:rsidR="00900E15" w:rsidRPr="009520AB" w:rsidRDefault="00900E15" w:rsidP="00900E15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9520AB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900E15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0355E">
        <w:rPr>
          <w:rFonts w:ascii="Times New Roman" w:hAnsi="Times New Roman" w:cs="Times New Roman"/>
          <w:sz w:val="28"/>
          <w:szCs w:val="28"/>
        </w:rPr>
        <w:t xml:space="preserve">Участник правильно отвечает на вопрос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00CC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название – 1 балл. Указывает имя, отчество, фамилию мастера – по 1 баллу (всего 3 балла). Век – 1 балл. Всего – 5 баллов.</w:t>
      </w:r>
    </w:p>
    <w:p w:rsidR="00900E15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00CC7">
        <w:t xml:space="preserve"> </w:t>
      </w:r>
      <w:r w:rsidRPr="00000CC7">
        <w:rPr>
          <w:rFonts w:ascii="Times New Roman" w:hAnsi="Times New Roman" w:cs="Times New Roman"/>
          <w:sz w:val="28"/>
          <w:szCs w:val="28"/>
        </w:rPr>
        <w:t>Участник правильно называет слова</w:t>
      </w:r>
      <w:r>
        <w:rPr>
          <w:rFonts w:ascii="Times New Roman" w:hAnsi="Times New Roman" w:cs="Times New Roman"/>
          <w:sz w:val="28"/>
          <w:szCs w:val="28"/>
        </w:rPr>
        <w:t>/словосочетания</w:t>
      </w:r>
      <w:r w:rsidRPr="00000CC7">
        <w:rPr>
          <w:rFonts w:ascii="Times New Roman" w:hAnsi="Times New Roman" w:cs="Times New Roman"/>
          <w:sz w:val="28"/>
          <w:szCs w:val="28"/>
        </w:rPr>
        <w:t xml:space="preserve"> - по 2 балла за каждое слово</w:t>
      </w:r>
      <w:r>
        <w:rPr>
          <w:rFonts w:ascii="Times New Roman" w:hAnsi="Times New Roman" w:cs="Times New Roman"/>
          <w:sz w:val="28"/>
          <w:szCs w:val="28"/>
        </w:rPr>
        <w:t>/словосочетание</w:t>
      </w:r>
      <w:r w:rsidRPr="00000CC7">
        <w:rPr>
          <w:rFonts w:ascii="Times New Roman" w:hAnsi="Times New Roman" w:cs="Times New Roman"/>
          <w:sz w:val="28"/>
          <w:szCs w:val="28"/>
        </w:rPr>
        <w:t>. Всего 20 баллов.</w:t>
      </w:r>
    </w:p>
    <w:p w:rsidR="00900E15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0355E">
        <w:rPr>
          <w:rFonts w:ascii="Times New Roman" w:hAnsi="Times New Roman" w:cs="Times New Roman"/>
          <w:sz w:val="28"/>
          <w:szCs w:val="28"/>
        </w:rPr>
        <w:t xml:space="preserve">Участник </w:t>
      </w:r>
      <w:r>
        <w:rPr>
          <w:rFonts w:ascii="Times New Roman" w:hAnsi="Times New Roman" w:cs="Times New Roman"/>
          <w:sz w:val="28"/>
          <w:szCs w:val="28"/>
        </w:rPr>
        <w:t xml:space="preserve">грамотно распределяет записанные определения по группам – 5 баллов. </w:t>
      </w:r>
      <w:r w:rsidRPr="00000CC7">
        <w:rPr>
          <w:rFonts w:ascii="Times New Roman" w:hAnsi="Times New Roman" w:cs="Times New Roman"/>
          <w:sz w:val="28"/>
          <w:szCs w:val="28"/>
        </w:rPr>
        <w:t xml:space="preserve">Обосновывает принцип группировки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00C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 баллов. </w:t>
      </w:r>
    </w:p>
    <w:p w:rsidR="00900E15" w:rsidRPr="00000CC7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E15" w:rsidRDefault="00900E15" w:rsidP="00900E15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9520AB">
        <w:rPr>
          <w:rFonts w:ascii="Times New Roman" w:hAnsi="Times New Roman" w:cs="Times New Roman"/>
          <w:b/>
          <w:sz w:val="28"/>
          <w:szCs w:val="28"/>
        </w:rPr>
        <w:t>Максимальн</w:t>
      </w:r>
      <w:r>
        <w:rPr>
          <w:rFonts w:ascii="Times New Roman" w:hAnsi="Times New Roman" w:cs="Times New Roman"/>
          <w:b/>
          <w:sz w:val="28"/>
          <w:szCs w:val="28"/>
        </w:rPr>
        <w:t xml:space="preserve">ая оценка </w:t>
      </w:r>
      <w:r w:rsidRPr="009520AB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задание 2.2</w:t>
      </w:r>
      <w:r w:rsidRPr="009520AB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30 баллов</w:t>
      </w:r>
      <w:r w:rsidRPr="009520AB">
        <w:rPr>
          <w:rFonts w:ascii="Times New Roman" w:hAnsi="Times New Roman" w:cs="Times New Roman"/>
          <w:b/>
          <w:sz w:val="28"/>
          <w:szCs w:val="28"/>
        </w:rPr>
        <w:t>.</w:t>
      </w:r>
    </w:p>
    <w:p w:rsidR="00900E15" w:rsidRPr="00DC0283" w:rsidRDefault="00900E15" w:rsidP="00900E15">
      <w:pPr>
        <w:pStyle w:val="a7"/>
        <w:ind w:left="-20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Максимальная оценка за 2 тип заданий: </w:t>
      </w:r>
      <w:r w:rsidR="004F5056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>0 баллов.</w:t>
      </w:r>
    </w:p>
    <w:p w:rsidR="00900E15" w:rsidRDefault="00900E15" w:rsidP="00900E15">
      <w:pPr>
        <w:spacing w:after="0" w:line="240" w:lineRule="auto"/>
        <w:jc w:val="both"/>
      </w:pPr>
    </w:p>
    <w:p w:rsidR="004B74B2" w:rsidRPr="0020355E" w:rsidRDefault="004B74B2" w:rsidP="004B74B2">
      <w:pPr>
        <w:spacing w:after="0" w:line="240" w:lineRule="auto"/>
        <w:ind w:left="-207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3</w:t>
      </w:r>
      <w:r w:rsidRPr="0063566E">
        <w:rPr>
          <w:rFonts w:ascii="Times New Roman" w:hAnsi="Times New Roman" w:cs="Times New Roman"/>
          <w:b/>
          <w:smallCaps/>
          <w:sz w:val="28"/>
          <w:szCs w:val="28"/>
        </w:rPr>
        <w:t xml:space="preserve"> тип заданий</w:t>
      </w:r>
    </w:p>
    <w:p w:rsidR="004B74B2" w:rsidRDefault="004B74B2" w:rsidP="004B74B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58E">
        <w:rPr>
          <w:rFonts w:ascii="Times New Roman" w:hAnsi="Times New Roman" w:cs="Times New Roman"/>
          <w:b/>
          <w:bCs/>
          <w:sz w:val="28"/>
          <w:szCs w:val="28"/>
        </w:rPr>
        <w:t>Предполагаемый вариант ответа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20"/>
        <w:gridCol w:w="5202"/>
      </w:tblGrid>
      <w:tr w:rsidR="004B74B2" w:rsidTr="00CD3D05">
        <w:tc>
          <w:tcPr>
            <w:tcW w:w="3539" w:type="dxa"/>
          </w:tcPr>
          <w:p w:rsidR="004B74B2" w:rsidRPr="0042660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13820171"/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26602">
              <w:rPr>
                <w:rFonts w:ascii="Times New Roman" w:hAnsi="Times New Roman" w:cs="Times New Roman"/>
                <w:sz w:val="28"/>
                <w:szCs w:val="28"/>
              </w:rPr>
              <w:t>Напишите название работы и имя её автора</w:t>
            </w:r>
          </w:p>
        </w:tc>
        <w:tc>
          <w:tcPr>
            <w:tcW w:w="5806" w:type="dxa"/>
          </w:tcPr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«Меркурий и Аргус», Пётр Иванович Соколов </w:t>
            </w:r>
          </w:p>
        </w:tc>
      </w:tr>
      <w:tr w:rsidR="004B74B2" w:rsidTr="00CD3D05">
        <w:tc>
          <w:tcPr>
            <w:tcW w:w="3539" w:type="dxa"/>
          </w:tcPr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Укажите время создания произведения (век), стиль, в котором оно выполнено</w:t>
            </w:r>
          </w:p>
        </w:tc>
        <w:tc>
          <w:tcPr>
            <w:tcW w:w="5806" w:type="dxa"/>
          </w:tcPr>
          <w:p w:rsidR="004B74B2" w:rsidRPr="0014427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XVIII</w:t>
            </w:r>
            <w:r w:rsidRPr="001442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век. Классицизм  </w:t>
            </w:r>
          </w:p>
        </w:tc>
      </w:tr>
      <w:tr w:rsidR="004B74B2" w:rsidTr="00CD3D05">
        <w:tc>
          <w:tcPr>
            <w:tcW w:w="3539" w:type="dxa"/>
          </w:tcPr>
          <w:p w:rsidR="004B74B2" w:rsidRPr="0043598B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  <w:r w:rsidRPr="0043598B">
              <w:rPr>
                <w:rFonts w:ascii="Times New Roman" w:hAnsi="Times New Roman" w:cs="Times New Roman"/>
                <w:sz w:val="28"/>
                <w:szCs w:val="28"/>
              </w:rPr>
              <w:t>Какую часть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598B">
              <w:rPr>
                <w:rFonts w:ascii="Times New Roman" w:hAnsi="Times New Roman" w:cs="Times New Roman"/>
                <w:sz w:val="28"/>
                <w:szCs w:val="28"/>
              </w:rPr>
              <w:t>композиции занимает представленный фрагмент?</w:t>
            </w:r>
          </w:p>
        </w:tc>
        <w:tc>
          <w:tcPr>
            <w:tcW w:w="5806" w:type="dxa"/>
          </w:tcPr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Представленный фрагмент занимает верхнюю часть композиции</w:t>
            </w:r>
          </w:p>
        </w:tc>
      </w:tr>
      <w:tr w:rsidR="004B74B2" w:rsidTr="00CD3D05">
        <w:tc>
          <w:tcPr>
            <w:tcW w:w="3539" w:type="dxa"/>
          </w:tcPr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E08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868">
              <w:rPr>
                <w:rFonts w:ascii="Times New Roman" w:hAnsi="Times New Roman" w:cs="Times New Roman"/>
                <w:sz w:val="28"/>
                <w:szCs w:val="28"/>
              </w:rPr>
              <w:t>Опишите сюжет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картины</w:t>
            </w:r>
          </w:p>
        </w:tc>
        <w:tc>
          <w:tcPr>
            <w:tcW w:w="5806" w:type="dxa"/>
          </w:tcPr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44615">
              <w:rPr>
                <w:rFonts w:ascii="Times New Roman" w:hAnsi="Times New Roman" w:cs="Times New Roman"/>
                <w:sz w:val="28"/>
                <w:szCs w:val="28"/>
              </w:rPr>
              <w:t>Картина «Меркурий и Аргус» написана на сюжет из античной мифологии.</w:t>
            </w:r>
            <w:r>
              <w:t xml:space="preserve"> </w:t>
            </w:r>
            <w:r w:rsidRPr="008E26AE">
              <w:rPr>
                <w:rFonts w:ascii="Times New Roman" w:hAnsi="Times New Roman" w:cs="Times New Roman"/>
                <w:sz w:val="28"/>
                <w:szCs w:val="28"/>
              </w:rPr>
              <w:t xml:space="preserve">По сюжету бог Зевс влюбляется в Ио, жрицу своей жены Геры. Когда Гера обнаруживает их связь, Зевс превращает Ио в белую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корову</w:t>
            </w:r>
            <w:r w:rsidRPr="008E26AE">
              <w:rPr>
                <w:rFonts w:ascii="Times New Roman" w:hAnsi="Times New Roman" w:cs="Times New Roman"/>
                <w:sz w:val="28"/>
                <w:szCs w:val="28"/>
              </w:rPr>
              <w:t xml:space="preserve">, чтобы защитить ее от гнева Геры. Гера </w:t>
            </w:r>
            <w:proofErr w:type="gramStart"/>
            <w:r w:rsidRPr="008E26AE">
              <w:rPr>
                <w:rFonts w:ascii="Times New Roman" w:hAnsi="Times New Roman" w:cs="Times New Roman"/>
                <w:sz w:val="28"/>
                <w:szCs w:val="28"/>
              </w:rPr>
              <w:t>разгадывает хитрость и требует</w:t>
            </w:r>
            <w:proofErr w:type="gramEnd"/>
            <w:r w:rsidRPr="008E26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корову</w:t>
            </w:r>
            <w:r w:rsidRPr="008E26AE">
              <w:rPr>
                <w:rFonts w:ascii="Times New Roman" w:hAnsi="Times New Roman" w:cs="Times New Roman"/>
                <w:sz w:val="28"/>
                <w:szCs w:val="28"/>
              </w:rPr>
              <w:t xml:space="preserve"> в подарок, отдавая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8E26AE">
              <w:rPr>
                <w:rFonts w:ascii="Times New Roman" w:hAnsi="Times New Roman" w:cs="Times New Roman"/>
                <w:sz w:val="28"/>
                <w:szCs w:val="28"/>
              </w:rPr>
              <w:t xml:space="preserve"> под защиту Аргуса </w:t>
            </w:r>
            <w:proofErr w:type="spellStart"/>
            <w:r w:rsidRPr="008E26AE">
              <w:rPr>
                <w:rFonts w:ascii="Times New Roman" w:hAnsi="Times New Roman" w:cs="Times New Roman"/>
                <w:sz w:val="28"/>
                <w:szCs w:val="28"/>
              </w:rPr>
              <w:t>Паноптеса</w:t>
            </w:r>
            <w:proofErr w:type="spellEnd"/>
            <w:r w:rsidRPr="008E26AE">
              <w:rPr>
                <w:rFonts w:ascii="Times New Roman" w:hAnsi="Times New Roman" w:cs="Times New Roman"/>
                <w:sz w:val="28"/>
                <w:szCs w:val="28"/>
              </w:rPr>
              <w:t xml:space="preserve">, всевидящего. Зевс посылает своего коварного посланника Меркурия убить Аргуса и вернуть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корову</w:t>
            </w:r>
            <w:r w:rsidRPr="008E26AE">
              <w:rPr>
                <w:rFonts w:ascii="Times New Roman" w:hAnsi="Times New Roman" w:cs="Times New Roman"/>
                <w:sz w:val="28"/>
                <w:szCs w:val="28"/>
              </w:rPr>
              <w:t>, что Меркурий и делает, убаюкивая Аргуса музыкой на свирели, прежде чем отрубить ему голову.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B74B2" w:rsidTr="00CD3D05">
        <w:tc>
          <w:tcPr>
            <w:tcW w:w="3539" w:type="dxa"/>
          </w:tcPr>
          <w:p w:rsidR="004B74B2" w:rsidRPr="009E0868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Опишите общую композицию работы</w:t>
            </w:r>
          </w:p>
        </w:tc>
        <w:tc>
          <w:tcPr>
            <w:tcW w:w="5806" w:type="dxa"/>
          </w:tcPr>
          <w:p w:rsidR="004B74B2" w:rsidRPr="00244615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44615">
              <w:rPr>
                <w:rFonts w:ascii="Times New Roman" w:hAnsi="Times New Roman" w:cs="Times New Roman"/>
                <w:sz w:val="28"/>
                <w:szCs w:val="28"/>
              </w:rPr>
              <w:t xml:space="preserve">Художник </w:t>
            </w:r>
            <w:proofErr w:type="gramStart"/>
            <w:r w:rsidRPr="00244615"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использует классическую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треугольную </w:t>
            </w:r>
            <w:r w:rsidRPr="00244615">
              <w:rPr>
                <w:rFonts w:ascii="Times New Roman" w:hAnsi="Times New Roman" w:cs="Times New Roman"/>
                <w:sz w:val="28"/>
                <w:szCs w:val="28"/>
              </w:rPr>
              <w:t>композицию и соединяет</w:t>
            </w:r>
            <w:proofErr w:type="gramEnd"/>
            <w:r w:rsidRPr="00244615">
              <w:rPr>
                <w:rFonts w:ascii="Times New Roman" w:hAnsi="Times New Roman" w:cs="Times New Roman"/>
                <w:sz w:val="28"/>
                <w:szCs w:val="28"/>
              </w:rPr>
              <w:t xml:space="preserve"> два разновременных события: заснувший Аргус и Меркурий, позади которых стоит освобождённая Ио.</w:t>
            </w:r>
          </w:p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44615">
              <w:rPr>
                <w:rFonts w:ascii="Times New Roman" w:hAnsi="Times New Roman" w:cs="Times New Roman"/>
                <w:sz w:val="28"/>
                <w:szCs w:val="28"/>
              </w:rPr>
              <w:t>П.И. Соколо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44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44615">
              <w:rPr>
                <w:rFonts w:ascii="Times New Roman" w:hAnsi="Times New Roman" w:cs="Times New Roman"/>
                <w:sz w:val="28"/>
                <w:szCs w:val="28"/>
              </w:rPr>
              <w:t>противопоставляет двух персонажей и показывает</w:t>
            </w:r>
            <w:proofErr w:type="gramEnd"/>
            <w:r w:rsidRPr="00244615">
              <w:rPr>
                <w:rFonts w:ascii="Times New Roman" w:hAnsi="Times New Roman" w:cs="Times New Roman"/>
                <w:sz w:val="28"/>
                <w:szCs w:val="28"/>
              </w:rPr>
              <w:t xml:space="preserve"> два типа красоты мужского тела.</w:t>
            </w:r>
            <w:r>
              <w:t xml:space="preserve"> </w:t>
            </w:r>
            <w:r w:rsidRPr="00244615">
              <w:rPr>
                <w:rFonts w:ascii="Times New Roman" w:hAnsi="Times New Roman" w:cs="Times New Roman"/>
                <w:sz w:val="28"/>
                <w:szCs w:val="28"/>
              </w:rPr>
              <w:t>Тело Аргуса в сравнении с изображением Меркурия могучее, но поза, опущенная голова и расслабленные руки усиливают ощущение спящего человека.</w:t>
            </w:r>
          </w:p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44615">
              <w:rPr>
                <w:rFonts w:ascii="Times New Roman" w:hAnsi="Times New Roman" w:cs="Times New Roman"/>
                <w:sz w:val="28"/>
                <w:szCs w:val="28"/>
              </w:rPr>
              <w:t xml:space="preserve">В произведении нет деталей, отвлекающих внимание от главных персонажей.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П.И. </w:t>
            </w:r>
            <w:r w:rsidRPr="00244615">
              <w:rPr>
                <w:rFonts w:ascii="Times New Roman" w:hAnsi="Times New Roman" w:cs="Times New Roman"/>
                <w:sz w:val="28"/>
                <w:szCs w:val="28"/>
              </w:rPr>
              <w:t xml:space="preserve">Соколов вводит в произведение пейзаж, который служит фоном, а дополнительные персонажи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44615">
              <w:rPr>
                <w:rFonts w:ascii="Times New Roman" w:hAnsi="Times New Roman" w:cs="Times New Roman"/>
                <w:sz w:val="28"/>
                <w:szCs w:val="28"/>
              </w:rPr>
              <w:t xml:space="preserve"> заколдованная красавица Ио в виде коровы и собака Аргуса, стерегущая её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44615">
              <w:rPr>
                <w:rFonts w:ascii="Times New Roman" w:hAnsi="Times New Roman" w:cs="Times New Roman"/>
                <w:sz w:val="28"/>
                <w:szCs w:val="28"/>
              </w:rPr>
              <w:t xml:space="preserve"> помогают расшифровать происходящее.</w:t>
            </w:r>
          </w:p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4B2" w:rsidTr="00CD3D05">
        <w:tc>
          <w:tcPr>
            <w:tcW w:w="3539" w:type="dxa"/>
          </w:tcPr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E08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046B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художественные средства живописи для передачи </w:t>
            </w:r>
            <w:r w:rsidRPr="004D04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эмоциональной атмосферы произведения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(5 средств выразительности)</w:t>
            </w:r>
          </w:p>
        </w:tc>
        <w:tc>
          <w:tcPr>
            <w:tcW w:w="5806" w:type="dxa"/>
          </w:tcPr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Выразительные позы и жесты</w:t>
            </w:r>
            <w:r w:rsidRPr="004D046B">
              <w:rPr>
                <w:rFonts w:ascii="Times New Roman" w:hAnsi="Times New Roman" w:cs="Times New Roman"/>
                <w:sz w:val="28"/>
                <w:szCs w:val="28"/>
              </w:rPr>
              <w:t xml:space="preserve"> персонажей,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обращение к античной пластике, использование в колорите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основных цветов</w:t>
            </w:r>
            <w:r w:rsidRPr="004D046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жёлтый, красный, зелёный</w:t>
            </w:r>
            <w:r w:rsidRPr="004D046B">
              <w:rPr>
                <w:rFonts w:ascii="Times New Roman" w:hAnsi="Times New Roman" w:cs="Times New Roman"/>
                <w:sz w:val="28"/>
                <w:szCs w:val="28"/>
              </w:rPr>
              <w:t>), тёплый колорит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вписанность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композиции в треугольник придают чувство эмоционального спокойствия, уравновешенности, гармонии</w:t>
            </w:r>
            <w:r w:rsidRPr="004D04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B74B2" w:rsidTr="00CD3D05">
        <w:tc>
          <w:tcPr>
            <w:tcW w:w="3539" w:type="dxa"/>
          </w:tcPr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  <w:r>
              <w:t xml:space="preserve"> </w:t>
            </w:r>
            <w:r w:rsidRPr="006E11F2">
              <w:rPr>
                <w:rFonts w:ascii="Times New Roman" w:hAnsi="Times New Roman" w:cs="Times New Roman"/>
                <w:sz w:val="28"/>
                <w:szCs w:val="28"/>
              </w:rPr>
              <w:t>Укажите известные работы этого художника (5 работ).</w:t>
            </w:r>
          </w:p>
        </w:tc>
        <w:tc>
          <w:tcPr>
            <w:tcW w:w="5806" w:type="dxa"/>
          </w:tcPr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«Дедал привязывает крылья Икару», «Венера и Адонис», «</w:t>
            </w:r>
            <w:r w:rsidRPr="008E26AE">
              <w:rPr>
                <w:rFonts w:ascii="Times New Roman" w:hAnsi="Times New Roman" w:cs="Times New Roman"/>
                <w:sz w:val="28"/>
                <w:szCs w:val="28"/>
              </w:rPr>
              <w:t>Амур, оттачивающий стрелу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Pr="008E26AE">
              <w:rPr>
                <w:rFonts w:ascii="Times New Roman" w:hAnsi="Times New Roman" w:cs="Times New Roman"/>
                <w:sz w:val="28"/>
                <w:szCs w:val="28"/>
              </w:rPr>
              <w:t>Портрет графа Н.П. Панина в детстве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Pr="008E26AE">
              <w:rPr>
                <w:rFonts w:ascii="Times New Roman" w:hAnsi="Times New Roman" w:cs="Times New Roman"/>
                <w:sz w:val="28"/>
                <w:szCs w:val="28"/>
              </w:rPr>
              <w:t>Портрет императрицы Александры Фёдоровны и великой княгини Марии Николаевны на берегу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B74B2" w:rsidTr="00CD3D05">
        <w:tc>
          <w:tcPr>
            <w:tcW w:w="3539" w:type="dxa"/>
          </w:tcPr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359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598B">
              <w:rPr>
                <w:rFonts w:ascii="Times New Roman" w:hAnsi="Times New Roman" w:cs="Times New Roman"/>
                <w:sz w:val="28"/>
                <w:szCs w:val="28"/>
              </w:rPr>
              <w:t>Укажите имена известных художников, работавших в это время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43598B">
              <w:rPr>
                <w:rFonts w:ascii="Times New Roman" w:hAnsi="Times New Roman" w:cs="Times New Roman"/>
                <w:sz w:val="28"/>
                <w:szCs w:val="28"/>
              </w:rPr>
              <w:t>художни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  <w:r w:rsidRPr="0043598B"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</w:p>
        </w:tc>
        <w:tc>
          <w:tcPr>
            <w:tcW w:w="5806" w:type="dxa"/>
          </w:tcPr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А.П. Лосенко, И.А. Акимов, </w:t>
            </w:r>
          </w:p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Г.И. Угрюмов, Ф.С. Рокотов, </w:t>
            </w:r>
          </w:p>
          <w:p w:rsidR="004B74B2" w:rsidRDefault="004B74B2" w:rsidP="004B74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Д.Г. Левицкий</w:t>
            </w:r>
          </w:p>
        </w:tc>
      </w:tr>
      <w:bookmarkEnd w:id="0"/>
    </w:tbl>
    <w:p w:rsidR="004B74B2" w:rsidRDefault="004B74B2" w:rsidP="004B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4B2" w:rsidRPr="00A2358E" w:rsidRDefault="004B74B2" w:rsidP="004B7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58E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</w:t>
      </w:r>
    </w:p>
    <w:p w:rsidR="004B74B2" w:rsidRPr="00A2358E" w:rsidRDefault="004B74B2" w:rsidP="004B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58E">
        <w:rPr>
          <w:rFonts w:ascii="Times New Roman" w:hAnsi="Times New Roman" w:cs="Times New Roman"/>
          <w:sz w:val="28"/>
          <w:szCs w:val="28"/>
        </w:rPr>
        <w:t>1. Участник даёт полное название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и имя автора</w:t>
      </w:r>
      <w:r w:rsidRPr="00A2358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2358E">
        <w:rPr>
          <w:rFonts w:ascii="Times New Roman" w:hAnsi="Times New Roman" w:cs="Times New Roman"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 за полные ответы. Максимальная оценка – </w:t>
      </w:r>
      <w:r w:rsidRPr="001126A9">
        <w:rPr>
          <w:rFonts w:ascii="Times New Roman" w:hAnsi="Times New Roman" w:cs="Times New Roman"/>
          <w:b/>
          <w:sz w:val="28"/>
          <w:szCs w:val="28"/>
        </w:rPr>
        <w:t>4 балла</w:t>
      </w:r>
      <w:r w:rsidRPr="00A2358E">
        <w:rPr>
          <w:rFonts w:ascii="Times New Roman" w:hAnsi="Times New Roman" w:cs="Times New Roman"/>
          <w:sz w:val="28"/>
          <w:szCs w:val="28"/>
        </w:rPr>
        <w:t>.</w:t>
      </w:r>
    </w:p>
    <w:p w:rsidR="004B74B2" w:rsidRDefault="004B74B2" w:rsidP="004B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58E">
        <w:rPr>
          <w:rFonts w:ascii="Times New Roman" w:hAnsi="Times New Roman" w:cs="Times New Roman"/>
          <w:sz w:val="28"/>
          <w:szCs w:val="28"/>
        </w:rPr>
        <w:t>2. Участник назы</w:t>
      </w:r>
      <w:r>
        <w:rPr>
          <w:rFonts w:ascii="Times New Roman" w:hAnsi="Times New Roman" w:cs="Times New Roman"/>
          <w:sz w:val="28"/>
          <w:szCs w:val="28"/>
        </w:rPr>
        <w:t>вает время создания произведения (век), стиль, в котором оно выполнено</w:t>
      </w:r>
      <w:r w:rsidRPr="00A2358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2358E">
        <w:rPr>
          <w:rFonts w:ascii="Times New Roman" w:hAnsi="Times New Roman" w:cs="Times New Roman"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 за каждый верный ответ</w:t>
      </w:r>
      <w:r w:rsidRPr="00A235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Максимальная оценка – </w:t>
      </w:r>
      <w:r w:rsidRPr="001126A9"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2358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74B2" w:rsidRPr="00A2358E" w:rsidRDefault="004B74B2" w:rsidP="004B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 указывает, какую</w:t>
      </w:r>
      <w:r w:rsidRPr="00A022FA">
        <w:rPr>
          <w:rFonts w:ascii="Times New Roman" w:hAnsi="Times New Roman" w:cs="Times New Roman"/>
          <w:sz w:val="28"/>
          <w:szCs w:val="28"/>
        </w:rPr>
        <w:t xml:space="preserve"> часть в композиции занимает представленный фрагмент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126A9">
        <w:rPr>
          <w:rFonts w:ascii="Times New Roman" w:hAnsi="Times New Roman" w:cs="Times New Roman"/>
          <w:b/>
          <w:sz w:val="28"/>
          <w:szCs w:val="28"/>
        </w:rPr>
        <w:t>7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74B2" w:rsidRDefault="004B74B2" w:rsidP="004B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58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2358E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A23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верно</w:t>
      </w:r>
      <w:r w:rsidRPr="00A2358E">
        <w:rPr>
          <w:rFonts w:ascii="Times New Roman" w:hAnsi="Times New Roman" w:cs="Times New Roman"/>
          <w:sz w:val="28"/>
          <w:szCs w:val="28"/>
        </w:rPr>
        <w:t xml:space="preserve"> описывает сюжет</w:t>
      </w:r>
      <w:r>
        <w:rPr>
          <w:rFonts w:ascii="Times New Roman" w:hAnsi="Times New Roman" w:cs="Times New Roman"/>
          <w:sz w:val="28"/>
          <w:szCs w:val="28"/>
        </w:rPr>
        <w:t xml:space="preserve"> картины </w:t>
      </w:r>
      <w:r w:rsidRPr="00A2358E">
        <w:rPr>
          <w:rFonts w:ascii="Times New Roman" w:hAnsi="Times New Roman" w:cs="Times New Roman"/>
          <w:sz w:val="28"/>
          <w:szCs w:val="28"/>
        </w:rPr>
        <w:t xml:space="preserve">– максимальная оценка </w:t>
      </w:r>
      <w:r w:rsidRPr="001126A9">
        <w:rPr>
          <w:rFonts w:ascii="Times New Roman" w:hAnsi="Times New Roman" w:cs="Times New Roman"/>
          <w:b/>
          <w:sz w:val="28"/>
          <w:szCs w:val="28"/>
        </w:rPr>
        <w:t>10 баллов</w:t>
      </w:r>
      <w:r w:rsidRPr="00A235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74B2" w:rsidRDefault="004B74B2" w:rsidP="004B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Грамотно и логично описывает общую композицию работы – максимальная оценка </w:t>
      </w:r>
      <w:r w:rsidRPr="001126A9">
        <w:rPr>
          <w:rFonts w:ascii="Times New Roman" w:hAnsi="Times New Roman" w:cs="Times New Roman"/>
          <w:b/>
          <w:sz w:val="28"/>
          <w:szCs w:val="28"/>
        </w:rPr>
        <w:t>10 баллов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74B2" w:rsidRDefault="004B74B2" w:rsidP="004B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D046B">
        <w:rPr>
          <w:rFonts w:ascii="Times New Roman" w:hAnsi="Times New Roman" w:cs="Times New Roman"/>
          <w:sz w:val="28"/>
          <w:szCs w:val="28"/>
        </w:rPr>
        <w:t>Наз</w:t>
      </w:r>
      <w:r>
        <w:rPr>
          <w:rFonts w:ascii="Times New Roman" w:hAnsi="Times New Roman" w:cs="Times New Roman"/>
          <w:sz w:val="28"/>
          <w:szCs w:val="28"/>
        </w:rPr>
        <w:t>ывает</w:t>
      </w:r>
      <w:r w:rsidRPr="004D046B">
        <w:rPr>
          <w:rFonts w:ascii="Times New Roman" w:hAnsi="Times New Roman" w:cs="Times New Roman"/>
          <w:sz w:val="28"/>
          <w:szCs w:val="28"/>
        </w:rPr>
        <w:t xml:space="preserve"> художественные средства живописи для передачи эмоциональной атмосферы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(5 средств выразительности) – по 1 баллу за каждый правильный ответ. Максимальная оценка – </w:t>
      </w:r>
      <w:r w:rsidRPr="001126A9">
        <w:rPr>
          <w:rFonts w:ascii="Times New Roman" w:hAnsi="Times New Roman" w:cs="Times New Roman"/>
          <w:b/>
          <w:sz w:val="28"/>
          <w:szCs w:val="28"/>
        </w:rPr>
        <w:t>5 баллов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74B2" w:rsidRPr="00A2358E" w:rsidRDefault="004B74B2" w:rsidP="004B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6E11F2">
        <w:t xml:space="preserve"> </w:t>
      </w:r>
      <w:r w:rsidRPr="006E11F2">
        <w:rPr>
          <w:rFonts w:ascii="Times New Roman" w:hAnsi="Times New Roman" w:cs="Times New Roman"/>
          <w:sz w:val="28"/>
          <w:szCs w:val="28"/>
        </w:rPr>
        <w:t xml:space="preserve">Участник правильно указывает известные работы этого художника – по </w:t>
      </w:r>
      <w:r w:rsidR="004F5056">
        <w:rPr>
          <w:rFonts w:ascii="Times New Roman" w:hAnsi="Times New Roman" w:cs="Times New Roman"/>
          <w:sz w:val="28"/>
          <w:szCs w:val="28"/>
        </w:rPr>
        <w:t>1</w:t>
      </w:r>
      <w:r w:rsidRPr="006E11F2">
        <w:rPr>
          <w:rFonts w:ascii="Times New Roman" w:hAnsi="Times New Roman" w:cs="Times New Roman"/>
          <w:sz w:val="28"/>
          <w:szCs w:val="28"/>
        </w:rPr>
        <w:t xml:space="preserve"> балл</w:t>
      </w:r>
      <w:r w:rsidR="004F5056">
        <w:rPr>
          <w:rFonts w:ascii="Times New Roman" w:hAnsi="Times New Roman" w:cs="Times New Roman"/>
          <w:sz w:val="28"/>
          <w:szCs w:val="28"/>
        </w:rPr>
        <w:t>у</w:t>
      </w:r>
      <w:r w:rsidRPr="006E11F2">
        <w:rPr>
          <w:rFonts w:ascii="Times New Roman" w:hAnsi="Times New Roman" w:cs="Times New Roman"/>
          <w:sz w:val="28"/>
          <w:szCs w:val="28"/>
        </w:rPr>
        <w:t xml:space="preserve"> за каждый правильный ответ. Максимальная оценка – </w:t>
      </w:r>
      <w:r w:rsidR="004F5056" w:rsidRPr="001126A9">
        <w:rPr>
          <w:rFonts w:ascii="Times New Roman" w:hAnsi="Times New Roman" w:cs="Times New Roman"/>
          <w:b/>
          <w:sz w:val="28"/>
          <w:szCs w:val="28"/>
        </w:rPr>
        <w:t>5</w:t>
      </w:r>
      <w:r w:rsidRPr="001126A9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6E11F2">
        <w:rPr>
          <w:rFonts w:ascii="Times New Roman" w:hAnsi="Times New Roman" w:cs="Times New Roman"/>
          <w:sz w:val="28"/>
          <w:szCs w:val="28"/>
        </w:rPr>
        <w:t>.</w:t>
      </w:r>
    </w:p>
    <w:p w:rsidR="004B74B2" w:rsidRDefault="004B74B2" w:rsidP="004B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2358E">
        <w:rPr>
          <w:rFonts w:ascii="Times New Roman" w:hAnsi="Times New Roman" w:cs="Times New Roman"/>
          <w:sz w:val="28"/>
          <w:szCs w:val="28"/>
        </w:rPr>
        <w:t>. Участник правильно указывает</w:t>
      </w:r>
      <w:r w:rsidRPr="00157EE2">
        <w:t xml:space="preserve"> </w:t>
      </w:r>
      <w:r w:rsidRPr="00157EE2">
        <w:rPr>
          <w:rFonts w:ascii="Times New Roman" w:hAnsi="Times New Roman" w:cs="Times New Roman"/>
          <w:sz w:val="28"/>
          <w:szCs w:val="28"/>
        </w:rPr>
        <w:t>имена известных художников, работавших в это время (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57EE2">
        <w:rPr>
          <w:rFonts w:ascii="Times New Roman" w:hAnsi="Times New Roman" w:cs="Times New Roman"/>
          <w:sz w:val="28"/>
          <w:szCs w:val="28"/>
        </w:rPr>
        <w:t xml:space="preserve"> художн</w:t>
      </w:r>
      <w:r>
        <w:rPr>
          <w:rFonts w:ascii="Times New Roman" w:hAnsi="Times New Roman" w:cs="Times New Roman"/>
          <w:sz w:val="28"/>
          <w:szCs w:val="28"/>
        </w:rPr>
        <w:t>иков</w:t>
      </w:r>
      <w:r w:rsidRPr="00157EE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58E">
        <w:rPr>
          <w:rFonts w:ascii="Times New Roman" w:hAnsi="Times New Roman" w:cs="Times New Roman"/>
          <w:sz w:val="28"/>
          <w:szCs w:val="28"/>
        </w:rPr>
        <w:t xml:space="preserve">– по </w:t>
      </w:r>
      <w:r w:rsidR="00815041">
        <w:rPr>
          <w:rFonts w:ascii="Times New Roman" w:hAnsi="Times New Roman" w:cs="Times New Roman"/>
          <w:sz w:val="28"/>
          <w:szCs w:val="28"/>
        </w:rPr>
        <w:t xml:space="preserve">1 </w:t>
      </w:r>
      <w:r w:rsidRPr="00A2358E">
        <w:rPr>
          <w:rFonts w:ascii="Times New Roman" w:hAnsi="Times New Roman" w:cs="Times New Roman"/>
          <w:sz w:val="28"/>
          <w:szCs w:val="28"/>
        </w:rPr>
        <w:t>балл</w:t>
      </w:r>
      <w:r w:rsidR="00815041">
        <w:rPr>
          <w:rFonts w:ascii="Times New Roman" w:hAnsi="Times New Roman" w:cs="Times New Roman"/>
          <w:sz w:val="28"/>
          <w:szCs w:val="28"/>
        </w:rPr>
        <w:t>у</w:t>
      </w:r>
      <w:r w:rsidRPr="00A2358E">
        <w:rPr>
          <w:rFonts w:ascii="Times New Roman" w:hAnsi="Times New Roman" w:cs="Times New Roman"/>
          <w:sz w:val="28"/>
          <w:szCs w:val="28"/>
        </w:rPr>
        <w:t xml:space="preserve"> за каждый правильный ответ. Максимальная оценка – </w:t>
      </w:r>
      <w:r w:rsidR="00815041" w:rsidRPr="001126A9">
        <w:rPr>
          <w:rFonts w:ascii="Times New Roman" w:hAnsi="Times New Roman" w:cs="Times New Roman"/>
          <w:b/>
          <w:sz w:val="28"/>
          <w:szCs w:val="28"/>
        </w:rPr>
        <w:t>5</w:t>
      </w:r>
      <w:r w:rsidRPr="001126A9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A2358E">
        <w:rPr>
          <w:rFonts w:ascii="Times New Roman" w:hAnsi="Times New Roman" w:cs="Times New Roman"/>
          <w:sz w:val="28"/>
          <w:szCs w:val="28"/>
        </w:rPr>
        <w:t>.</w:t>
      </w:r>
    </w:p>
    <w:p w:rsidR="004B74B2" w:rsidRPr="00A2358E" w:rsidRDefault="004B74B2" w:rsidP="004B74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6AA4" w:rsidRPr="00DC0283" w:rsidRDefault="00A76AA4" w:rsidP="00A76AA4">
      <w:pPr>
        <w:pStyle w:val="a7"/>
        <w:ind w:left="-207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Максимальная оценка за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тип задани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>0 баллов.</w:t>
      </w:r>
    </w:p>
    <w:p w:rsidR="00900E15" w:rsidRDefault="00900E15" w:rsidP="00900E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6AA4" w:rsidRDefault="00A76AA4" w:rsidP="004B74B2">
      <w:pPr>
        <w:pStyle w:val="a7"/>
        <w:ind w:left="-207"/>
        <w:rPr>
          <w:rFonts w:ascii="Times New Roman" w:hAnsi="Times New Roman" w:cs="Times New Roman"/>
          <w:b/>
          <w:sz w:val="28"/>
          <w:szCs w:val="28"/>
        </w:rPr>
      </w:pPr>
    </w:p>
    <w:p w:rsidR="004B74B2" w:rsidRPr="00A7332D" w:rsidRDefault="004B74B2" w:rsidP="004B74B2">
      <w:pPr>
        <w:pStyle w:val="a7"/>
        <w:ind w:left="-2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A7332D">
        <w:rPr>
          <w:rFonts w:ascii="Times New Roman" w:hAnsi="Times New Roman" w:cs="Times New Roman"/>
          <w:b/>
          <w:sz w:val="28"/>
          <w:szCs w:val="28"/>
        </w:rPr>
        <w:t xml:space="preserve"> ТИП ЗАДАНИЙ</w:t>
      </w:r>
    </w:p>
    <w:p w:rsidR="004B74B2" w:rsidRPr="00A7332D" w:rsidRDefault="00A76AA4" w:rsidP="004B74B2">
      <w:pPr>
        <w:pStyle w:val="a7"/>
        <w:ind w:left="-2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4B74B2" w:rsidRPr="00A7332D">
        <w:rPr>
          <w:rFonts w:ascii="Times New Roman" w:hAnsi="Times New Roman" w:cs="Times New Roman"/>
          <w:b/>
          <w:sz w:val="28"/>
          <w:szCs w:val="28"/>
        </w:rPr>
        <w:t>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4.1.</w:t>
      </w:r>
    </w:p>
    <w:p w:rsidR="004B74B2" w:rsidRDefault="004B74B2" w:rsidP="004B74B2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A7332D">
        <w:rPr>
          <w:rFonts w:ascii="Times New Roman" w:hAnsi="Times New Roman" w:cs="Times New Roman"/>
          <w:b/>
          <w:sz w:val="28"/>
          <w:szCs w:val="28"/>
        </w:rPr>
        <w:t>Предполагаемый вариант ответа:</w:t>
      </w:r>
    </w:p>
    <w:p w:rsidR="00AD7B3E" w:rsidRDefault="00AD7B3E" w:rsidP="004B74B2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675"/>
        <w:gridCol w:w="4253"/>
        <w:gridCol w:w="4536"/>
      </w:tblGrid>
      <w:tr w:rsidR="005F0B0A" w:rsidRPr="005F0B0A" w:rsidTr="005F0B0A">
        <w:tc>
          <w:tcPr>
            <w:tcW w:w="675" w:type="dxa"/>
          </w:tcPr>
          <w:p w:rsidR="005F0B0A" w:rsidRPr="005F0B0A" w:rsidRDefault="005F0B0A" w:rsidP="00900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5F0B0A" w:rsidRPr="005F0B0A" w:rsidRDefault="005F0B0A" w:rsidP="00900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iCs/>
                <w:sz w:val="28"/>
                <w:szCs w:val="28"/>
              </w:rPr>
              <w:t>Группа</w:t>
            </w:r>
          </w:p>
        </w:tc>
        <w:tc>
          <w:tcPr>
            <w:tcW w:w="4536" w:type="dxa"/>
          </w:tcPr>
          <w:p w:rsidR="005F0B0A" w:rsidRPr="005F0B0A" w:rsidRDefault="005F0B0A" w:rsidP="00900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iCs/>
                <w:sz w:val="28"/>
                <w:szCs w:val="28"/>
              </w:rPr>
              <w:t>Принцип объединения</w:t>
            </w:r>
          </w:p>
        </w:tc>
      </w:tr>
      <w:tr w:rsidR="005F0B0A" w:rsidRPr="005F0B0A" w:rsidTr="005F0B0A">
        <w:tc>
          <w:tcPr>
            <w:tcW w:w="675" w:type="dxa"/>
          </w:tcPr>
          <w:p w:rsidR="005F0B0A" w:rsidRPr="005F0B0A" w:rsidRDefault="005F0B0A" w:rsidP="00900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5F0B0A" w:rsidRDefault="005F0B0A" w:rsidP="005F0B0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 xml:space="preserve">А. Матвеев, И. </w:t>
            </w:r>
            <w:proofErr w:type="spellStart"/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Таннауэр</w:t>
            </w:r>
            <w:proofErr w:type="spellEnd"/>
            <w:r w:rsidRPr="005F0B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F0B0A" w:rsidRDefault="005F0B0A" w:rsidP="005F0B0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Вишняков, А. Антропов</w:t>
            </w:r>
          </w:p>
          <w:p w:rsidR="005F0B0A" w:rsidRPr="005F0B0A" w:rsidRDefault="005F0B0A" w:rsidP="005F0B0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F0B0A" w:rsidRPr="005F0B0A" w:rsidRDefault="005F0B0A" w:rsidP="00900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Художники-живописцы, работавшие в </w:t>
            </w:r>
            <w:r w:rsidRPr="005F0B0A">
              <w:rPr>
                <w:rFonts w:ascii="Times New Roman" w:hAnsi="Times New Roman" w:cs="Times New Roman"/>
                <w:i/>
                <w:sz w:val="28"/>
                <w:szCs w:val="28"/>
              </w:rPr>
              <w:t>России в XVIII веке</w:t>
            </w:r>
          </w:p>
        </w:tc>
      </w:tr>
      <w:tr w:rsidR="005F0B0A" w:rsidRPr="005F0B0A" w:rsidTr="005F0B0A">
        <w:tc>
          <w:tcPr>
            <w:tcW w:w="675" w:type="dxa"/>
          </w:tcPr>
          <w:p w:rsidR="005F0B0A" w:rsidRPr="005F0B0A" w:rsidRDefault="005F0B0A" w:rsidP="00900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5F0B0A" w:rsidRDefault="005F0B0A" w:rsidP="005F0B0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Ланкре</w:t>
            </w:r>
            <w:proofErr w:type="spellEnd"/>
            <w:r w:rsidRPr="005F0B0A">
              <w:rPr>
                <w:rFonts w:ascii="Times New Roman" w:hAnsi="Times New Roman" w:cs="Times New Roman"/>
                <w:sz w:val="28"/>
                <w:szCs w:val="28"/>
              </w:rPr>
              <w:t xml:space="preserve">, Ж.Б. Грёз, Ф. </w:t>
            </w:r>
            <w:proofErr w:type="gramStart"/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Буше</w:t>
            </w:r>
            <w:proofErr w:type="gramEnd"/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, А. Ватто</w:t>
            </w:r>
          </w:p>
          <w:p w:rsidR="005F0B0A" w:rsidRPr="005F0B0A" w:rsidRDefault="005F0B0A" w:rsidP="005F0B0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F0B0A" w:rsidRPr="005F0B0A" w:rsidRDefault="005F0B0A" w:rsidP="005F0B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Художники-живописцы, работавшие во </w:t>
            </w:r>
            <w:r w:rsidRPr="005F0B0A">
              <w:rPr>
                <w:rFonts w:ascii="Times New Roman" w:hAnsi="Times New Roman" w:cs="Times New Roman"/>
                <w:i/>
                <w:sz w:val="28"/>
                <w:szCs w:val="28"/>
              </w:rPr>
              <w:t>Франции в XVIII веке</w:t>
            </w:r>
          </w:p>
        </w:tc>
      </w:tr>
      <w:tr w:rsidR="005F0B0A" w:rsidRPr="005F0B0A" w:rsidTr="005F0B0A">
        <w:tc>
          <w:tcPr>
            <w:tcW w:w="675" w:type="dxa"/>
          </w:tcPr>
          <w:p w:rsidR="005F0B0A" w:rsidRPr="005F0B0A" w:rsidRDefault="005F0B0A" w:rsidP="00900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5F0B0A" w:rsidRDefault="005F0B0A" w:rsidP="005F0B0A">
            <w:pPr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 xml:space="preserve">Рембрандт </w:t>
            </w:r>
            <w:proofErr w:type="spellStart"/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Харменс</w:t>
            </w:r>
            <w:proofErr w:type="spellEnd"/>
            <w:r w:rsidRPr="005F0B0A">
              <w:rPr>
                <w:rFonts w:ascii="Times New Roman" w:hAnsi="Times New Roman" w:cs="Times New Roman"/>
                <w:sz w:val="28"/>
                <w:szCs w:val="28"/>
              </w:rPr>
              <w:t xml:space="preserve"> ван Рейн,</w:t>
            </w:r>
            <w:r w:rsidRPr="005F0B0A">
              <w:rPr>
                <w:rFonts w:ascii="Times New Roman" w:hAnsi="Times New Roman" w:cs="Times New Roman"/>
              </w:rPr>
              <w:t xml:space="preserve"> </w:t>
            </w:r>
          </w:p>
          <w:p w:rsidR="005F0B0A" w:rsidRDefault="005F0B0A" w:rsidP="005F0B0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Я. Вермеер Дельфтский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Питер де Хох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Я. Стен</w:t>
            </w:r>
          </w:p>
          <w:p w:rsidR="005F0B0A" w:rsidRPr="005F0B0A" w:rsidRDefault="005F0B0A" w:rsidP="005F0B0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F0B0A" w:rsidRPr="005F0B0A" w:rsidRDefault="005F0B0A" w:rsidP="005F0B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Художники-живописцы, работавшие в </w:t>
            </w:r>
            <w:r w:rsidRPr="005F0B0A">
              <w:rPr>
                <w:rFonts w:ascii="Times New Roman" w:hAnsi="Times New Roman" w:cs="Times New Roman"/>
                <w:i/>
                <w:sz w:val="28"/>
                <w:szCs w:val="28"/>
              </w:rPr>
              <w:t>Голландии в XVII веке</w:t>
            </w:r>
          </w:p>
        </w:tc>
      </w:tr>
      <w:tr w:rsidR="005F0B0A" w:rsidRPr="005F0B0A" w:rsidTr="005F0B0A">
        <w:tc>
          <w:tcPr>
            <w:tcW w:w="675" w:type="dxa"/>
          </w:tcPr>
          <w:p w:rsidR="005F0B0A" w:rsidRPr="005F0B0A" w:rsidRDefault="005F0B0A" w:rsidP="00900E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1126A9" w:rsidRDefault="005F0B0A" w:rsidP="005F0B0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 xml:space="preserve">Ч. Камерон, Н. Львов, </w:t>
            </w:r>
          </w:p>
          <w:p w:rsidR="005F0B0A" w:rsidRDefault="005F0B0A" w:rsidP="005F0B0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F0B0A">
              <w:rPr>
                <w:rFonts w:ascii="Times New Roman" w:hAnsi="Times New Roman" w:cs="Times New Roman"/>
                <w:sz w:val="28"/>
                <w:szCs w:val="28"/>
              </w:rPr>
              <w:t>И. Коробов, Д. Кваренги</w:t>
            </w:r>
          </w:p>
          <w:p w:rsidR="005F0B0A" w:rsidRPr="005F0B0A" w:rsidRDefault="005F0B0A" w:rsidP="005F0B0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F0B0A" w:rsidRPr="005F0B0A" w:rsidRDefault="005F0B0A" w:rsidP="005F0B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Архитекторы, работавшие в </w:t>
            </w:r>
            <w:r w:rsidRPr="005F0B0A">
              <w:rPr>
                <w:rFonts w:ascii="Times New Roman" w:hAnsi="Times New Roman" w:cs="Times New Roman"/>
                <w:i/>
                <w:sz w:val="28"/>
                <w:szCs w:val="28"/>
              </w:rPr>
              <w:t>России в XVIII веке</w:t>
            </w:r>
          </w:p>
        </w:tc>
      </w:tr>
    </w:tbl>
    <w:p w:rsidR="005F0B0A" w:rsidRDefault="005F0B0A" w:rsidP="005F0B0A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9520AB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5F0B0A" w:rsidRDefault="005F0B0A" w:rsidP="005F0B0A">
      <w:pPr>
        <w:pStyle w:val="a7"/>
        <w:ind w:left="-2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За </w:t>
      </w:r>
      <w:r w:rsidR="00C51F1F">
        <w:rPr>
          <w:rFonts w:ascii="Times New Roman" w:hAnsi="Times New Roman" w:cs="Times New Roman"/>
          <w:sz w:val="28"/>
          <w:szCs w:val="28"/>
        </w:rPr>
        <w:t xml:space="preserve">каждое правильно подобранное 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C51F1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группе – 1 балл, </w:t>
      </w:r>
      <w:r w:rsidR="00C51F1F">
        <w:rPr>
          <w:rFonts w:ascii="Times New Roman" w:hAnsi="Times New Roman" w:cs="Times New Roman"/>
          <w:sz w:val="28"/>
          <w:szCs w:val="28"/>
        </w:rPr>
        <w:t>максимально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126A9"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 xml:space="preserve">. За каждый правильно сформулированный принцип – 1 балл, всего – </w:t>
      </w:r>
      <w:r w:rsidRPr="001126A9">
        <w:rPr>
          <w:rFonts w:ascii="Times New Roman" w:hAnsi="Times New Roman" w:cs="Times New Roman"/>
          <w:b/>
          <w:sz w:val="28"/>
          <w:szCs w:val="28"/>
        </w:rPr>
        <w:t>4 балла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0B0A" w:rsidRDefault="005F0B0A" w:rsidP="005F0B0A">
      <w:pPr>
        <w:pStyle w:val="a7"/>
        <w:ind w:left="-21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Курсивом в столбце «принципы» выделены дополнительные ответы, за каждое правильное дополнение – по 1 баллу, всего – </w:t>
      </w:r>
      <w:r w:rsidRPr="00520BC5">
        <w:rPr>
          <w:rFonts w:ascii="Times New Roman" w:hAnsi="Times New Roman" w:cs="Times New Roman"/>
          <w:b/>
          <w:sz w:val="28"/>
          <w:szCs w:val="28"/>
        </w:rPr>
        <w:t>8 баллов</w:t>
      </w:r>
      <w:r w:rsidR="00C51F1F">
        <w:rPr>
          <w:rFonts w:ascii="Times New Roman" w:hAnsi="Times New Roman" w:cs="Times New Roman"/>
          <w:sz w:val="28"/>
          <w:szCs w:val="28"/>
        </w:rPr>
        <w:t xml:space="preserve"> (страна, век)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F0B0A" w:rsidRDefault="00C51F1F" w:rsidP="005F0B0A">
      <w:pPr>
        <w:pStyle w:val="a7"/>
        <w:ind w:left="-2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д</w:t>
      </w:r>
      <w:r w:rsidR="005F0B0A">
        <w:rPr>
          <w:rFonts w:ascii="Times New Roman" w:hAnsi="Times New Roman" w:cs="Times New Roman"/>
          <w:sz w:val="28"/>
          <w:szCs w:val="28"/>
        </w:rPr>
        <w:t xml:space="preserve">ополнительные баллы начисляются, если ученик правильно сгруппировал </w:t>
      </w:r>
      <w:r w:rsidR="005F0B0A" w:rsidRPr="00886438">
        <w:rPr>
          <w:rFonts w:ascii="Times New Roman" w:hAnsi="Times New Roman" w:cs="Times New Roman"/>
          <w:b/>
          <w:sz w:val="28"/>
          <w:szCs w:val="28"/>
        </w:rPr>
        <w:t>все</w:t>
      </w:r>
      <w:r w:rsidR="005F0B0A">
        <w:rPr>
          <w:rFonts w:ascii="Times New Roman" w:hAnsi="Times New Roman" w:cs="Times New Roman"/>
          <w:sz w:val="28"/>
          <w:szCs w:val="28"/>
        </w:rPr>
        <w:t xml:space="preserve"> предложенные имена и названия – </w:t>
      </w:r>
      <w:r w:rsidR="005F0B0A" w:rsidRPr="00520BC5">
        <w:rPr>
          <w:rFonts w:ascii="Times New Roman" w:hAnsi="Times New Roman" w:cs="Times New Roman"/>
          <w:b/>
          <w:sz w:val="28"/>
          <w:szCs w:val="28"/>
        </w:rPr>
        <w:t>3 балла</w:t>
      </w:r>
      <w:r w:rsidR="005F0B0A">
        <w:rPr>
          <w:rFonts w:ascii="Times New Roman" w:hAnsi="Times New Roman" w:cs="Times New Roman"/>
          <w:sz w:val="28"/>
          <w:szCs w:val="28"/>
        </w:rPr>
        <w:t>.</w:t>
      </w:r>
    </w:p>
    <w:p w:rsidR="005F0B0A" w:rsidRPr="00A76AA4" w:rsidRDefault="00A76AA4" w:rsidP="005F0B0A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A76AA4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за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5F0B0A" w:rsidRPr="00A76AA4">
        <w:rPr>
          <w:rFonts w:ascii="Times New Roman" w:hAnsi="Times New Roman" w:cs="Times New Roman"/>
          <w:b/>
          <w:sz w:val="28"/>
          <w:szCs w:val="28"/>
        </w:rPr>
        <w:t>.1. – 1</w:t>
      </w:r>
      <w:r w:rsidR="00C51F1F" w:rsidRPr="00A76AA4">
        <w:rPr>
          <w:rFonts w:ascii="Times New Roman" w:hAnsi="Times New Roman" w:cs="Times New Roman"/>
          <w:b/>
          <w:sz w:val="28"/>
          <w:szCs w:val="28"/>
        </w:rPr>
        <w:t>9</w:t>
      </w:r>
      <w:r w:rsidR="005F0B0A" w:rsidRPr="00A76AA4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3570D0" w:rsidRDefault="003570D0" w:rsidP="003570D0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</w:p>
    <w:p w:rsidR="003570D0" w:rsidRPr="009520AB" w:rsidRDefault="00A76AA4" w:rsidP="003570D0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3570D0" w:rsidRPr="009520AB">
        <w:rPr>
          <w:rFonts w:ascii="Times New Roman" w:hAnsi="Times New Roman" w:cs="Times New Roman"/>
          <w:b/>
          <w:sz w:val="28"/>
          <w:szCs w:val="28"/>
        </w:rPr>
        <w:t>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4.2.</w:t>
      </w:r>
    </w:p>
    <w:p w:rsidR="003570D0" w:rsidRDefault="003570D0" w:rsidP="003570D0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9520AB">
        <w:rPr>
          <w:rFonts w:ascii="Times New Roman" w:hAnsi="Times New Roman" w:cs="Times New Roman"/>
          <w:b/>
          <w:sz w:val="28"/>
          <w:szCs w:val="28"/>
        </w:rPr>
        <w:t>Предполагаемый вариант ответа:</w:t>
      </w:r>
    </w:p>
    <w:p w:rsidR="003570D0" w:rsidRDefault="003570D0" w:rsidP="003570D0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1"/>
        <w:gridCol w:w="2578"/>
        <w:gridCol w:w="3637"/>
        <w:gridCol w:w="1456"/>
      </w:tblGrid>
      <w:tr w:rsidR="004F5056" w:rsidTr="00CD3D05">
        <w:tc>
          <w:tcPr>
            <w:tcW w:w="95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396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произведения</w:t>
            </w:r>
          </w:p>
        </w:tc>
        <w:tc>
          <w:tcPr>
            <w:tcW w:w="1666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Век</w:t>
            </w:r>
          </w:p>
        </w:tc>
      </w:tr>
      <w:tr w:rsidR="003C2DFF" w:rsidTr="00CD3D05">
        <w:tc>
          <w:tcPr>
            <w:tcW w:w="95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3570D0" w:rsidRDefault="003C2DFF" w:rsidP="003C2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 xml:space="preserve">Иван Фирсов </w:t>
            </w:r>
          </w:p>
        </w:tc>
        <w:tc>
          <w:tcPr>
            <w:tcW w:w="3969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«Юный живописец»</w:t>
            </w:r>
          </w:p>
        </w:tc>
        <w:tc>
          <w:tcPr>
            <w:tcW w:w="1666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</w:p>
        </w:tc>
      </w:tr>
      <w:tr w:rsidR="003C2DFF" w:rsidTr="00CD3D05">
        <w:tc>
          <w:tcPr>
            <w:tcW w:w="95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3570D0" w:rsidRDefault="003C2DFF" w:rsidP="003C2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Рембрандт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Харменс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ван Рейн</w:t>
            </w:r>
          </w:p>
        </w:tc>
        <w:tc>
          <w:tcPr>
            <w:tcW w:w="3969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«Жертвоприношение Авраама»</w:t>
            </w:r>
          </w:p>
        </w:tc>
        <w:tc>
          <w:tcPr>
            <w:tcW w:w="1666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</w:p>
        </w:tc>
      </w:tr>
      <w:tr w:rsidR="003C2DFF" w:rsidTr="00CD3D05">
        <w:tc>
          <w:tcPr>
            <w:tcW w:w="95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3570D0" w:rsidRDefault="003C2DFF" w:rsidP="003C2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нтон</w:t>
            </w: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 xml:space="preserve"> Лосенко </w:t>
            </w:r>
          </w:p>
        </w:tc>
        <w:tc>
          <w:tcPr>
            <w:tcW w:w="3969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 xml:space="preserve">«Владимир и </w:t>
            </w:r>
            <w:proofErr w:type="spellStart"/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Рогнеда</w:t>
            </w:r>
            <w:proofErr w:type="spellEnd"/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</w:tc>
        <w:tc>
          <w:tcPr>
            <w:tcW w:w="1666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</w:p>
        </w:tc>
      </w:tr>
      <w:tr w:rsidR="003C2DFF" w:rsidTr="00CD3D05">
        <w:tc>
          <w:tcPr>
            <w:tcW w:w="95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3C2DFF" w:rsidRPr="003C2DFF" w:rsidRDefault="003C2DFF" w:rsidP="003C2D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лексей</w:t>
            </w:r>
            <w:r w:rsidRPr="003C2D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Антропов</w:t>
            </w:r>
          </w:p>
          <w:p w:rsidR="003570D0" w:rsidRDefault="003570D0" w:rsidP="003C2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 xml:space="preserve">«Портрет  Петра </w:t>
            </w:r>
            <w:r w:rsidRPr="003C2DFF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III</w:t>
            </w: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66" w:type="dxa"/>
          </w:tcPr>
          <w:p w:rsidR="003570D0" w:rsidRPr="003C2DFF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</w:p>
        </w:tc>
      </w:tr>
      <w:tr w:rsidR="003C2DFF" w:rsidTr="00CD3D05">
        <w:tc>
          <w:tcPr>
            <w:tcW w:w="95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Кристофер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Рен</w:t>
            </w:r>
            <w:proofErr w:type="spellEnd"/>
          </w:p>
        </w:tc>
        <w:tc>
          <w:tcPr>
            <w:tcW w:w="3969" w:type="dxa"/>
          </w:tcPr>
          <w:p w:rsidR="003570D0" w:rsidRDefault="004F5056" w:rsidP="004F5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в. Павла в Лондоне</w:t>
            </w:r>
          </w:p>
        </w:tc>
        <w:tc>
          <w:tcPr>
            <w:tcW w:w="1666" w:type="dxa"/>
          </w:tcPr>
          <w:p w:rsidR="003570D0" w:rsidRDefault="004F5056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</w:p>
        </w:tc>
      </w:tr>
      <w:tr w:rsidR="003C2DFF" w:rsidTr="00CD3D05">
        <w:tc>
          <w:tcPr>
            <w:tcW w:w="95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77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митрий</w:t>
            </w: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 xml:space="preserve"> Левицкий</w:t>
            </w:r>
          </w:p>
        </w:tc>
        <w:tc>
          <w:tcPr>
            <w:tcW w:w="3969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 xml:space="preserve">«Портрет Е. </w:t>
            </w:r>
            <w:proofErr w:type="spellStart"/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Нелидовой</w:t>
            </w:r>
            <w:proofErr w:type="spellEnd"/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66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</w:p>
        </w:tc>
      </w:tr>
      <w:tr w:rsidR="003C2DFF" w:rsidTr="00CD3D05">
        <w:tc>
          <w:tcPr>
            <w:tcW w:w="95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77" w:type="dxa"/>
          </w:tcPr>
          <w:p w:rsidR="003570D0" w:rsidRDefault="003C2DFF" w:rsidP="003C2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митрий</w:t>
            </w: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 xml:space="preserve"> Левицкий </w:t>
            </w:r>
          </w:p>
        </w:tc>
        <w:tc>
          <w:tcPr>
            <w:tcW w:w="3969" w:type="dxa"/>
          </w:tcPr>
          <w:p w:rsidR="003570D0" w:rsidRDefault="003C2DFF" w:rsidP="003C2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«Портрет П.А. Демидова»</w:t>
            </w:r>
          </w:p>
        </w:tc>
        <w:tc>
          <w:tcPr>
            <w:tcW w:w="1666" w:type="dxa"/>
          </w:tcPr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</w:p>
        </w:tc>
      </w:tr>
      <w:tr w:rsidR="003C2DFF" w:rsidTr="00CD3D05">
        <w:tc>
          <w:tcPr>
            <w:tcW w:w="95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977" w:type="dxa"/>
          </w:tcPr>
          <w:p w:rsidR="003570D0" w:rsidRDefault="003C2DFF" w:rsidP="003C2D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Федот </w:t>
            </w: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 xml:space="preserve">Шубин </w:t>
            </w:r>
          </w:p>
        </w:tc>
        <w:tc>
          <w:tcPr>
            <w:tcW w:w="3969" w:type="dxa"/>
          </w:tcPr>
          <w:p w:rsidR="00520BC5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 xml:space="preserve">Портрет </w:t>
            </w:r>
          </w:p>
          <w:p w:rsidR="003570D0" w:rsidRDefault="003C2DFF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М.В. Ломоносова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666" w:type="dxa"/>
          </w:tcPr>
          <w:p w:rsidR="003570D0" w:rsidRDefault="00520BC5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</w:p>
        </w:tc>
      </w:tr>
      <w:tr w:rsidR="003C2DFF" w:rsidTr="00CD3D05">
        <w:tc>
          <w:tcPr>
            <w:tcW w:w="95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977" w:type="dxa"/>
          </w:tcPr>
          <w:p w:rsidR="003570D0" w:rsidRDefault="004F5056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Уильям Хогарт</w:t>
            </w:r>
          </w:p>
        </w:tc>
        <w:tc>
          <w:tcPr>
            <w:tcW w:w="3969" w:type="dxa"/>
          </w:tcPr>
          <w:p w:rsidR="003570D0" w:rsidRDefault="004F5056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«Девушка с креветками»</w:t>
            </w:r>
          </w:p>
        </w:tc>
        <w:tc>
          <w:tcPr>
            <w:tcW w:w="1666" w:type="dxa"/>
          </w:tcPr>
          <w:p w:rsidR="003570D0" w:rsidRDefault="004F5056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XVIII</w:t>
            </w:r>
          </w:p>
        </w:tc>
      </w:tr>
      <w:tr w:rsidR="003C2DFF" w:rsidTr="00CD3D05">
        <w:tc>
          <w:tcPr>
            <w:tcW w:w="959" w:type="dxa"/>
          </w:tcPr>
          <w:p w:rsidR="003570D0" w:rsidRDefault="003570D0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977" w:type="dxa"/>
          </w:tcPr>
          <w:p w:rsidR="003570D0" w:rsidRDefault="004F5056" w:rsidP="004F5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Жюль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Ардуэн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Мансар</w:t>
            </w:r>
            <w:proofErr w:type="spellEnd"/>
          </w:p>
        </w:tc>
        <w:tc>
          <w:tcPr>
            <w:tcW w:w="3969" w:type="dxa"/>
          </w:tcPr>
          <w:p w:rsidR="003570D0" w:rsidRDefault="004F5056" w:rsidP="004F5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юдовика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дома инвалидов в Париже</w:t>
            </w:r>
          </w:p>
        </w:tc>
        <w:tc>
          <w:tcPr>
            <w:tcW w:w="1666" w:type="dxa"/>
          </w:tcPr>
          <w:p w:rsidR="003570D0" w:rsidRDefault="004F5056" w:rsidP="00CD3D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DFF">
              <w:rPr>
                <w:rFonts w:ascii="Times New Roman" w:hAnsi="Times New Roman" w:cs="Times New Roman"/>
                <w:sz w:val="28"/>
                <w:szCs w:val="28"/>
              </w:rPr>
              <w:t>XVII</w:t>
            </w:r>
          </w:p>
        </w:tc>
      </w:tr>
    </w:tbl>
    <w:p w:rsidR="005F0B0A" w:rsidRDefault="005F0B0A" w:rsidP="00900E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70D0" w:rsidRDefault="003570D0" w:rsidP="003570D0">
      <w:pPr>
        <w:pStyle w:val="a7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9520AB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3570D0" w:rsidRDefault="003570D0" w:rsidP="003570D0">
      <w:pPr>
        <w:pStyle w:val="a7"/>
        <w:ind w:left="-210"/>
        <w:rPr>
          <w:rFonts w:ascii="Times New Roman" w:hAnsi="Times New Roman" w:cs="Times New Roman"/>
          <w:sz w:val="28"/>
          <w:szCs w:val="28"/>
        </w:rPr>
      </w:pPr>
      <w:r w:rsidRPr="003A36D7">
        <w:rPr>
          <w:rFonts w:ascii="Times New Roman" w:hAnsi="Times New Roman" w:cs="Times New Roman"/>
          <w:sz w:val="28"/>
          <w:szCs w:val="28"/>
        </w:rPr>
        <w:t xml:space="preserve">За каждые правильно </w:t>
      </w:r>
      <w:r>
        <w:rPr>
          <w:rFonts w:ascii="Times New Roman" w:hAnsi="Times New Roman" w:cs="Times New Roman"/>
          <w:sz w:val="28"/>
          <w:szCs w:val="28"/>
        </w:rPr>
        <w:t>написанные</w:t>
      </w:r>
      <w:r w:rsidRPr="003A36D7">
        <w:rPr>
          <w:rFonts w:ascii="Times New Roman" w:hAnsi="Times New Roman" w:cs="Times New Roman"/>
          <w:sz w:val="28"/>
          <w:szCs w:val="28"/>
        </w:rPr>
        <w:t xml:space="preserve"> </w:t>
      </w:r>
      <w:r w:rsidRPr="00803269">
        <w:rPr>
          <w:rFonts w:ascii="Times New Roman" w:hAnsi="Times New Roman" w:cs="Times New Roman"/>
          <w:b/>
          <w:sz w:val="28"/>
          <w:szCs w:val="28"/>
        </w:rPr>
        <w:t>фамилии</w:t>
      </w:r>
      <w:r>
        <w:rPr>
          <w:rFonts w:ascii="Times New Roman" w:hAnsi="Times New Roman" w:cs="Times New Roman"/>
          <w:sz w:val="28"/>
          <w:szCs w:val="28"/>
        </w:rPr>
        <w:t xml:space="preserve"> авторов – 1 балл</w:t>
      </w:r>
      <w:r w:rsidRPr="003A36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A36D7">
        <w:rPr>
          <w:rFonts w:ascii="Times New Roman" w:hAnsi="Times New Roman" w:cs="Times New Roman"/>
          <w:sz w:val="28"/>
          <w:szCs w:val="28"/>
        </w:rPr>
        <w:t xml:space="preserve">а каждые правильно подобранные </w:t>
      </w:r>
      <w:r w:rsidRPr="00803269">
        <w:rPr>
          <w:rFonts w:ascii="Times New Roman" w:hAnsi="Times New Roman" w:cs="Times New Roman"/>
          <w:b/>
          <w:sz w:val="28"/>
          <w:szCs w:val="28"/>
        </w:rPr>
        <w:t xml:space="preserve">имена </w:t>
      </w:r>
      <w:r>
        <w:rPr>
          <w:rFonts w:ascii="Times New Roman" w:hAnsi="Times New Roman" w:cs="Times New Roman"/>
          <w:sz w:val="28"/>
          <w:szCs w:val="28"/>
        </w:rPr>
        <w:t>авторов</w:t>
      </w:r>
      <w:r w:rsidRPr="003A36D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3A36D7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A36D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Pr="003A36D7">
        <w:rPr>
          <w:rFonts w:ascii="Times New Roman" w:hAnsi="Times New Roman" w:cs="Times New Roman"/>
          <w:sz w:val="28"/>
          <w:szCs w:val="28"/>
        </w:rPr>
        <w:t xml:space="preserve"> – </w:t>
      </w:r>
      <w:r w:rsidRPr="00520BC5">
        <w:rPr>
          <w:rFonts w:ascii="Times New Roman" w:hAnsi="Times New Roman" w:cs="Times New Roman"/>
          <w:b/>
          <w:sz w:val="28"/>
          <w:szCs w:val="28"/>
        </w:rPr>
        <w:t>1</w:t>
      </w:r>
      <w:r w:rsidR="004F5056" w:rsidRPr="00520BC5">
        <w:rPr>
          <w:rFonts w:ascii="Times New Roman" w:hAnsi="Times New Roman" w:cs="Times New Roman"/>
          <w:b/>
          <w:sz w:val="28"/>
          <w:szCs w:val="28"/>
        </w:rPr>
        <w:t>5</w:t>
      </w:r>
      <w:r w:rsidRPr="00520BC5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3A36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70D0" w:rsidRDefault="003570D0" w:rsidP="003570D0">
      <w:pPr>
        <w:pStyle w:val="a7"/>
        <w:ind w:left="-210"/>
        <w:rPr>
          <w:rFonts w:ascii="Times New Roman" w:hAnsi="Times New Roman" w:cs="Times New Roman"/>
          <w:sz w:val="28"/>
          <w:szCs w:val="28"/>
        </w:rPr>
      </w:pPr>
      <w:r w:rsidRPr="003A36D7">
        <w:rPr>
          <w:rFonts w:ascii="Times New Roman" w:hAnsi="Times New Roman" w:cs="Times New Roman"/>
          <w:sz w:val="28"/>
          <w:szCs w:val="28"/>
        </w:rPr>
        <w:t>За кажд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3A36D7">
        <w:rPr>
          <w:rFonts w:ascii="Times New Roman" w:hAnsi="Times New Roman" w:cs="Times New Roman"/>
          <w:sz w:val="28"/>
          <w:szCs w:val="28"/>
        </w:rPr>
        <w:t xml:space="preserve"> правильно </w:t>
      </w:r>
      <w:r>
        <w:rPr>
          <w:rFonts w:ascii="Times New Roman" w:hAnsi="Times New Roman" w:cs="Times New Roman"/>
          <w:sz w:val="28"/>
          <w:szCs w:val="28"/>
        </w:rPr>
        <w:t>написанное произведение</w:t>
      </w:r>
      <w:r w:rsidRPr="003A36D7">
        <w:rPr>
          <w:rFonts w:ascii="Times New Roman" w:hAnsi="Times New Roman" w:cs="Times New Roman"/>
          <w:sz w:val="28"/>
          <w:szCs w:val="28"/>
        </w:rPr>
        <w:t xml:space="preserve"> – 1 балл,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 - за правильно написанное место нахождения архитектурного памятника – </w:t>
      </w:r>
      <w:r w:rsidR="00815041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81504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всего</w:t>
      </w:r>
      <w:r w:rsidRPr="003A36D7">
        <w:rPr>
          <w:rFonts w:ascii="Times New Roman" w:hAnsi="Times New Roman" w:cs="Times New Roman"/>
          <w:sz w:val="28"/>
          <w:szCs w:val="28"/>
        </w:rPr>
        <w:t xml:space="preserve"> – </w:t>
      </w:r>
      <w:r w:rsidRPr="00520BC5">
        <w:rPr>
          <w:rFonts w:ascii="Times New Roman" w:hAnsi="Times New Roman" w:cs="Times New Roman"/>
          <w:b/>
          <w:sz w:val="28"/>
          <w:szCs w:val="28"/>
        </w:rPr>
        <w:t>1</w:t>
      </w:r>
      <w:r w:rsidR="00815041" w:rsidRPr="00520BC5">
        <w:rPr>
          <w:rFonts w:ascii="Times New Roman" w:hAnsi="Times New Roman" w:cs="Times New Roman"/>
          <w:b/>
          <w:sz w:val="28"/>
          <w:szCs w:val="28"/>
        </w:rPr>
        <w:t>1</w:t>
      </w:r>
      <w:r w:rsidRPr="00520BC5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3A36D7">
        <w:rPr>
          <w:rFonts w:ascii="Times New Roman" w:hAnsi="Times New Roman" w:cs="Times New Roman"/>
          <w:sz w:val="28"/>
          <w:szCs w:val="28"/>
        </w:rPr>
        <w:t>.</w:t>
      </w:r>
    </w:p>
    <w:p w:rsidR="003570D0" w:rsidRDefault="003570D0" w:rsidP="003570D0">
      <w:pPr>
        <w:pStyle w:val="a7"/>
        <w:ind w:left="-2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каждый правильно указанный век – </w:t>
      </w:r>
      <w:r w:rsidR="00815041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81504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. Всего – </w:t>
      </w:r>
      <w:r w:rsidR="00815041" w:rsidRPr="00520BC5">
        <w:rPr>
          <w:rFonts w:ascii="Times New Roman" w:hAnsi="Times New Roman" w:cs="Times New Roman"/>
          <w:b/>
          <w:sz w:val="28"/>
          <w:szCs w:val="28"/>
        </w:rPr>
        <w:t>5</w:t>
      </w:r>
      <w:r w:rsidRPr="00520BC5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3570D0" w:rsidRDefault="003570D0" w:rsidP="003570D0">
      <w:pPr>
        <w:pStyle w:val="a7"/>
        <w:ind w:left="-21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DF3896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за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389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F3896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815041">
        <w:rPr>
          <w:rFonts w:ascii="Times New Roman" w:hAnsi="Times New Roman" w:cs="Times New Roman"/>
          <w:b/>
          <w:sz w:val="28"/>
          <w:szCs w:val="28"/>
        </w:rPr>
        <w:t>1</w:t>
      </w:r>
      <w:r w:rsidRPr="00DF3896">
        <w:rPr>
          <w:rFonts w:ascii="Times New Roman" w:hAnsi="Times New Roman" w:cs="Times New Roman"/>
          <w:b/>
          <w:sz w:val="28"/>
          <w:szCs w:val="28"/>
        </w:rPr>
        <w:t xml:space="preserve"> балл.</w:t>
      </w:r>
    </w:p>
    <w:p w:rsidR="003570D0" w:rsidRPr="00DC0283" w:rsidRDefault="003570D0" w:rsidP="003570D0">
      <w:pPr>
        <w:pStyle w:val="a7"/>
        <w:ind w:left="-210"/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>Максимальная оценка за 4 тип заданий: 5</w:t>
      </w:r>
      <w:r w:rsidR="00815041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баллов.</w:t>
      </w:r>
      <w:bookmarkStart w:id="1" w:name="_GoBack"/>
      <w:bookmarkEnd w:id="1"/>
    </w:p>
    <w:p w:rsidR="003570D0" w:rsidRDefault="003570D0" w:rsidP="003570D0">
      <w:pPr>
        <w:pStyle w:val="a7"/>
        <w:ind w:left="-210"/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570D0" w:rsidRPr="007E6857" w:rsidRDefault="003570D0" w:rsidP="003570D0">
      <w:pPr>
        <w:pStyle w:val="a7"/>
        <w:ind w:left="-210"/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6857">
        <w:rPr>
          <w:rFonts w:ascii="Times New Roman" w:hAnsi="Times New Roman" w:cs="Times New Roman"/>
          <w:b/>
          <w:sz w:val="28"/>
          <w:szCs w:val="28"/>
          <w:u w:val="single"/>
        </w:rPr>
        <w:t>Максимальная оценка за теоретический тур – 200 баллов</w:t>
      </w:r>
    </w:p>
    <w:p w:rsidR="003570D0" w:rsidRDefault="003570D0" w:rsidP="00900E1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174B7" w:rsidRDefault="008174B7" w:rsidP="008174B7">
      <w:pPr>
        <w:pStyle w:val="a7"/>
        <w:ind w:left="-210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4.3.Ззадание творческое</w:t>
      </w:r>
    </w:p>
    <w:p w:rsidR="008174B7" w:rsidRDefault="008174B7" w:rsidP="008174B7">
      <w:pPr>
        <w:pStyle w:val="a7"/>
        <w:ind w:left="-21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каждое предложенное слово – от 1 до 5 баллов. </w:t>
      </w:r>
    </w:p>
    <w:p w:rsidR="008174B7" w:rsidRPr="00434934" w:rsidRDefault="008174B7" w:rsidP="008174B7">
      <w:pPr>
        <w:pStyle w:val="a7"/>
        <w:ind w:left="-210"/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 слов, м</w:t>
      </w:r>
      <w:r w:rsidRPr="007E6857">
        <w:rPr>
          <w:rFonts w:ascii="Times New Roman" w:hAnsi="Times New Roman" w:cs="Times New Roman"/>
          <w:sz w:val="28"/>
          <w:szCs w:val="28"/>
        </w:rPr>
        <w:t>аксимально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34934">
        <w:rPr>
          <w:rFonts w:ascii="Times New Roman" w:hAnsi="Times New Roman" w:cs="Times New Roman"/>
          <w:b/>
          <w:sz w:val="28"/>
          <w:szCs w:val="28"/>
          <w:u w:val="single"/>
        </w:rPr>
        <w:t>55 баллов.</w:t>
      </w:r>
    </w:p>
    <w:p w:rsidR="00815041" w:rsidRPr="00815041" w:rsidRDefault="00815041" w:rsidP="008174B7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15041" w:rsidRPr="0081504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FD2" w:rsidRDefault="00613FD2">
      <w:pPr>
        <w:spacing w:line="240" w:lineRule="auto"/>
      </w:pPr>
      <w:r>
        <w:separator/>
      </w:r>
    </w:p>
  </w:endnote>
  <w:endnote w:type="continuationSeparator" w:id="0">
    <w:p w:rsidR="00613FD2" w:rsidRDefault="00613F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Segoe Print"/>
    <w:charset w:val="00"/>
    <w:family w:val="auto"/>
    <w:pitch w:val="default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FD2" w:rsidRDefault="00613FD2">
      <w:pPr>
        <w:spacing w:after="0"/>
      </w:pPr>
      <w:r>
        <w:separator/>
      </w:r>
    </w:p>
  </w:footnote>
  <w:footnote w:type="continuationSeparator" w:id="0">
    <w:p w:rsidR="00613FD2" w:rsidRDefault="00613FD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32E1"/>
    <w:multiLevelType w:val="hybridMultilevel"/>
    <w:tmpl w:val="06648134"/>
    <w:lvl w:ilvl="0" w:tplc="55A4EB0E">
      <w:start w:val="1"/>
      <w:numFmt w:val="decimal"/>
      <w:lvlText w:val="%1."/>
      <w:lvlJc w:val="left"/>
      <w:pPr>
        <w:ind w:left="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0" w:hanging="360"/>
      </w:pPr>
    </w:lvl>
    <w:lvl w:ilvl="2" w:tplc="0419001B" w:tentative="1">
      <w:start w:val="1"/>
      <w:numFmt w:val="lowerRoman"/>
      <w:lvlText w:val="%3."/>
      <w:lvlJc w:val="right"/>
      <w:pPr>
        <w:ind w:left="1590" w:hanging="180"/>
      </w:pPr>
    </w:lvl>
    <w:lvl w:ilvl="3" w:tplc="0419000F" w:tentative="1">
      <w:start w:val="1"/>
      <w:numFmt w:val="decimal"/>
      <w:lvlText w:val="%4."/>
      <w:lvlJc w:val="left"/>
      <w:pPr>
        <w:ind w:left="2310" w:hanging="360"/>
      </w:pPr>
    </w:lvl>
    <w:lvl w:ilvl="4" w:tplc="04190019" w:tentative="1">
      <w:start w:val="1"/>
      <w:numFmt w:val="lowerLetter"/>
      <w:lvlText w:val="%5."/>
      <w:lvlJc w:val="left"/>
      <w:pPr>
        <w:ind w:left="3030" w:hanging="360"/>
      </w:pPr>
    </w:lvl>
    <w:lvl w:ilvl="5" w:tplc="0419001B" w:tentative="1">
      <w:start w:val="1"/>
      <w:numFmt w:val="lowerRoman"/>
      <w:lvlText w:val="%6."/>
      <w:lvlJc w:val="right"/>
      <w:pPr>
        <w:ind w:left="3750" w:hanging="180"/>
      </w:pPr>
    </w:lvl>
    <w:lvl w:ilvl="6" w:tplc="0419000F" w:tentative="1">
      <w:start w:val="1"/>
      <w:numFmt w:val="decimal"/>
      <w:lvlText w:val="%7."/>
      <w:lvlJc w:val="left"/>
      <w:pPr>
        <w:ind w:left="4470" w:hanging="360"/>
      </w:pPr>
    </w:lvl>
    <w:lvl w:ilvl="7" w:tplc="04190019" w:tentative="1">
      <w:start w:val="1"/>
      <w:numFmt w:val="lowerLetter"/>
      <w:lvlText w:val="%8."/>
      <w:lvlJc w:val="left"/>
      <w:pPr>
        <w:ind w:left="5190" w:hanging="360"/>
      </w:pPr>
    </w:lvl>
    <w:lvl w:ilvl="8" w:tplc="0419001B" w:tentative="1">
      <w:start w:val="1"/>
      <w:numFmt w:val="lowerRoman"/>
      <w:lvlText w:val="%9."/>
      <w:lvlJc w:val="right"/>
      <w:pPr>
        <w:ind w:left="59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125A1"/>
    <w:rsid w:val="00052083"/>
    <w:rsid w:val="001126A9"/>
    <w:rsid w:val="00196747"/>
    <w:rsid w:val="003570D0"/>
    <w:rsid w:val="003C2DFF"/>
    <w:rsid w:val="003E62B5"/>
    <w:rsid w:val="004B74B2"/>
    <w:rsid w:val="004F5056"/>
    <w:rsid w:val="00520BC5"/>
    <w:rsid w:val="005A0453"/>
    <w:rsid w:val="005F0B0A"/>
    <w:rsid w:val="00613FD2"/>
    <w:rsid w:val="00815041"/>
    <w:rsid w:val="008174B7"/>
    <w:rsid w:val="00900E15"/>
    <w:rsid w:val="00A76AA4"/>
    <w:rsid w:val="00AD7B3E"/>
    <w:rsid w:val="00B90495"/>
    <w:rsid w:val="00BB2B96"/>
    <w:rsid w:val="00C51F1F"/>
    <w:rsid w:val="00E85833"/>
    <w:rsid w:val="00F12260"/>
    <w:rsid w:val="3F9F3306"/>
    <w:rsid w:val="701125A1"/>
    <w:rsid w:val="7E4B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Strong"/>
    <w:basedOn w:val="a0"/>
    <w:qFormat/>
    <w:rPr>
      <w:b/>
      <w:bCs/>
    </w:rPr>
  </w:style>
  <w:style w:type="table" w:styleId="a6">
    <w:name w:val="Table Grid"/>
    <w:basedOn w:val="a1"/>
    <w:uiPriority w:val="59"/>
    <w:qFormat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pPr>
      <w:spacing w:after="0" w:line="240" w:lineRule="auto"/>
      <w:ind w:left="720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Pr>
      <w:i/>
      <w:iCs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Strong"/>
    <w:basedOn w:val="a0"/>
    <w:qFormat/>
    <w:rPr>
      <w:b/>
      <w:bCs/>
    </w:rPr>
  </w:style>
  <w:style w:type="table" w:styleId="a6">
    <w:name w:val="Table Grid"/>
    <w:basedOn w:val="a1"/>
    <w:uiPriority w:val="59"/>
    <w:qFormat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pPr>
      <w:spacing w:after="0" w:line="240" w:lineRule="auto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1%83%D1%81%D1%81%D0%BA%D0%B0%D1%8F_%D0%B6%D0%B8%D0%B2%D0%BE%D0%BF%D0%B8%D1%81%D1%8C" TargetMode="External"/><Relationship Id="rId13" Type="http://schemas.openxmlformats.org/officeDocument/2006/relationships/hyperlink" Target="https://ru.wikipedia.org/wiki/%D0%98%D1%82%D0%B0%D0%BB%D0%B8%D1%8F" TargetMode="External"/><Relationship Id="rId18" Type="http://schemas.openxmlformats.org/officeDocument/2006/relationships/hyperlink" Target="https://ru.wikipedia.org/wiki/%D0%90%D1%80%D1%85%D0%B8%D1%82%D0%B5%D0%BA%D1%82%D0%BE%D1%8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5%D0%BB%D0%B8%D0%B7%D0%B0%D0%B2%D0%B5%D1%82%D0%B8%D0%BD%D1%81%D0%BA%D0%BE%D0%B5_%D0%B1%D0%B0%D1%80%D0%BE%D0%BA%D0%BA%D0%B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1610_%D0%B3%D0%BE%D0%B4" TargetMode="External"/><Relationship Id="rId17" Type="http://schemas.openxmlformats.org/officeDocument/2006/relationships/hyperlink" Target="https://ru.wikipedia.org/wiki/%D0%A0%D1%83%D1%81%D1%81%D0%BA%D0%B0%D1%8F_%D0%B0%D1%80%D1%85%D0%B8%D1%82%D0%B5%D0%BA%D1%82%D1%83%D1%80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1774_%D0%B3%D0%BE%D0%B4" TargetMode="External"/><Relationship Id="rId20" Type="http://schemas.openxmlformats.org/officeDocument/2006/relationships/hyperlink" Target="https://ru.wikipedia.org/wiki/%D0%95%D0%BB%D0%B8%D0%B7%D0%B0%D0%B2%D0%B5%D1%82%D0%B0_%D0%9F%D0%B5%D1%82%D1%80%D0%BE%D0%B2%D0%BD%D0%B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1571_%D0%B3%D0%BE%D0%B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171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5%D0%BB%D0%B8%D0%B7%D0%B0%D0%B2%D0%B5%D1%82%D0%B8%D0%BD%D1%81%D0%BA%D0%BE%D0%B5_%D0%B1%D0%B0%D1%80%D0%BE%D0%BA%D0%BA%D0%BE" TargetMode="External"/><Relationship Id="rId19" Type="http://schemas.openxmlformats.org/officeDocument/2006/relationships/hyperlink" Target="https://ru.wikipedia.org/wiki/%D0%9C%D0%BE%D1%81%D0%BA%D0%B2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6%D0%B8%D0%B2%D0%BE%D0%BF%D0%B8%D1%81%D0%B5%D1%86" TargetMode="External"/><Relationship Id="rId14" Type="http://schemas.openxmlformats.org/officeDocument/2006/relationships/hyperlink" Target="https://ru.wikipedia.org/wiki/%D0%A1%D0%B2%D0%B5%D1%82%D0%BE%D1%82%D0%B5%D0%BD%D1%8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2024</Words>
  <Characters>11542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3</cp:revision>
  <dcterms:created xsi:type="dcterms:W3CDTF">2024-11-04T03:45:00Z</dcterms:created>
  <dcterms:modified xsi:type="dcterms:W3CDTF">2024-11-08T18:32:00Z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94C4AA7C807246E5932268899B1381AA_11</vt:lpwstr>
  </property>
</Properties>
</file>