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44F" w:rsidRDefault="005363B5">
      <w:pPr>
        <w:spacing w:before="152"/>
        <w:ind w:left="1846" w:right="1645"/>
        <w:jc w:val="center"/>
        <w:rPr>
          <w:b/>
          <w:sz w:val="26"/>
        </w:rPr>
      </w:pPr>
      <w:r>
        <w:rPr>
          <w:b/>
          <w:sz w:val="26"/>
        </w:rPr>
        <w:t>ПРАКТИЧЕСКИЙ</w:t>
      </w:r>
      <w:r>
        <w:rPr>
          <w:b/>
          <w:spacing w:val="6"/>
          <w:sz w:val="26"/>
        </w:rPr>
        <w:t xml:space="preserve"> </w:t>
      </w:r>
      <w:r>
        <w:rPr>
          <w:b/>
          <w:sz w:val="26"/>
        </w:rPr>
        <w:t>ТУР</w:t>
      </w:r>
    </w:p>
    <w:p w:rsidR="002F544F" w:rsidRDefault="005363B5">
      <w:pPr>
        <w:spacing w:before="121"/>
        <w:ind w:left="1848" w:right="1645"/>
        <w:jc w:val="center"/>
        <w:rPr>
          <w:b/>
          <w:sz w:val="26"/>
        </w:rPr>
      </w:pPr>
      <w:r>
        <w:rPr>
          <w:b/>
          <w:sz w:val="26"/>
        </w:rPr>
        <w:t>7-8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классы</w:t>
      </w:r>
    </w:p>
    <w:p w:rsidR="002F544F" w:rsidRDefault="005363B5">
      <w:pPr>
        <w:spacing w:before="116"/>
        <w:ind w:left="3565" w:right="3589"/>
        <w:jc w:val="center"/>
        <w:rPr>
          <w:b/>
          <w:sz w:val="24"/>
        </w:rPr>
      </w:pPr>
      <w:r>
        <w:rPr>
          <w:b/>
          <w:sz w:val="24"/>
        </w:rPr>
        <w:t>Ручная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деревообработка</w:t>
      </w:r>
    </w:p>
    <w:p w:rsidR="002F544F" w:rsidRDefault="005363B5">
      <w:pPr>
        <w:ind w:left="1622" w:right="1645"/>
        <w:jc w:val="center"/>
        <w:rPr>
          <w:b/>
          <w:sz w:val="24"/>
        </w:rPr>
      </w:pPr>
      <w:r>
        <w:rPr>
          <w:b/>
          <w:sz w:val="24"/>
        </w:rPr>
        <w:t>Подставка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кружку</w:t>
      </w:r>
      <w:r>
        <w:rPr>
          <w:b/>
          <w:spacing w:val="-1"/>
          <w:sz w:val="24"/>
        </w:rPr>
        <w:t xml:space="preserve"> </w:t>
      </w:r>
    </w:p>
    <w:p w:rsidR="002F544F" w:rsidRDefault="002F544F">
      <w:pPr>
        <w:pStyle w:val="a3"/>
        <w:ind w:left="0" w:firstLine="0"/>
        <w:rPr>
          <w:b/>
        </w:rPr>
      </w:pPr>
    </w:p>
    <w:p w:rsidR="002F544F" w:rsidRDefault="005363B5">
      <w:pPr>
        <w:spacing w:line="274" w:lineRule="exact"/>
        <w:ind w:left="810"/>
        <w:rPr>
          <w:b/>
          <w:sz w:val="24"/>
        </w:rPr>
      </w:pPr>
      <w:r>
        <w:rPr>
          <w:b/>
          <w:sz w:val="24"/>
        </w:rPr>
        <w:t>Алгоритм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действий:</w:t>
      </w:r>
    </w:p>
    <w:p w:rsidR="002F544F" w:rsidRDefault="005363B5">
      <w:pPr>
        <w:pStyle w:val="a4"/>
        <w:numPr>
          <w:ilvl w:val="0"/>
          <w:numId w:val="2"/>
        </w:numPr>
        <w:tabs>
          <w:tab w:val="left" w:pos="1096"/>
        </w:tabs>
        <w:ind w:right="115" w:firstLine="707"/>
        <w:rPr>
          <w:sz w:val="24"/>
        </w:rPr>
      </w:pP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6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5"/>
          <w:sz w:val="24"/>
        </w:rPr>
        <w:t xml:space="preserve"> </w:t>
      </w:r>
      <w:r>
        <w:rPr>
          <w:sz w:val="24"/>
        </w:rPr>
        <w:t>разработать</w:t>
      </w:r>
      <w:r>
        <w:rPr>
          <w:spacing w:val="11"/>
          <w:sz w:val="24"/>
        </w:rPr>
        <w:t xml:space="preserve"> </w:t>
      </w:r>
      <w:r>
        <w:rPr>
          <w:sz w:val="24"/>
        </w:rPr>
        <w:t>рабочий</w:t>
      </w:r>
      <w:r>
        <w:rPr>
          <w:spacing w:val="8"/>
          <w:sz w:val="24"/>
        </w:rPr>
        <w:t xml:space="preserve"> </w:t>
      </w:r>
      <w:r>
        <w:rPr>
          <w:sz w:val="24"/>
        </w:rPr>
        <w:t>чертёж</w:t>
      </w:r>
      <w:r>
        <w:rPr>
          <w:spacing w:val="5"/>
          <w:sz w:val="24"/>
        </w:rPr>
        <w:t xml:space="preserve"> </w:t>
      </w:r>
      <w:r>
        <w:rPr>
          <w:sz w:val="24"/>
        </w:rPr>
        <w:t>подставки</w:t>
      </w:r>
      <w:r>
        <w:rPr>
          <w:spacing w:val="8"/>
          <w:sz w:val="24"/>
        </w:rPr>
        <w:t xml:space="preserve"> </w:t>
      </w:r>
      <w:r>
        <w:rPr>
          <w:sz w:val="24"/>
        </w:rPr>
        <w:t>под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кружку 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см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рис. 1)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бумаги.</w:t>
      </w:r>
    </w:p>
    <w:p w:rsidR="002F544F" w:rsidRDefault="005363B5">
      <w:pPr>
        <w:pStyle w:val="a4"/>
        <w:numPr>
          <w:ilvl w:val="0"/>
          <w:numId w:val="2"/>
        </w:numPr>
        <w:tabs>
          <w:tab w:val="left" w:pos="1096"/>
        </w:tabs>
        <w:ind w:left="1095"/>
        <w:rPr>
          <w:sz w:val="24"/>
        </w:rPr>
      </w:pPr>
      <w:r>
        <w:rPr>
          <w:sz w:val="24"/>
        </w:rPr>
        <w:t>Разработать учебно-технологическую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карту</w:t>
      </w:r>
      <w:r>
        <w:rPr>
          <w:spacing w:val="-9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подставки.</w:t>
      </w:r>
    </w:p>
    <w:p w:rsidR="002F544F" w:rsidRDefault="005363B5">
      <w:pPr>
        <w:pStyle w:val="a4"/>
        <w:numPr>
          <w:ilvl w:val="0"/>
          <w:numId w:val="2"/>
        </w:numPr>
        <w:tabs>
          <w:tab w:val="left" w:pos="1096"/>
        </w:tabs>
        <w:ind w:left="1095"/>
        <w:rPr>
          <w:sz w:val="24"/>
        </w:rPr>
      </w:pPr>
      <w:r>
        <w:rPr>
          <w:sz w:val="24"/>
        </w:rPr>
        <w:t>Перенести чертеж</w:t>
      </w:r>
      <w:r>
        <w:rPr>
          <w:spacing w:val="-2"/>
          <w:sz w:val="24"/>
        </w:rPr>
        <w:t xml:space="preserve"> </w:t>
      </w:r>
      <w:r>
        <w:rPr>
          <w:sz w:val="24"/>
        </w:rPr>
        <w:t>подставки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кружку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 </w:t>
      </w:r>
      <w:bookmarkStart w:id="0" w:name="_GoBack"/>
      <w:bookmarkEnd w:id="0"/>
      <w:r>
        <w:rPr>
          <w:sz w:val="24"/>
        </w:rPr>
        <w:t>заготовку.</w:t>
      </w:r>
    </w:p>
    <w:p w:rsidR="002F544F" w:rsidRDefault="005363B5">
      <w:pPr>
        <w:pStyle w:val="a4"/>
        <w:numPr>
          <w:ilvl w:val="0"/>
          <w:numId w:val="2"/>
        </w:numPr>
        <w:tabs>
          <w:tab w:val="left" w:pos="1096"/>
        </w:tabs>
        <w:ind w:left="1095"/>
        <w:rPr>
          <w:sz w:val="24"/>
        </w:rPr>
      </w:pPr>
      <w:r>
        <w:rPr>
          <w:sz w:val="24"/>
        </w:rPr>
        <w:t>Изготовить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подставку</w:t>
      </w:r>
      <w:r>
        <w:rPr>
          <w:spacing w:val="-8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чертежом.</w:t>
      </w:r>
    </w:p>
    <w:p w:rsidR="002F544F" w:rsidRDefault="005363B5">
      <w:pPr>
        <w:pStyle w:val="a4"/>
        <w:numPr>
          <w:ilvl w:val="0"/>
          <w:numId w:val="2"/>
        </w:numPr>
        <w:tabs>
          <w:tab w:val="left" w:pos="1096"/>
        </w:tabs>
        <w:ind w:left="1095"/>
        <w:rPr>
          <w:sz w:val="24"/>
        </w:rPr>
      </w:pPr>
      <w:r>
        <w:rPr>
          <w:sz w:val="24"/>
        </w:rPr>
        <w:t>Выполнить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чистовую (финишную)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5"/>
          <w:sz w:val="24"/>
        </w:rPr>
        <w:t xml:space="preserve"> </w:t>
      </w:r>
      <w:r>
        <w:rPr>
          <w:sz w:val="24"/>
        </w:rPr>
        <w:t>изделия.</w:t>
      </w:r>
    </w:p>
    <w:p w:rsidR="002F544F" w:rsidRDefault="005363B5">
      <w:pPr>
        <w:pStyle w:val="a4"/>
        <w:numPr>
          <w:ilvl w:val="0"/>
          <w:numId w:val="2"/>
        </w:numPr>
        <w:tabs>
          <w:tab w:val="left" w:pos="1096"/>
        </w:tabs>
        <w:ind w:left="1095"/>
        <w:rPr>
          <w:sz w:val="24"/>
        </w:rPr>
      </w:pPr>
      <w:r>
        <w:rPr>
          <w:sz w:val="24"/>
        </w:rPr>
        <w:t>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декорати</w:t>
      </w:r>
      <w:r>
        <w:rPr>
          <w:sz w:val="24"/>
        </w:rPr>
        <w:t>вную отделку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лицевой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выжигателя</w:t>
      </w:r>
      <w:proofErr w:type="spellEnd"/>
      <w:r>
        <w:rPr>
          <w:sz w:val="24"/>
        </w:rPr>
        <w:t>.</w:t>
      </w:r>
    </w:p>
    <w:p w:rsidR="002F544F" w:rsidRDefault="005363B5">
      <w:pPr>
        <w:pStyle w:val="a3"/>
        <w:spacing w:before="4"/>
        <w:ind w:left="0" w:firstLine="0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2" name="Прямоугольник 2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Picture background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3403158" cy="3403158"/>
            <wp:effectExtent l="0" t="0" r="6985" b="6985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109" cy="3403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44F" w:rsidRDefault="005363B5">
      <w:pPr>
        <w:pStyle w:val="a3"/>
        <w:spacing w:before="108"/>
        <w:ind w:left="1624" w:right="1645" w:firstLine="0"/>
        <w:jc w:val="center"/>
      </w:pPr>
      <w:r>
        <w:t>Рис.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Образец</w:t>
      </w:r>
      <w:r>
        <w:rPr>
          <w:spacing w:val="-1"/>
        </w:rPr>
        <w:t xml:space="preserve"> </w:t>
      </w:r>
      <w:r>
        <w:t>подставки</w:t>
      </w:r>
      <w:r>
        <w:rPr>
          <w:spacing w:val="-1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кружку</w:t>
      </w:r>
      <w:r>
        <w:rPr>
          <w:spacing w:val="-3"/>
        </w:rPr>
        <w:t xml:space="preserve"> </w:t>
      </w:r>
    </w:p>
    <w:p w:rsidR="002F544F" w:rsidRDefault="002F544F">
      <w:pPr>
        <w:pStyle w:val="a3"/>
        <w:spacing w:before="4"/>
        <w:ind w:left="0" w:firstLine="0"/>
      </w:pPr>
    </w:p>
    <w:p w:rsidR="002F544F" w:rsidRDefault="005363B5">
      <w:pPr>
        <w:spacing w:line="274" w:lineRule="exact"/>
        <w:ind w:left="810"/>
        <w:rPr>
          <w:b/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условия:</w:t>
      </w:r>
    </w:p>
    <w:p w:rsidR="002F544F" w:rsidRDefault="005363B5">
      <w:pPr>
        <w:pStyle w:val="a4"/>
        <w:numPr>
          <w:ilvl w:val="0"/>
          <w:numId w:val="1"/>
        </w:numPr>
        <w:tabs>
          <w:tab w:val="left" w:pos="1096"/>
        </w:tabs>
        <w:spacing w:line="274" w:lineRule="exact"/>
        <w:rPr>
          <w:sz w:val="24"/>
        </w:rPr>
      </w:pP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фанера.</w:t>
      </w:r>
    </w:p>
    <w:p w:rsidR="002F544F" w:rsidRDefault="005363B5">
      <w:pPr>
        <w:pStyle w:val="a4"/>
        <w:numPr>
          <w:ilvl w:val="0"/>
          <w:numId w:val="1"/>
        </w:numPr>
        <w:tabs>
          <w:tab w:val="left" w:pos="1096"/>
        </w:tabs>
        <w:spacing w:before="1"/>
        <w:rPr>
          <w:sz w:val="24"/>
        </w:rPr>
      </w:pPr>
      <w:r>
        <w:rPr>
          <w:sz w:val="24"/>
        </w:rPr>
        <w:t>Максимальные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габаритные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заготовки</w:t>
      </w:r>
      <w:r>
        <w:rPr>
          <w:spacing w:val="2"/>
          <w:sz w:val="24"/>
        </w:rPr>
        <w:t xml:space="preserve"> </w:t>
      </w:r>
      <w:r>
        <w:rPr>
          <w:sz w:val="24"/>
        </w:rPr>
        <w:t>160×130×4(6)</w:t>
      </w:r>
      <w:r>
        <w:rPr>
          <w:spacing w:val="-3"/>
          <w:sz w:val="24"/>
        </w:rPr>
        <w:t xml:space="preserve"> </w:t>
      </w:r>
      <w:r>
        <w:rPr>
          <w:sz w:val="24"/>
        </w:rPr>
        <w:t>мм.</w:t>
      </w:r>
    </w:p>
    <w:p w:rsidR="002F544F" w:rsidRDefault="005363B5">
      <w:pPr>
        <w:pStyle w:val="a4"/>
        <w:numPr>
          <w:ilvl w:val="0"/>
          <w:numId w:val="1"/>
        </w:numPr>
        <w:tabs>
          <w:tab w:val="left" w:pos="1096"/>
        </w:tabs>
        <w:rPr>
          <w:sz w:val="24"/>
        </w:rPr>
      </w:pPr>
      <w:r>
        <w:rPr>
          <w:sz w:val="24"/>
        </w:rPr>
        <w:t>Предельные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наружные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57"/>
          <w:sz w:val="24"/>
        </w:rPr>
        <w:t xml:space="preserve"> </w:t>
      </w:r>
      <w:r>
        <w:rPr>
          <w:sz w:val="24"/>
        </w:rPr>
        <w:t>±</w:t>
      </w:r>
      <w:r>
        <w:rPr>
          <w:spacing w:val="-2"/>
          <w:sz w:val="24"/>
        </w:rPr>
        <w:t xml:space="preserve"> </w:t>
      </w:r>
      <w:r>
        <w:rPr>
          <w:sz w:val="24"/>
        </w:rPr>
        <w:t>1.0</w:t>
      </w:r>
      <w:r>
        <w:rPr>
          <w:spacing w:val="-1"/>
          <w:sz w:val="24"/>
        </w:rPr>
        <w:t xml:space="preserve"> </w:t>
      </w:r>
      <w:r>
        <w:rPr>
          <w:sz w:val="24"/>
        </w:rPr>
        <w:t>мм.</w:t>
      </w:r>
    </w:p>
    <w:p w:rsidR="002F544F" w:rsidRDefault="005363B5">
      <w:pPr>
        <w:pStyle w:val="a4"/>
        <w:numPr>
          <w:ilvl w:val="0"/>
          <w:numId w:val="1"/>
        </w:numPr>
        <w:tabs>
          <w:tab w:val="left" w:pos="1096"/>
        </w:tabs>
        <w:ind w:left="102" w:right="121" w:firstLine="707"/>
        <w:rPr>
          <w:sz w:val="24"/>
        </w:rPr>
      </w:pPr>
      <w:r>
        <w:rPr>
          <w:spacing w:val="-1"/>
          <w:sz w:val="24"/>
        </w:rPr>
        <w:t>Чистовую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(финишную)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обработку</w:t>
      </w:r>
      <w:r>
        <w:rPr>
          <w:spacing w:val="-16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8"/>
          <w:sz w:val="24"/>
        </w:rPr>
        <w:t xml:space="preserve"> </w:t>
      </w:r>
      <w:r>
        <w:rPr>
          <w:sz w:val="24"/>
        </w:rPr>
        <w:t>шлифовальной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шкуркой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ней зернистости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тканевой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основе.</w:t>
      </w:r>
    </w:p>
    <w:p w:rsidR="002F544F" w:rsidRDefault="002F544F">
      <w:pPr>
        <w:rPr>
          <w:sz w:val="24"/>
        </w:rPr>
        <w:sectPr w:rsidR="002F544F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2F544F" w:rsidRDefault="005363B5">
      <w:pPr>
        <w:spacing w:before="76"/>
        <w:ind w:right="3084"/>
        <w:jc w:val="right"/>
        <w:rPr>
          <w:b/>
          <w:sz w:val="24"/>
        </w:rPr>
      </w:pPr>
      <w:r>
        <w:rPr>
          <w:b/>
          <w:sz w:val="24"/>
        </w:rPr>
        <w:lastRenderedPageBreak/>
        <w:t>Карта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контроля</w:t>
      </w:r>
    </w:p>
    <w:p w:rsidR="002F544F" w:rsidRDefault="002F544F">
      <w:pPr>
        <w:pStyle w:val="a3"/>
        <w:spacing w:before="2"/>
        <w:ind w:left="0" w:firstLine="0"/>
        <w:rPr>
          <w:b/>
          <w:sz w:val="1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530"/>
        <w:gridCol w:w="1274"/>
        <w:gridCol w:w="2129"/>
      </w:tblGrid>
      <w:tr w:rsidR="002F544F">
        <w:trPr>
          <w:trHeight w:val="1243"/>
        </w:trPr>
        <w:tc>
          <w:tcPr>
            <w:tcW w:w="674" w:type="dxa"/>
          </w:tcPr>
          <w:p w:rsidR="002F544F" w:rsidRDefault="005363B5">
            <w:pPr>
              <w:pStyle w:val="TableParagraph"/>
              <w:spacing w:line="360" w:lineRule="auto"/>
              <w:ind w:left="165" w:right="13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5" w:lineRule="exact"/>
              <w:ind w:left="18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360" w:lineRule="auto"/>
              <w:ind w:left="257" w:right="228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2129" w:type="dxa"/>
          </w:tcPr>
          <w:p w:rsidR="002F544F" w:rsidRDefault="005363B5">
            <w:pPr>
              <w:pStyle w:val="TableParagraph"/>
              <w:spacing w:line="275" w:lineRule="exact"/>
              <w:ind w:left="256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баллов,</w:t>
            </w:r>
          </w:p>
          <w:p w:rsidR="002F544F" w:rsidRDefault="005363B5">
            <w:pPr>
              <w:pStyle w:val="TableParagraph"/>
              <w:spacing w:before="5" w:line="410" w:lineRule="atLeast"/>
              <w:ind w:left="251" w:right="227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выставленных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членами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жюри</w:t>
            </w:r>
          </w:p>
        </w:tc>
      </w:tr>
      <w:tr w:rsidR="002F544F">
        <w:trPr>
          <w:trHeight w:val="827"/>
        </w:trPr>
        <w:tc>
          <w:tcPr>
            <w:tcW w:w="674" w:type="dxa"/>
          </w:tcPr>
          <w:p w:rsidR="002F544F" w:rsidRDefault="005363B5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(халат,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убор,</w:t>
            </w:r>
            <w:proofErr w:type="gramEnd"/>
          </w:p>
          <w:p w:rsidR="002F544F" w:rsidRDefault="005363B5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перчатки)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1240"/>
        </w:trPr>
        <w:tc>
          <w:tcPr>
            <w:tcW w:w="674" w:type="dxa"/>
          </w:tcPr>
          <w:p w:rsidR="002F544F" w:rsidRDefault="005363B5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F544F" w:rsidRDefault="005363B5">
            <w:pPr>
              <w:pStyle w:val="TableParagraph"/>
              <w:spacing w:before="28" w:line="416" w:lineRule="exact"/>
              <w:ind w:right="347"/>
              <w:rPr>
                <w:sz w:val="24"/>
              </w:rPr>
            </w:pPr>
            <w:r>
              <w:rPr>
                <w:sz w:val="24"/>
              </w:rPr>
              <w:t>ЕСКД: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габаритных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размеров,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830"/>
        </w:trPr>
        <w:tc>
          <w:tcPr>
            <w:tcW w:w="674" w:type="dxa"/>
          </w:tcPr>
          <w:p w:rsidR="002F544F" w:rsidRDefault="005363B5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учебно-технологической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изго</w:t>
            </w:r>
            <w:proofErr w:type="spellEnd"/>
            <w:r>
              <w:rPr>
                <w:sz w:val="24"/>
              </w:rPr>
              <w:t>-</w:t>
            </w:r>
          </w:p>
          <w:p w:rsidR="002F544F" w:rsidRDefault="005363B5">
            <w:pPr>
              <w:pStyle w:val="TableParagraph"/>
              <w:spacing w:before="137"/>
              <w:rPr>
                <w:sz w:val="24"/>
              </w:rPr>
            </w:pPr>
            <w:proofErr w:type="spellStart"/>
            <w:r>
              <w:rPr>
                <w:sz w:val="24"/>
              </w:rPr>
              <w:t>товления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412"/>
        </w:trPr>
        <w:tc>
          <w:tcPr>
            <w:tcW w:w="674" w:type="dxa"/>
          </w:tcPr>
          <w:p w:rsidR="002F544F" w:rsidRDefault="005363B5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827"/>
        </w:trPr>
        <w:tc>
          <w:tcPr>
            <w:tcW w:w="674" w:type="dxa"/>
          </w:tcPr>
          <w:p w:rsidR="002F544F" w:rsidRDefault="005363B5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Дизайнерское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представлен-</w:t>
            </w:r>
            <w:proofErr w:type="gramEnd"/>
          </w:p>
          <w:p w:rsidR="002F544F" w:rsidRDefault="005363B5">
            <w:pPr>
              <w:pStyle w:val="TableParagraph"/>
              <w:spacing w:before="13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образца)</w:t>
            </w:r>
            <w:proofErr w:type="gramEnd"/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414"/>
        </w:trPr>
        <w:tc>
          <w:tcPr>
            <w:tcW w:w="674" w:type="dxa"/>
            <w:vMerge w:val="restart"/>
          </w:tcPr>
          <w:p w:rsidR="002F544F" w:rsidRDefault="005363B5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изделия: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417" w:right="4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(22)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414"/>
        </w:trPr>
        <w:tc>
          <w:tcPr>
            <w:tcW w:w="674" w:type="dxa"/>
            <w:vMerge/>
            <w:tcBorders>
              <w:top w:val="nil"/>
            </w:tcBorders>
          </w:tcPr>
          <w:p w:rsidR="002F544F" w:rsidRDefault="002F544F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чертежом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412"/>
        </w:trPr>
        <w:tc>
          <w:tcPr>
            <w:tcW w:w="674" w:type="dxa"/>
            <w:vMerge/>
            <w:tcBorders>
              <w:top w:val="nil"/>
            </w:tcBorders>
          </w:tcPr>
          <w:p w:rsidR="002F544F" w:rsidRDefault="002F544F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шероховатость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827"/>
        </w:trPr>
        <w:tc>
          <w:tcPr>
            <w:tcW w:w="674" w:type="dxa"/>
            <w:vMerge/>
            <w:tcBorders>
              <w:top w:val="nil"/>
            </w:tcBorders>
          </w:tcPr>
          <w:p w:rsidR="002F544F" w:rsidRDefault="002F544F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>-</w:t>
            </w:r>
          </w:p>
          <w:p w:rsidR="002F544F" w:rsidRDefault="005363B5">
            <w:pPr>
              <w:pStyle w:val="TableParagraph"/>
              <w:spacing w:before="139"/>
              <w:rPr>
                <w:sz w:val="24"/>
              </w:rPr>
            </w:pPr>
            <w:proofErr w:type="spellStart"/>
            <w:r>
              <w:rPr>
                <w:sz w:val="24"/>
              </w:rPr>
              <w:t>ветствии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чертежом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415"/>
        </w:trPr>
        <w:tc>
          <w:tcPr>
            <w:tcW w:w="674" w:type="dxa"/>
            <w:vMerge/>
            <w:tcBorders>
              <w:top w:val="nil"/>
            </w:tcBorders>
          </w:tcPr>
          <w:p w:rsidR="002F544F" w:rsidRDefault="002F544F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414"/>
        </w:trPr>
        <w:tc>
          <w:tcPr>
            <w:tcW w:w="674" w:type="dxa"/>
            <w:vMerge/>
            <w:tcBorders>
              <w:top w:val="nil"/>
            </w:tcBorders>
          </w:tcPr>
          <w:p w:rsidR="002F544F" w:rsidRDefault="002F544F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чистота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412"/>
        </w:trPr>
        <w:tc>
          <w:tcPr>
            <w:tcW w:w="674" w:type="dxa"/>
          </w:tcPr>
          <w:p w:rsidR="002F544F" w:rsidRDefault="005363B5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  <w:tr w:rsidR="002F544F">
        <w:trPr>
          <w:trHeight w:val="414"/>
        </w:trPr>
        <w:tc>
          <w:tcPr>
            <w:tcW w:w="674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30" w:type="dxa"/>
          </w:tcPr>
          <w:p w:rsidR="002F544F" w:rsidRDefault="005363B5">
            <w:pPr>
              <w:pStyle w:val="TableParagraph"/>
              <w:spacing w:before="1"/>
              <w:ind w:left="0"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4" w:type="dxa"/>
          </w:tcPr>
          <w:p w:rsidR="002F544F" w:rsidRDefault="005363B5">
            <w:pPr>
              <w:pStyle w:val="TableParagraph"/>
              <w:spacing w:before="1"/>
              <w:ind w:left="416" w:right="4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2129" w:type="dxa"/>
          </w:tcPr>
          <w:p w:rsidR="002F544F" w:rsidRDefault="002F544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F544F" w:rsidRDefault="002F544F">
      <w:pPr>
        <w:pStyle w:val="a3"/>
        <w:spacing w:before="2"/>
        <w:ind w:left="0" w:firstLine="0"/>
        <w:rPr>
          <w:b/>
          <w:sz w:val="36"/>
        </w:rPr>
      </w:pPr>
    </w:p>
    <w:p w:rsidR="002F544F" w:rsidRDefault="005363B5">
      <w:pPr>
        <w:pStyle w:val="a3"/>
        <w:tabs>
          <w:tab w:val="left" w:pos="5312"/>
        </w:tabs>
        <w:ind w:left="0" w:right="3053" w:firstLine="0"/>
        <w:jc w:val="right"/>
      </w:pPr>
      <w:r>
        <w:t>Председатель:</w:t>
      </w:r>
      <w:r>
        <w:tab/>
        <w:t>Члены</w:t>
      </w:r>
      <w:r>
        <w:rPr>
          <w:spacing w:val="1"/>
        </w:rPr>
        <w:t xml:space="preserve"> </w:t>
      </w:r>
      <w:r>
        <w:t>жюри:</w:t>
      </w:r>
    </w:p>
    <w:sectPr w:rsidR="002F544F">
      <w:pgSz w:w="11910" w:h="16840"/>
      <w:pgMar w:top="1040" w:right="4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F19A1"/>
    <w:multiLevelType w:val="hybridMultilevel"/>
    <w:tmpl w:val="B23E9E20"/>
    <w:lvl w:ilvl="0" w:tplc="DB04AD88">
      <w:start w:val="1"/>
      <w:numFmt w:val="decimal"/>
      <w:lvlText w:val="%1.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932DA9E">
      <w:numFmt w:val="bullet"/>
      <w:lvlText w:val="•"/>
      <w:lvlJc w:val="left"/>
      <w:pPr>
        <w:ind w:left="1076" w:hanging="286"/>
      </w:pPr>
      <w:rPr>
        <w:rFonts w:hint="default"/>
        <w:lang w:val="ru-RU" w:eastAsia="en-US" w:bidi="ar-SA"/>
      </w:rPr>
    </w:lvl>
    <w:lvl w:ilvl="2" w:tplc="8AAA3574">
      <w:numFmt w:val="bullet"/>
      <w:lvlText w:val="•"/>
      <w:lvlJc w:val="left"/>
      <w:pPr>
        <w:ind w:left="2052" w:hanging="286"/>
      </w:pPr>
      <w:rPr>
        <w:rFonts w:hint="default"/>
        <w:lang w:val="ru-RU" w:eastAsia="en-US" w:bidi="ar-SA"/>
      </w:rPr>
    </w:lvl>
    <w:lvl w:ilvl="3" w:tplc="2F3C7BD6">
      <w:numFmt w:val="bullet"/>
      <w:lvlText w:val="•"/>
      <w:lvlJc w:val="left"/>
      <w:pPr>
        <w:ind w:left="3029" w:hanging="286"/>
      </w:pPr>
      <w:rPr>
        <w:rFonts w:hint="default"/>
        <w:lang w:val="ru-RU" w:eastAsia="en-US" w:bidi="ar-SA"/>
      </w:rPr>
    </w:lvl>
    <w:lvl w:ilvl="4" w:tplc="44D2C362">
      <w:numFmt w:val="bullet"/>
      <w:lvlText w:val="•"/>
      <w:lvlJc w:val="left"/>
      <w:pPr>
        <w:ind w:left="4005" w:hanging="286"/>
      </w:pPr>
      <w:rPr>
        <w:rFonts w:hint="default"/>
        <w:lang w:val="ru-RU" w:eastAsia="en-US" w:bidi="ar-SA"/>
      </w:rPr>
    </w:lvl>
    <w:lvl w:ilvl="5" w:tplc="3B06DB02">
      <w:numFmt w:val="bullet"/>
      <w:lvlText w:val="•"/>
      <w:lvlJc w:val="left"/>
      <w:pPr>
        <w:ind w:left="4982" w:hanging="286"/>
      </w:pPr>
      <w:rPr>
        <w:rFonts w:hint="default"/>
        <w:lang w:val="ru-RU" w:eastAsia="en-US" w:bidi="ar-SA"/>
      </w:rPr>
    </w:lvl>
    <w:lvl w:ilvl="6" w:tplc="778EF574">
      <w:numFmt w:val="bullet"/>
      <w:lvlText w:val="•"/>
      <w:lvlJc w:val="left"/>
      <w:pPr>
        <w:ind w:left="5958" w:hanging="286"/>
      </w:pPr>
      <w:rPr>
        <w:rFonts w:hint="default"/>
        <w:lang w:val="ru-RU" w:eastAsia="en-US" w:bidi="ar-SA"/>
      </w:rPr>
    </w:lvl>
    <w:lvl w:ilvl="7" w:tplc="2DC079B6">
      <w:numFmt w:val="bullet"/>
      <w:lvlText w:val="•"/>
      <w:lvlJc w:val="left"/>
      <w:pPr>
        <w:ind w:left="6934" w:hanging="286"/>
      </w:pPr>
      <w:rPr>
        <w:rFonts w:hint="default"/>
        <w:lang w:val="ru-RU" w:eastAsia="en-US" w:bidi="ar-SA"/>
      </w:rPr>
    </w:lvl>
    <w:lvl w:ilvl="8" w:tplc="BB30B2D2">
      <w:numFmt w:val="bullet"/>
      <w:lvlText w:val="•"/>
      <w:lvlJc w:val="left"/>
      <w:pPr>
        <w:ind w:left="7911" w:hanging="286"/>
      </w:pPr>
      <w:rPr>
        <w:rFonts w:hint="default"/>
        <w:lang w:val="ru-RU" w:eastAsia="en-US" w:bidi="ar-SA"/>
      </w:rPr>
    </w:lvl>
  </w:abstractNum>
  <w:abstractNum w:abstractNumId="1">
    <w:nsid w:val="41466377"/>
    <w:multiLevelType w:val="hybridMultilevel"/>
    <w:tmpl w:val="211EE8C2"/>
    <w:lvl w:ilvl="0" w:tplc="F36CFA0C">
      <w:start w:val="1"/>
      <w:numFmt w:val="decimal"/>
      <w:lvlText w:val="%1."/>
      <w:lvlJc w:val="left"/>
      <w:pPr>
        <w:ind w:left="10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040E65A">
      <w:numFmt w:val="bullet"/>
      <w:lvlText w:val="•"/>
      <w:lvlJc w:val="left"/>
      <w:pPr>
        <w:ind w:left="1976" w:hanging="286"/>
      </w:pPr>
      <w:rPr>
        <w:rFonts w:hint="default"/>
        <w:lang w:val="ru-RU" w:eastAsia="en-US" w:bidi="ar-SA"/>
      </w:rPr>
    </w:lvl>
    <w:lvl w:ilvl="2" w:tplc="A81A7DD8">
      <w:numFmt w:val="bullet"/>
      <w:lvlText w:val="•"/>
      <w:lvlJc w:val="left"/>
      <w:pPr>
        <w:ind w:left="2852" w:hanging="286"/>
      </w:pPr>
      <w:rPr>
        <w:rFonts w:hint="default"/>
        <w:lang w:val="ru-RU" w:eastAsia="en-US" w:bidi="ar-SA"/>
      </w:rPr>
    </w:lvl>
    <w:lvl w:ilvl="3" w:tplc="5386C81C">
      <w:numFmt w:val="bullet"/>
      <w:lvlText w:val="•"/>
      <w:lvlJc w:val="left"/>
      <w:pPr>
        <w:ind w:left="3729" w:hanging="286"/>
      </w:pPr>
      <w:rPr>
        <w:rFonts w:hint="default"/>
        <w:lang w:val="ru-RU" w:eastAsia="en-US" w:bidi="ar-SA"/>
      </w:rPr>
    </w:lvl>
    <w:lvl w:ilvl="4" w:tplc="7B503EBC">
      <w:numFmt w:val="bullet"/>
      <w:lvlText w:val="•"/>
      <w:lvlJc w:val="left"/>
      <w:pPr>
        <w:ind w:left="4605" w:hanging="286"/>
      </w:pPr>
      <w:rPr>
        <w:rFonts w:hint="default"/>
        <w:lang w:val="ru-RU" w:eastAsia="en-US" w:bidi="ar-SA"/>
      </w:rPr>
    </w:lvl>
    <w:lvl w:ilvl="5" w:tplc="121AC0DE">
      <w:numFmt w:val="bullet"/>
      <w:lvlText w:val="•"/>
      <w:lvlJc w:val="left"/>
      <w:pPr>
        <w:ind w:left="5482" w:hanging="286"/>
      </w:pPr>
      <w:rPr>
        <w:rFonts w:hint="default"/>
        <w:lang w:val="ru-RU" w:eastAsia="en-US" w:bidi="ar-SA"/>
      </w:rPr>
    </w:lvl>
    <w:lvl w:ilvl="6" w:tplc="9B6C1E66">
      <w:numFmt w:val="bullet"/>
      <w:lvlText w:val="•"/>
      <w:lvlJc w:val="left"/>
      <w:pPr>
        <w:ind w:left="6358" w:hanging="286"/>
      </w:pPr>
      <w:rPr>
        <w:rFonts w:hint="default"/>
        <w:lang w:val="ru-RU" w:eastAsia="en-US" w:bidi="ar-SA"/>
      </w:rPr>
    </w:lvl>
    <w:lvl w:ilvl="7" w:tplc="6F94F19E">
      <w:numFmt w:val="bullet"/>
      <w:lvlText w:val="•"/>
      <w:lvlJc w:val="left"/>
      <w:pPr>
        <w:ind w:left="7234" w:hanging="286"/>
      </w:pPr>
      <w:rPr>
        <w:rFonts w:hint="default"/>
        <w:lang w:val="ru-RU" w:eastAsia="en-US" w:bidi="ar-SA"/>
      </w:rPr>
    </w:lvl>
    <w:lvl w:ilvl="8" w:tplc="0536213A">
      <w:numFmt w:val="bullet"/>
      <w:lvlText w:val="•"/>
      <w:lvlJc w:val="left"/>
      <w:pPr>
        <w:ind w:left="8111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F544F"/>
    <w:rsid w:val="002F544F"/>
    <w:rsid w:val="005363B5"/>
    <w:rsid w:val="00A0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95" w:hanging="28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95" w:hanging="286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5363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63B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95" w:hanging="28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95" w:hanging="286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5363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63B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106</cp:lastModifiedBy>
  <cp:revision>3</cp:revision>
  <dcterms:created xsi:type="dcterms:W3CDTF">2024-12-05T23:50:00Z</dcterms:created>
  <dcterms:modified xsi:type="dcterms:W3CDTF">2024-12-05T23:54:00Z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2024-12-05T00:00:00Z</vt:filetime>
  </property>
</Properties>
</file>