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B67" w:rsidRPr="00CF5B67" w:rsidRDefault="00CF5B67" w:rsidP="00CF5B67">
      <w:pPr>
        <w:pStyle w:val="Default"/>
        <w:spacing w:line="276" w:lineRule="auto"/>
        <w:jc w:val="center"/>
      </w:pPr>
      <w:r w:rsidRPr="00CF5B67">
        <w:t>ВСЕРОССИЙСКАЯ ОЛИМПИАДА ШКОЛЬНИКОВ ПО ИСПАНСКОМУ ЯЗЫКУ</w:t>
      </w:r>
    </w:p>
    <w:p w:rsidR="00CF5B67" w:rsidRPr="00CF5B67" w:rsidRDefault="00CF5B67" w:rsidP="00CF5B67">
      <w:pPr>
        <w:pStyle w:val="Default"/>
        <w:spacing w:line="276" w:lineRule="auto"/>
        <w:jc w:val="center"/>
      </w:pPr>
      <w:r w:rsidRPr="00CF5B67">
        <w:t>МУНИЦИПАЛЬНЫЙ ЭТАП</w:t>
      </w:r>
    </w:p>
    <w:p w:rsidR="00CF5B67" w:rsidRPr="00CF5B67" w:rsidRDefault="00CF5B67" w:rsidP="00CF5B67">
      <w:pPr>
        <w:pStyle w:val="Default"/>
        <w:spacing w:line="276" w:lineRule="auto"/>
        <w:jc w:val="center"/>
      </w:pPr>
      <w:r w:rsidRPr="00CF5B67">
        <w:t>возрастная группа (7-8 классы)</w:t>
      </w:r>
    </w:p>
    <w:p w:rsidR="00CF5B67" w:rsidRDefault="00CF5B67" w:rsidP="00CF5B67">
      <w:pPr>
        <w:pStyle w:val="Default"/>
        <w:spacing w:line="276" w:lineRule="auto"/>
        <w:jc w:val="center"/>
        <w:rPr>
          <w:b/>
          <w:bCs/>
          <w:i/>
          <w:iCs/>
        </w:rPr>
      </w:pPr>
      <w:r w:rsidRPr="00CF5B67">
        <w:rPr>
          <w:b/>
          <w:bCs/>
          <w:i/>
          <w:iCs/>
        </w:rPr>
        <w:t>Уважаемый участник олимпиады!</w:t>
      </w:r>
    </w:p>
    <w:p w:rsidR="006303A0" w:rsidRPr="00CF5B67" w:rsidRDefault="006303A0" w:rsidP="00CF5B67">
      <w:pPr>
        <w:pStyle w:val="Default"/>
        <w:spacing w:line="276" w:lineRule="auto"/>
        <w:jc w:val="center"/>
      </w:pPr>
    </w:p>
    <w:p w:rsidR="00CF5B67" w:rsidRPr="00CF5B67" w:rsidRDefault="00CF5B67" w:rsidP="00CF5B67">
      <w:pPr>
        <w:pStyle w:val="Default"/>
        <w:spacing w:line="276" w:lineRule="auto"/>
        <w:ind w:firstLine="708"/>
        <w:jc w:val="both"/>
      </w:pPr>
      <w:r w:rsidRPr="00CF5B67">
        <w:t xml:space="preserve">Вам предстоит выполнить задания письменного тура: 1) аудирование, 2) лексико-грамматический тест, 3) лингвострановедческая викторина, 4) тест по чтению, 5) творческое задание «креативное письмо». </w:t>
      </w:r>
    </w:p>
    <w:p w:rsidR="00CF5B67" w:rsidRPr="00CF5B67" w:rsidRDefault="00CF5B67" w:rsidP="00CF5B67">
      <w:pPr>
        <w:pStyle w:val="Default"/>
        <w:spacing w:line="276" w:lineRule="auto"/>
        <w:ind w:firstLine="708"/>
        <w:jc w:val="both"/>
      </w:pPr>
      <w:r w:rsidRPr="00CF5B67">
        <w:t xml:space="preserve">Время выполнения заданий письменного тура – 4 академических часа (180 минут). </w:t>
      </w:r>
    </w:p>
    <w:p w:rsidR="00CF5B67" w:rsidRPr="00CF5B67" w:rsidRDefault="00CF5B67" w:rsidP="00CF5B67">
      <w:pPr>
        <w:pStyle w:val="Default"/>
        <w:spacing w:line="276" w:lineRule="auto"/>
        <w:ind w:firstLine="708"/>
        <w:jc w:val="both"/>
      </w:pPr>
      <w:r w:rsidRPr="00CF5B67">
        <w:t xml:space="preserve">Выполнение заданий письменного тура целесообразно организовать следующим образом: </w:t>
      </w:r>
    </w:p>
    <w:p w:rsidR="00CF5B67" w:rsidRPr="00CF5B67" w:rsidRDefault="00CF5B67" w:rsidP="008043C2">
      <w:pPr>
        <w:pStyle w:val="Default"/>
        <w:numPr>
          <w:ilvl w:val="0"/>
          <w:numId w:val="35"/>
        </w:numPr>
        <w:spacing w:line="276" w:lineRule="auto"/>
        <w:jc w:val="both"/>
      </w:pPr>
      <w:r w:rsidRPr="00CF5B67">
        <w:t xml:space="preserve">внимательно прослушайте инструктаж члена жюри; </w:t>
      </w:r>
    </w:p>
    <w:p w:rsidR="00CF5B67" w:rsidRPr="00CF5B67" w:rsidRDefault="00CF5B67" w:rsidP="008043C2">
      <w:pPr>
        <w:pStyle w:val="Default"/>
        <w:numPr>
          <w:ilvl w:val="0"/>
          <w:numId w:val="35"/>
        </w:numPr>
        <w:spacing w:line="276" w:lineRule="auto"/>
        <w:jc w:val="both"/>
      </w:pPr>
      <w:r w:rsidRPr="00CF5B67">
        <w:t>ознакомьтесь с бланком ответа;</w:t>
      </w:r>
    </w:p>
    <w:p w:rsidR="00CF5B67" w:rsidRPr="00CF5B67" w:rsidRDefault="00CF5B67" w:rsidP="008043C2">
      <w:pPr>
        <w:pStyle w:val="Default"/>
        <w:numPr>
          <w:ilvl w:val="0"/>
          <w:numId w:val="35"/>
        </w:numPr>
        <w:spacing w:line="276" w:lineRule="auto"/>
        <w:jc w:val="both"/>
      </w:pPr>
      <w:r w:rsidRPr="00CF5B67">
        <w:t xml:space="preserve">не спеша, внимательно прочитайте задание и определите наиболее верный и полный ответ; </w:t>
      </w:r>
    </w:p>
    <w:p w:rsidR="00CF5B67" w:rsidRPr="00CF5B67" w:rsidRDefault="00CF5B67" w:rsidP="008043C2">
      <w:pPr>
        <w:pStyle w:val="Default"/>
        <w:numPr>
          <w:ilvl w:val="0"/>
          <w:numId w:val="35"/>
        </w:numPr>
        <w:spacing w:line="276" w:lineRule="auto"/>
        <w:jc w:val="both"/>
      </w:pPr>
      <w:r w:rsidRPr="00CF5B67">
        <w:t xml:space="preserve">отвечая на вопрос теста, обдумайте и сформулируйте конкретный ответ только на поставленный вопрос; </w:t>
      </w:r>
    </w:p>
    <w:p w:rsidR="00CF5B67" w:rsidRPr="00CF5B67" w:rsidRDefault="00CF5B67" w:rsidP="008043C2">
      <w:pPr>
        <w:pStyle w:val="Default"/>
        <w:numPr>
          <w:ilvl w:val="0"/>
          <w:numId w:val="35"/>
        </w:numPr>
        <w:spacing w:line="276" w:lineRule="auto"/>
        <w:jc w:val="both"/>
      </w:pPr>
      <w:r w:rsidRPr="00CF5B67">
        <w:t xml:space="preserve">впишите правильный ответ в бланк ответа, указав букву / цифру или слово в правильной форме; </w:t>
      </w:r>
    </w:p>
    <w:p w:rsidR="00CF5B67" w:rsidRPr="00CF5B67" w:rsidRDefault="00CF5B67" w:rsidP="008043C2">
      <w:pPr>
        <w:pStyle w:val="Default"/>
        <w:numPr>
          <w:ilvl w:val="0"/>
          <w:numId w:val="35"/>
        </w:numPr>
        <w:spacing w:line="276" w:lineRule="auto"/>
        <w:jc w:val="both"/>
      </w:pPr>
      <w:r w:rsidRPr="00CF5B67">
        <w:t xml:space="preserve">если Вы допустили ошибку, то ее можно исправить простым зачеркиванием «/», указав рядом правильный ответ; </w:t>
      </w:r>
    </w:p>
    <w:p w:rsidR="00CF5B67" w:rsidRPr="00CF5B67" w:rsidRDefault="00CF5B67" w:rsidP="008043C2">
      <w:pPr>
        <w:pStyle w:val="Default"/>
        <w:numPr>
          <w:ilvl w:val="0"/>
          <w:numId w:val="35"/>
        </w:numPr>
        <w:spacing w:line="276" w:lineRule="auto"/>
        <w:jc w:val="both"/>
      </w:pPr>
      <w:r w:rsidRPr="00CF5B67">
        <w:t xml:space="preserve">особое внимание обратите на творческое задание, в выполнении которого требуется выразить Ваше мнение. Внимательно и вдумчиво прочитайте задание и предложенную конечную фразу, обратите внимание на композиционное, логическое и тематическое построение Вашего текста; </w:t>
      </w:r>
    </w:p>
    <w:p w:rsidR="00CF5B67" w:rsidRPr="00CF5B67" w:rsidRDefault="00CF5B67" w:rsidP="008043C2">
      <w:pPr>
        <w:pStyle w:val="Default"/>
        <w:numPr>
          <w:ilvl w:val="0"/>
          <w:numId w:val="35"/>
        </w:numPr>
        <w:spacing w:line="276" w:lineRule="auto"/>
        <w:jc w:val="both"/>
      </w:pPr>
      <w:r w:rsidRPr="00CF5B67">
        <w:t xml:space="preserve">после выполнения каждого задания и творческого задания удостоверьтесь в правильности выбранных Вами ответов; исправьте обнаруженные при Вашей самостоятельной проверке ошибки. </w:t>
      </w:r>
    </w:p>
    <w:p w:rsidR="00CF5B67" w:rsidRPr="00CF5B67" w:rsidRDefault="00CF5B67" w:rsidP="00CF5B67">
      <w:pPr>
        <w:pStyle w:val="Default"/>
        <w:spacing w:line="276" w:lineRule="auto"/>
        <w:ind w:firstLine="708"/>
        <w:jc w:val="both"/>
      </w:pPr>
      <w:r w:rsidRPr="00CF5B67">
        <w:t xml:space="preserve">Предупреждаем Вас, что: </w:t>
      </w:r>
    </w:p>
    <w:p w:rsidR="00CF5B67" w:rsidRPr="00CF5B67" w:rsidRDefault="00CF5B67" w:rsidP="008043C2">
      <w:pPr>
        <w:pStyle w:val="Default"/>
        <w:numPr>
          <w:ilvl w:val="0"/>
          <w:numId w:val="36"/>
        </w:numPr>
        <w:spacing w:after="157" w:line="276" w:lineRule="auto"/>
        <w:ind w:left="1134"/>
        <w:jc w:val="both"/>
      </w:pPr>
      <w:r w:rsidRPr="00CF5B67">
        <w:t xml:space="preserve">при оценке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CF5B67" w:rsidRPr="00CF5B67" w:rsidRDefault="00CF5B67" w:rsidP="008043C2">
      <w:pPr>
        <w:pStyle w:val="Default"/>
        <w:numPr>
          <w:ilvl w:val="0"/>
          <w:numId w:val="36"/>
        </w:numPr>
        <w:spacing w:after="157" w:line="276" w:lineRule="auto"/>
        <w:ind w:left="1134"/>
        <w:jc w:val="both"/>
      </w:pPr>
      <w:r w:rsidRPr="00CF5B67">
        <w:t xml:space="preserve">при оценке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rsidR="00CF5B67" w:rsidRPr="00CF5B67" w:rsidRDefault="00CF5B67" w:rsidP="00CF5B67">
      <w:pPr>
        <w:pStyle w:val="Default"/>
        <w:spacing w:line="276" w:lineRule="auto"/>
        <w:ind w:firstLine="708"/>
        <w:jc w:val="both"/>
      </w:pPr>
      <w:r w:rsidRPr="00CF5B67">
        <w:t xml:space="preserve">Задание письменного тура считается выполненным, если Вы вовремя сдаете его членам жюри. </w:t>
      </w:r>
    </w:p>
    <w:p w:rsidR="00CF5B67" w:rsidRPr="00CF5B67" w:rsidRDefault="00CF5B67" w:rsidP="00CF5B67">
      <w:pPr>
        <w:pStyle w:val="Default"/>
        <w:spacing w:line="276" w:lineRule="auto"/>
        <w:ind w:firstLine="708"/>
        <w:jc w:val="both"/>
      </w:pPr>
      <w:r w:rsidRPr="00CF5B67">
        <w:t xml:space="preserve">Максимальная оценка баллов за задания с выбором ответов – 55 баллов. </w:t>
      </w:r>
    </w:p>
    <w:p w:rsidR="00CF5B67" w:rsidRPr="00CF5B67" w:rsidRDefault="00CF5B67" w:rsidP="00CF5B67">
      <w:pPr>
        <w:pStyle w:val="Default"/>
        <w:spacing w:line="276" w:lineRule="auto"/>
        <w:ind w:firstLine="708"/>
        <w:jc w:val="both"/>
      </w:pPr>
      <w:r w:rsidRPr="00CF5B67">
        <w:t xml:space="preserve">Максимальная оценка баллов за творческое задание – 20 баллов. </w:t>
      </w:r>
    </w:p>
    <w:p w:rsidR="00CF5B67" w:rsidRPr="00CF5B67" w:rsidRDefault="00CF5B67" w:rsidP="00CF5B67">
      <w:pPr>
        <w:spacing w:after="0" w:line="276" w:lineRule="auto"/>
        <w:ind w:firstLine="708"/>
        <w:jc w:val="both"/>
        <w:rPr>
          <w:rFonts w:ascii="Times New Roman" w:hAnsi="Times New Roman" w:cs="Times New Roman"/>
          <w:b/>
          <w:sz w:val="24"/>
          <w:szCs w:val="24"/>
        </w:rPr>
      </w:pPr>
      <w:r w:rsidRPr="00CF5B67">
        <w:rPr>
          <w:rFonts w:ascii="Times New Roman" w:hAnsi="Times New Roman" w:cs="Times New Roman"/>
          <w:b/>
          <w:bCs/>
          <w:sz w:val="24"/>
          <w:szCs w:val="24"/>
        </w:rPr>
        <w:t>Максимальная оценка за письменный тур муниципального этапа – 75 баллов.</w:t>
      </w:r>
    </w:p>
    <w:p w:rsidR="00CF5B67" w:rsidRDefault="00CF5B67" w:rsidP="006F04A2">
      <w:pPr>
        <w:spacing w:after="0"/>
        <w:rPr>
          <w:rFonts w:ascii="Times New Roman" w:hAnsi="Times New Roman" w:cs="Times New Roman"/>
          <w:b/>
          <w:sz w:val="28"/>
          <w:szCs w:val="28"/>
        </w:rPr>
      </w:pPr>
    </w:p>
    <w:p w:rsidR="00CF5B67" w:rsidRDefault="00CF5B67" w:rsidP="006F04A2">
      <w:pPr>
        <w:spacing w:after="0"/>
        <w:rPr>
          <w:rFonts w:ascii="Times New Roman" w:hAnsi="Times New Roman" w:cs="Times New Roman"/>
          <w:b/>
          <w:sz w:val="28"/>
          <w:szCs w:val="28"/>
        </w:rPr>
      </w:pPr>
    </w:p>
    <w:p w:rsidR="00B93675" w:rsidRPr="00CF5B67" w:rsidRDefault="00CF5B67" w:rsidP="00CF5B67">
      <w:pPr>
        <w:spacing w:after="0"/>
        <w:jc w:val="center"/>
        <w:rPr>
          <w:rFonts w:ascii="Times New Roman" w:hAnsi="Times New Roman" w:cs="Times New Roman"/>
          <w:sz w:val="24"/>
          <w:szCs w:val="24"/>
        </w:rPr>
      </w:pPr>
      <w:r w:rsidRPr="00CF5B67">
        <w:rPr>
          <w:rFonts w:ascii="Times New Roman" w:hAnsi="Times New Roman" w:cs="Times New Roman"/>
          <w:sz w:val="24"/>
          <w:szCs w:val="24"/>
        </w:rPr>
        <w:lastRenderedPageBreak/>
        <w:t>АУДИРОВАНИЕ</w:t>
      </w:r>
    </w:p>
    <w:p w:rsidR="006F04A2" w:rsidRPr="00CF5B67" w:rsidRDefault="006F04A2" w:rsidP="006F04A2">
      <w:pPr>
        <w:spacing w:after="0" w:line="360" w:lineRule="auto"/>
        <w:jc w:val="both"/>
        <w:rPr>
          <w:rFonts w:ascii="Times New Roman" w:hAnsi="Times New Roman" w:cs="Times New Roman"/>
          <w:b/>
          <w:sz w:val="24"/>
          <w:szCs w:val="24"/>
        </w:rPr>
      </w:pPr>
    </w:p>
    <w:p w:rsidR="00B93675" w:rsidRPr="00CF5B67" w:rsidRDefault="00B93675" w:rsidP="00CF5B67">
      <w:pPr>
        <w:spacing w:after="0" w:line="360" w:lineRule="auto"/>
        <w:ind w:firstLine="708"/>
        <w:jc w:val="both"/>
        <w:rPr>
          <w:rFonts w:ascii="Times New Roman" w:hAnsi="Times New Roman" w:cs="Times New Roman"/>
          <w:sz w:val="24"/>
          <w:szCs w:val="24"/>
        </w:rPr>
      </w:pPr>
      <w:r w:rsidRPr="00CF5B67">
        <w:rPr>
          <w:rFonts w:ascii="Times New Roman" w:hAnsi="Times New Roman" w:cs="Times New Roman"/>
          <w:b/>
          <w:sz w:val="24"/>
          <w:szCs w:val="24"/>
        </w:rPr>
        <w:t>Задание 1.</w:t>
      </w:r>
      <w:r w:rsidRPr="00CF5B67">
        <w:rPr>
          <w:rFonts w:ascii="Times New Roman" w:hAnsi="Times New Roman" w:cs="Times New Roman"/>
          <w:sz w:val="24"/>
          <w:szCs w:val="24"/>
        </w:rPr>
        <w:t xml:space="preserve"> Прослушайте текст и ответьте на вопрос, правдиво ли данное утверждение или ложно (</w:t>
      </w:r>
      <w:r w:rsidRPr="00CF5B67">
        <w:rPr>
          <w:rFonts w:ascii="Times New Roman" w:hAnsi="Times New Roman" w:cs="Times New Roman"/>
          <w:i/>
          <w:sz w:val="24"/>
          <w:szCs w:val="24"/>
        </w:rPr>
        <w:t>verdadero o falso</w:t>
      </w:r>
      <w:r w:rsidRPr="00CF5B67">
        <w:rPr>
          <w:rFonts w:ascii="Times New Roman" w:hAnsi="Times New Roman" w:cs="Times New Roman"/>
          <w:sz w:val="24"/>
          <w:szCs w:val="24"/>
        </w:rPr>
        <w:t>). Укажите выбранный вариант под (рядом с) соответствующей цифрой в талоне ответов.</w:t>
      </w:r>
    </w:p>
    <w:p w:rsidR="00B93675" w:rsidRPr="006D392E" w:rsidRDefault="006D392E" w:rsidP="008043C2">
      <w:pPr>
        <w:pStyle w:val="article-bodytext"/>
        <w:numPr>
          <w:ilvl w:val="0"/>
          <w:numId w:val="28"/>
        </w:numPr>
        <w:spacing w:before="0" w:beforeAutospacing="0" w:after="0" w:afterAutospacing="0" w:line="360" w:lineRule="auto"/>
        <w:jc w:val="both"/>
        <w:rPr>
          <w:rStyle w:val="a3"/>
          <w:b w:val="0"/>
          <w:bdr w:val="none" w:sz="0" w:space="0" w:color="auto" w:frame="1"/>
          <w:lang w:val="es-ES"/>
        </w:rPr>
      </w:pPr>
      <w:r w:rsidRPr="006D392E">
        <w:rPr>
          <w:lang w:val="es-ES"/>
        </w:rPr>
        <w:t>La exposición Picasso/Dalí. Dalí/Picasso se realiza en el Museo Dalí de Figueres.</w:t>
      </w:r>
    </w:p>
    <w:p w:rsidR="00374DB6" w:rsidRPr="006D392E" w:rsidRDefault="00374DB6" w:rsidP="008043C2">
      <w:pPr>
        <w:pStyle w:val="article-bodytext"/>
        <w:numPr>
          <w:ilvl w:val="0"/>
          <w:numId w:val="29"/>
        </w:numPr>
        <w:spacing w:before="0" w:beforeAutospacing="0" w:after="0" w:afterAutospacing="0" w:line="360" w:lineRule="auto"/>
        <w:jc w:val="both"/>
        <w:rPr>
          <w:rStyle w:val="a3"/>
          <w:b w:val="0"/>
          <w:bdr w:val="none" w:sz="0" w:space="0" w:color="auto" w:frame="1"/>
          <w:lang w:val="es-ES"/>
        </w:rPr>
      </w:pPr>
      <w:r w:rsidRPr="006D392E">
        <w:rPr>
          <w:rStyle w:val="a3"/>
          <w:b w:val="0"/>
          <w:bdr w:val="none" w:sz="0" w:space="0" w:color="auto" w:frame="1"/>
          <w:lang w:val="es-ES"/>
        </w:rPr>
        <w:t>verdadero           b) falso</w:t>
      </w:r>
    </w:p>
    <w:p w:rsidR="006F04A2" w:rsidRPr="006D392E" w:rsidRDefault="006F04A2" w:rsidP="008043C2">
      <w:pPr>
        <w:pStyle w:val="article-bodytext"/>
        <w:numPr>
          <w:ilvl w:val="0"/>
          <w:numId w:val="28"/>
        </w:numPr>
        <w:spacing w:before="0" w:beforeAutospacing="0" w:after="0" w:afterAutospacing="0" w:line="360" w:lineRule="auto"/>
        <w:jc w:val="both"/>
        <w:rPr>
          <w:rStyle w:val="a3"/>
          <w:b w:val="0"/>
          <w:bdr w:val="none" w:sz="0" w:space="0" w:color="auto" w:frame="1"/>
          <w:lang w:val="es-ES"/>
        </w:rPr>
      </w:pPr>
      <w:r w:rsidRPr="006D392E">
        <w:rPr>
          <w:rStyle w:val="a3"/>
          <w:b w:val="0"/>
          <w:bdr w:val="none" w:sz="0" w:space="0" w:color="auto" w:frame="1"/>
          <w:lang w:val="es-ES"/>
        </w:rPr>
        <w:t xml:space="preserve"> </w:t>
      </w:r>
      <w:r w:rsidR="006D392E" w:rsidRPr="006D392E">
        <w:rPr>
          <w:lang w:val="es-ES"/>
        </w:rPr>
        <w:t>La exposición estará disponible desde el 19 de marzo hasta el 28 de junio.</w:t>
      </w:r>
    </w:p>
    <w:p w:rsidR="00667056" w:rsidRPr="006D392E" w:rsidRDefault="00667056" w:rsidP="008043C2">
      <w:pPr>
        <w:pStyle w:val="article-bodytext"/>
        <w:numPr>
          <w:ilvl w:val="0"/>
          <w:numId w:val="30"/>
        </w:numPr>
        <w:spacing w:before="0" w:beforeAutospacing="0" w:after="0" w:afterAutospacing="0" w:line="360" w:lineRule="auto"/>
        <w:jc w:val="both"/>
        <w:rPr>
          <w:rStyle w:val="a3"/>
          <w:b w:val="0"/>
          <w:bdr w:val="none" w:sz="0" w:space="0" w:color="auto" w:frame="1"/>
          <w:lang w:val="es-ES"/>
        </w:rPr>
      </w:pPr>
      <w:r w:rsidRPr="006D392E">
        <w:rPr>
          <w:rStyle w:val="a3"/>
          <w:b w:val="0"/>
          <w:bdr w:val="none" w:sz="0" w:space="0" w:color="auto" w:frame="1"/>
          <w:lang w:val="es-ES"/>
        </w:rPr>
        <w:t>verdadero           b) falso</w:t>
      </w:r>
    </w:p>
    <w:p w:rsidR="00667056" w:rsidRPr="006D392E" w:rsidRDefault="006D392E" w:rsidP="008043C2">
      <w:pPr>
        <w:pStyle w:val="article-bodytext"/>
        <w:numPr>
          <w:ilvl w:val="0"/>
          <w:numId w:val="28"/>
        </w:numPr>
        <w:spacing w:before="0" w:beforeAutospacing="0" w:after="0" w:afterAutospacing="0" w:line="360" w:lineRule="auto"/>
        <w:jc w:val="both"/>
        <w:rPr>
          <w:rStyle w:val="a3"/>
          <w:b w:val="0"/>
          <w:bdr w:val="none" w:sz="0" w:space="0" w:color="auto" w:frame="1"/>
          <w:lang w:val="es-ES"/>
        </w:rPr>
      </w:pPr>
      <w:r w:rsidRPr="006D392E">
        <w:rPr>
          <w:lang w:val="es-ES"/>
        </w:rPr>
        <w:t>Las obras de la exposición provienen de museos y colecciones privadas de más de veinticinco países.</w:t>
      </w:r>
    </w:p>
    <w:p w:rsidR="006F04A2" w:rsidRPr="006D392E" w:rsidRDefault="00667056" w:rsidP="008043C2">
      <w:pPr>
        <w:pStyle w:val="article-bodytext"/>
        <w:numPr>
          <w:ilvl w:val="0"/>
          <w:numId w:val="31"/>
        </w:numPr>
        <w:spacing w:before="0" w:beforeAutospacing="0" w:after="0" w:afterAutospacing="0" w:line="360" w:lineRule="auto"/>
        <w:jc w:val="both"/>
        <w:rPr>
          <w:rStyle w:val="a3"/>
          <w:b w:val="0"/>
          <w:bdr w:val="none" w:sz="0" w:space="0" w:color="auto" w:frame="1"/>
          <w:lang w:val="es-ES"/>
        </w:rPr>
      </w:pPr>
      <w:r w:rsidRPr="006D392E">
        <w:rPr>
          <w:rStyle w:val="a3"/>
          <w:b w:val="0"/>
          <w:bdr w:val="none" w:sz="0" w:space="0" w:color="auto" w:frame="1"/>
          <w:lang w:val="es-ES"/>
        </w:rPr>
        <w:t xml:space="preserve">verdadero           b) falso </w:t>
      </w:r>
      <w:r w:rsidR="006F04A2" w:rsidRPr="006D392E">
        <w:rPr>
          <w:rStyle w:val="a3"/>
          <w:b w:val="0"/>
          <w:bdr w:val="none" w:sz="0" w:space="0" w:color="auto" w:frame="1"/>
          <w:lang w:val="es-ES"/>
        </w:rPr>
        <w:t xml:space="preserve"> </w:t>
      </w:r>
    </w:p>
    <w:p w:rsidR="006D392E" w:rsidRPr="006D392E" w:rsidRDefault="006D392E" w:rsidP="008043C2">
      <w:pPr>
        <w:pStyle w:val="article-bodytext"/>
        <w:numPr>
          <w:ilvl w:val="0"/>
          <w:numId w:val="28"/>
        </w:numPr>
        <w:spacing w:before="0" w:beforeAutospacing="0" w:after="0" w:afterAutospacing="0" w:line="360" w:lineRule="auto"/>
        <w:jc w:val="both"/>
        <w:rPr>
          <w:bCs/>
          <w:bdr w:val="none" w:sz="0" w:space="0" w:color="auto" w:frame="1"/>
          <w:lang w:val="es-ES"/>
        </w:rPr>
      </w:pPr>
      <w:r w:rsidRPr="006D392E">
        <w:rPr>
          <w:lang w:val="es-ES"/>
        </w:rPr>
        <w:t>Picasso y Dalí se conocieron en la primavera de 1926, en París.</w:t>
      </w:r>
    </w:p>
    <w:p w:rsidR="006F04A2" w:rsidRPr="006D392E" w:rsidRDefault="00667056" w:rsidP="008043C2">
      <w:pPr>
        <w:pStyle w:val="article-bodytext"/>
        <w:numPr>
          <w:ilvl w:val="0"/>
          <w:numId w:val="37"/>
        </w:numPr>
        <w:spacing w:before="0" w:beforeAutospacing="0" w:after="0" w:afterAutospacing="0" w:line="360" w:lineRule="auto"/>
        <w:jc w:val="both"/>
        <w:rPr>
          <w:rStyle w:val="a3"/>
          <w:b w:val="0"/>
          <w:bdr w:val="none" w:sz="0" w:space="0" w:color="auto" w:frame="1"/>
          <w:lang w:val="es-ES"/>
        </w:rPr>
      </w:pPr>
      <w:r w:rsidRPr="006D392E">
        <w:rPr>
          <w:rStyle w:val="a3"/>
          <w:b w:val="0"/>
          <w:bdr w:val="none" w:sz="0" w:space="0" w:color="auto" w:frame="1"/>
          <w:lang w:val="es-ES"/>
        </w:rPr>
        <w:t xml:space="preserve">verdadero           b) falso </w:t>
      </w:r>
      <w:r w:rsidR="006F04A2" w:rsidRPr="006D392E">
        <w:rPr>
          <w:rStyle w:val="a3"/>
          <w:b w:val="0"/>
          <w:bdr w:val="none" w:sz="0" w:space="0" w:color="auto" w:frame="1"/>
          <w:lang w:val="es-ES"/>
        </w:rPr>
        <w:t xml:space="preserve"> </w:t>
      </w:r>
    </w:p>
    <w:p w:rsidR="00931FD3" w:rsidRPr="006D392E" w:rsidRDefault="006D392E" w:rsidP="008043C2">
      <w:pPr>
        <w:pStyle w:val="article-bodytext"/>
        <w:numPr>
          <w:ilvl w:val="0"/>
          <w:numId w:val="28"/>
        </w:numPr>
        <w:spacing w:before="0" w:beforeAutospacing="0" w:after="0" w:afterAutospacing="0" w:line="360" w:lineRule="auto"/>
        <w:jc w:val="both"/>
        <w:rPr>
          <w:rStyle w:val="a3"/>
          <w:b w:val="0"/>
          <w:bdr w:val="none" w:sz="0" w:space="0" w:color="auto" w:frame="1"/>
          <w:lang w:val="es-ES"/>
        </w:rPr>
      </w:pPr>
      <w:r w:rsidRPr="006D392E">
        <w:rPr>
          <w:lang w:val="es-ES"/>
        </w:rPr>
        <w:t>Salvador Dalí consideraba a Pablo Picasso c</w:t>
      </w:r>
      <w:r w:rsidRPr="006D392E">
        <w:rPr>
          <w:lang w:val="es-ES"/>
        </w:rPr>
        <w:t>omo su segundo padre espiritual</w:t>
      </w:r>
      <w:r w:rsidR="00931FD3" w:rsidRPr="006D392E">
        <w:rPr>
          <w:rStyle w:val="a3"/>
          <w:b w:val="0"/>
          <w:bdr w:val="none" w:sz="0" w:space="0" w:color="auto" w:frame="1"/>
          <w:lang w:val="es-ES"/>
        </w:rPr>
        <w:t xml:space="preserve">. </w:t>
      </w:r>
    </w:p>
    <w:p w:rsidR="006F04A2" w:rsidRPr="006D392E" w:rsidRDefault="00931FD3" w:rsidP="008043C2">
      <w:pPr>
        <w:pStyle w:val="article-bodytext"/>
        <w:numPr>
          <w:ilvl w:val="0"/>
          <w:numId w:val="32"/>
        </w:numPr>
        <w:spacing w:before="0" w:beforeAutospacing="0" w:after="0" w:afterAutospacing="0" w:line="360" w:lineRule="auto"/>
        <w:jc w:val="both"/>
        <w:rPr>
          <w:rStyle w:val="a3"/>
          <w:b w:val="0"/>
          <w:bdr w:val="none" w:sz="0" w:space="0" w:color="auto" w:frame="1"/>
          <w:lang w:val="es-ES"/>
        </w:rPr>
      </w:pPr>
      <w:r w:rsidRPr="006D392E">
        <w:rPr>
          <w:rStyle w:val="a3"/>
          <w:b w:val="0"/>
          <w:bdr w:val="none" w:sz="0" w:space="0" w:color="auto" w:frame="1"/>
          <w:lang w:val="es-ES"/>
        </w:rPr>
        <w:t>verdadero           b) falso</w:t>
      </w:r>
      <w:r w:rsidR="006F04A2" w:rsidRPr="006D392E">
        <w:rPr>
          <w:rStyle w:val="a3"/>
          <w:b w:val="0"/>
          <w:bdr w:val="none" w:sz="0" w:space="0" w:color="auto" w:frame="1"/>
          <w:lang w:val="es-ES"/>
        </w:rPr>
        <w:t xml:space="preserve"> </w:t>
      </w:r>
    </w:p>
    <w:p w:rsidR="00931FD3" w:rsidRPr="006D392E" w:rsidRDefault="006D392E" w:rsidP="008043C2">
      <w:pPr>
        <w:pStyle w:val="article-bodytext"/>
        <w:numPr>
          <w:ilvl w:val="0"/>
          <w:numId w:val="28"/>
        </w:numPr>
        <w:spacing w:before="0" w:beforeAutospacing="0" w:after="0" w:afterAutospacing="0" w:line="360" w:lineRule="auto"/>
        <w:jc w:val="both"/>
        <w:rPr>
          <w:rStyle w:val="a3"/>
          <w:b w:val="0"/>
          <w:bdr w:val="none" w:sz="0" w:space="0" w:color="auto" w:frame="1"/>
          <w:lang w:val="es-ES"/>
        </w:rPr>
      </w:pPr>
      <w:r w:rsidRPr="006D392E">
        <w:rPr>
          <w:lang w:val="es-ES"/>
        </w:rPr>
        <w:t>Picasso y Dalí tuvieron las mismas po</w:t>
      </w:r>
      <w:r w:rsidRPr="006D392E">
        <w:rPr>
          <w:lang w:val="es-ES"/>
        </w:rPr>
        <w:t>siciones políticas y personales</w:t>
      </w:r>
      <w:r w:rsidR="00931FD3" w:rsidRPr="006D392E">
        <w:rPr>
          <w:rStyle w:val="a3"/>
          <w:b w:val="0"/>
          <w:bdr w:val="none" w:sz="0" w:space="0" w:color="auto" w:frame="1"/>
          <w:lang w:val="es-ES"/>
        </w:rPr>
        <w:t xml:space="preserve">. </w:t>
      </w:r>
    </w:p>
    <w:p w:rsidR="006F04A2" w:rsidRPr="006D392E" w:rsidRDefault="00931FD3" w:rsidP="008043C2">
      <w:pPr>
        <w:pStyle w:val="article-bodytext"/>
        <w:numPr>
          <w:ilvl w:val="0"/>
          <w:numId w:val="33"/>
        </w:numPr>
        <w:spacing w:before="0" w:beforeAutospacing="0" w:after="0" w:afterAutospacing="0" w:line="360" w:lineRule="auto"/>
        <w:jc w:val="both"/>
        <w:rPr>
          <w:rStyle w:val="a3"/>
          <w:b w:val="0"/>
          <w:bdr w:val="none" w:sz="0" w:space="0" w:color="auto" w:frame="1"/>
          <w:lang w:val="es-ES"/>
        </w:rPr>
      </w:pPr>
      <w:r w:rsidRPr="006D392E">
        <w:rPr>
          <w:rStyle w:val="a3"/>
          <w:b w:val="0"/>
          <w:bdr w:val="none" w:sz="0" w:space="0" w:color="auto" w:frame="1"/>
          <w:lang w:val="es-ES"/>
        </w:rPr>
        <w:t>verdadero           b) falso</w:t>
      </w:r>
      <w:r w:rsidR="006F04A2" w:rsidRPr="006D392E">
        <w:rPr>
          <w:rStyle w:val="a3"/>
          <w:b w:val="0"/>
          <w:bdr w:val="none" w:sz="0" w:space="0" w:color="auto" w:frame="1"/>
          <w:lang w:val="es-ES"/>
        </w:rPr>
        <w:t xml:space="preserve"> </w:t>
      </w:r>
    </w:p>
    <w:p w:rsidR="006F04A2" w:rsidRPr="006D392E" w:rsidRDefault="006D392E" w:rsidP="008043C2">
      <w:pPr>
        <w:pStyle w:val="article-bodytext"/>
        <w:numPr>
          <w:ilvl w:val="0"/>
          <w:numId w:val="28"/>
        </w:numPr>
        <w:spacing w:before="0" w:beforeAutospacing="0" w:after="0" w:afterAutospacing="0" w:line="360" w:lineRule="auto"/>
        <w:jc w:val="both"/>
        <w:rPr>
          <w:rStyle w:val="a3"/>
          <w:b w:val="0"/>
          <w:bdr w:val="none" w:sz="0" w:space="0" w:color="auto" w:frame="1"/>
          <w:lang w:val="es-ES"/>
        </w:rPr>
      </w:pPr>
      <w:r w:rsidRPr="006D392E">
        <w:rPr>
          <w:lang w:val="es-ES"/>
        </w:rPr>
        <w:t>Picasso prestó dinero a Dalí en 1934 para que viajara a Estados Unidos</w:t>
      </w:r>
      <w:r w:rsidR="00931FD3" w:rsidRPr="006D392E">
        <w:rPr>
          <w:rStyle w:val="a3"/>
          <w:b w:val="0"/>
          <w:bdr w:val="none" w:sz="0" w:space="0" w:color="auto" w:frame="1"/>
          <w:lang w:val="es-ES"/>
        </w:rPr>
        <w:t xml:space="preserve">. </w:t>
      </w:r>
    </w:p>
    <w:p w:rsidR="00931FD3" w:rsidRPr="00CF5B67" w:rsidRDefault="00931FD3" w:rsidP="008043C2">
      <w:pPr>
        <w:pStyle w:val="article-bodytext"/>
        <w:numPr>
          <w:ilvl w:val="0"/>
          <w:numId w:val="34"/>
        </w:numPr>
        <w:spacing w:before="0" w:beforeAutospacing="0" w:after="0" w:afterAutospacing="0" w:line="360" w:lineRule="auto"/>
        <w:jc w:val="both"/>
        <w:rPr>
          <w:rStyle w:val="a3"/>
          <w:b w:val="0"/>
          <w:bdr w:val="none" w:sz="0" w:space="0" w:color="auto" w:frame="1"/>
          <w:lang w:val="es-ES"/>
        </w:rPr>
      </w:pPr>
      <w:r w:rsidRPr="00CF5B67">
        <w:rPr>
          <w:rStyle w:val="a3"/>
          <w:b w:val="0"/>
          <w:bdr w:val="none" w:sz="0" w:space="0" w:color="auto" w:frame="1"/>
          <w:lang w:val="es-ES"/>
        </w:rPr>
        <w:t>verdadero           b) falso</w:t>
      </w:r>
    </w:p>
    <w:p w:rsidR="006303A0" w:rsidRDefault="006303A0" w:rsidP="00CF5B67">
      <w:pPr>
        <w:spacing w:after="0" w:line="360" w:lineRule="auto"/>
        <w:ind w:firstLine="708"/>
        <w:jc w:val="both"/>
        <w:rPr>
          <w:rFonts w:ascii="Times New Roman" w:hAnsi="Times New Roman" w:cs="Times New Roman"/>
          <w:b/>
          <w:sz w:val="24"/>
          <w:szCs w:val="24"/>
        </w:rPr>
      </w:pPr>
    </w:p>
    <w:p w:rsidR="00B93675" w:rsidRPr="00CF5B67" w:rsidRDefault="00B93675" w:rsidP="006D392E">
      <w:pPr>
        <w:spacing w:after="0" w:line="360" w:lineRule="auto"/>
        <w:ind w:firstLine="708"/>
        <w:jc w:val="both"/>
        <w:rPr>
          <w:rFonts w:ascii="Times New Roman" w:hAnsi="Times New Roman" w:cs="Times New Roman"/>
          <w:sz w:val="24"/>
          <w:szCs w:val="24"/>
        </w:rPr>
      </w:pPr>
      <w:r w:rsidRPr="00CF5B67">
        <w:rPr>
          <w:rFonts w:ascii="Times New Roman" w:hAnsi="Times New Roman" w:cs="Times New Roman"/>
          <w:b/>
          <w:sz w:val="24"/>
          <w:szCs w:val="24"/>
        </w:rPr>
        <w:t>Задание</w:t>
      </w:r>
      <w:r w:rsidRPr="003102EC">
        <w:rPr>
          <w:rFonts w:ascii="Times New Roman" w:hAnsi="Times New Roman" w:cs="Times New Roman"/>
          <w:b/>
          <w:sz w:val="24"/>
          <w:szCs w:val="24"/>
        </w:rPr>
        <w:t xml:space="preserve"> 2.</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Прослушайте</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текст</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ещё</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раз</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и</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ответьте</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на</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поставленные</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вопросы</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выбрав</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вариант</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ответа</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из</w:t>
      </w:r>
      <w:r w:rsidRPr="003102EC">
        <w:rPr>
          <w:rFonts w:ascii="Times New Roman" w:hAnsi="Times New Roman" w:cs="Times New Roman"/>
          <w:sz w:val="24"/>
          <w:szCs w:val="24"/>
        </w:rPr>
        <w:t xml:space="preserve"> </w:t>
      </w:r>
      <w:r w:rsidRPr="00CF5B67">
        <w:rPr>
          <w:rFonts w:ascii="Times New Roman" w:hAnsi="Times New Roman" w:cs="Times New Roman"/>
          <w:sz w:val="24"/>
          <w:szCs w:val="24"/>
        </w:rPr>
        <w:t>трёх предложенных</w:t>
      </w:r>
      <w:r w:rsidR="006F04A2" w:rsidRPr="00CF5B67">
        <w:rPr>
          <w:rFonts w:ascii="Times New Roman" w:hAnsi="Times New Roman" w:cs="Times New Roman"/>
          <w:sz w:val="24"/>
          <w:szCs w:val="24"/>
        </w:rPr>
        <w:t xml:space="preserve"> (</w:t>
      </w:r>
      <w:r w:rsidR="006F04A2" w:rsidRPr="00CF5B67">
        <w:rPr>
          <w:rFonts w:ascii="Times New Roman" w:hAnsi="Times New Roman" w:cs="Times New Roman"/>
          <w:i/>
          <w:sz w:val="24"/>
          <w:szCs w:val="24"/>
          <w:lang w:val="es-ES"/>
        </w:rPr>
        <w:t>a</w:t>
      </w:r>
      <w:r w:rsidR="006F04A2" w:rsidRPr="00CF5B67">
        <w:rPr>
          <w:rFonts w:ascii="Times New Roman" w:hAnsi="Times New Roman" w:cs="Times New Roman"/>
          <w:i/>
          <w:sz w:val="24"/>
          <w:szCs w:val="24"/>
        </w:rPr>
        <w:t xml:space="preserve">, </w:t>
      </w:r>
      <w:r w:rsidR="006F04A2" w:rsidRPr="00CF5B67">
        <w:rPr>
          <w:rFonts w:ascii="Times New Roman" w:hAnsi="Times New Roman" w:cs="Times New Roman"/>
          <w:i/>
          <w:sz w:val="24"/>
          <w:szCs w:val="24"/>
          <w:lang w:val="es-ES"/>
        </w:rPr>
        <w:t>b</w:t>
      </w:r>
      <w:r w:rsidR="006F04A2" w:rsidRPr="00CF5B67">
        <w:rPr>
          <w:rFonts w:ascii="Times New Roman" w:hAnsi="Times New Roman" w:cs="Times New Roman"/>
          <w:i/>
          <w:sz w:val="24"/>
          <w:szCs w:val="24"/>
        </w:rPr>
        <w:t xml:space="preserve">, </w:t>
      </w:r>
      <w:r w:rsidR="006F04A2" w:rsidRPr="00CF5B67">
        <w:rPr>
          <w:rFonts w:ascii="Times New Roman" w:hAnsi="Times New Roman" w:cs="Times New Roman"/>
          <w:i/>
          <w:sz w:val="24"/>
          <w:szCs w:val="24"/>
          <w:lang w:val="es-ES"/>
        </w:rPr>
        <w:t>c</w:t>
      </w:r>
      <w:r w:rsidR="006F04A2" w:rsidRPr="00CF5B67">
        <w:rPr>
          <w:rFonts w:ascii="Times New Roman" w:hAnsi="Times New Roman" w:cs="Times New Roman"/>
          <w:sz w:val="24"/>
          <w:szCs w:val="24"/>
        </w:rPr>
        <w:t>)</w:t>
      </w:r>
      <w:r w:rsidRPr="00CF5B67">
        <w:rPr>
          <w:rFonts w:ascii="Times New Roman" w:hAnsi="Times New Roman" w:cs="Times New Roman"/>
          <w:sz w:val="24"/>
          <w:szCs w:val="24"/>
        </w:rPr>
        <w:t>. Укажите выбранный вариант под (рядом с) соответствующей цифрой в талоне ответов.</w:t>
      </w:r>
    </w:p>
    <w:p w:rsidR="006D392E" w:rsidRPr="006D392E" w:rsidRDefault="006D392E" w:rsidP="008043C2">
      <w:pPr>
        <w:pStyle w:val="a8"/>
        <w:numPr>
          <w:ilvl w:val="0"/>
          <w:numId w:val="46"/>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¿Dónde se realiza la exposición Picasso/Dalí. Dalí/Picasso?  </w:t>
      </w:r>
    </w:p>
    <w:p w:rsidR="006D392E" w:rsidRPr="006D392E" w:rsidRDefault="006D392E" w:rsidP="008043C2">
      <w:pPr>
        <w:pStyle w:val="a8"/>
        <w:numPr>
          <w:ilvl w:val="0"/>
          <w:numId w:val="38"/>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en el Museo Picasso de Barcelona  </w:t>
      </w:r>
    </w:p>
    <w:p w:rsidR="006D392E" w:rsidRPr="006D392E" w:rsidRDefault="006D392E" w:rsidP="008043C2">
      <w:pPr>
        <w:pStyle w:val="a8"/>
        <w:numPr>
          <w:ilvl w:val="0"/>
          <w:numId w:val="38"/>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en el Museo del Prado  </w:t>
      </w:r>
    </w:p>
    <w:p w:rsidR="006D392E" w:rsidRPr="006D392E" w:rsidRDefault="006D392E" w:rsidP="008043C2">
      <w:pPr>
        <w:pStyle w:val="a8"/>
        <w:numPr>
          <w:ilvl w:val="0"/>
          <w:numId w:val="38"/>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en el Museo de Arte Moderno de Nueva York</w:t>
      </w:r>
    </w:p>
    <w:p w:rsidR="006D392E" w:rsidRPr="006D392E" w:rsidRDefault="006D392E" w:rsidP="008043C2">
      <w:pPr>
        <w:pStyle w:val="a8"/>
        <w:numPr>
          <w:ilvl w:val="0"/>
          <w:numId w:val="47"/>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¿Qué se puede analizar en la exposición a través de pinturas, grabados y esculturas?  </w:t>
      </w:r>
    </w:p>
    <w:p w:rsidR="006D392E" w:rsidRPr="006D392E" w:rsidRDefault="006D392E" w:rsidP="008043C2">
      <w:pPr>
        <w:pStyle w:val="a8"/>
        <w:numPr>
          <w:ilvl w:val="0"/>
          <w:numId w:val="39"/>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solo la obra de Picasso  </w:t>
      </w:r>
    </w:p>
    <w:p w:rsidR="006D392E" w:rsidRPr="006D392E" w:rsidRDefault="006D392E" w:rsidP="008043C2">
      <w:pPr>
        <w:pStyle w:val="a8"/>
        <w:numPr>
          <w:ilvl w:val="0"/>
          <w:numId w:val="39"/>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las similitudes y diferencias entre Dalí y Picasso  </w:t>
      </w:r>
    </w:p>
    <w:p w:rsidR="006D392E" w:rsidRPr="006D392E" w:rsidRDefault="006D392E" w:rsidP="008043C2">
      <w:pPr>
        <w:pStyle w:val="a8"/>
        <w:numPr>
          <w:ilvl w:val="0"/>
          <w:numId w:val="39"/>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únicamente la obra surrealista de Dalí</w:t>
      </w:r>
    </w:p>
    <w:p w:rsidR="006D392E" w:rsidRPr="00B349A6" w:rsidRDefault="006D392E" w:rsidP="008043C2">
      <w:pPr>
        <w:pStyle w:val="a8"/>
        <w:numPr>
          <w:ilvl w:val="0"/>
          <w:numId w:val="48"/>
        </w:numPr>
        <w:spacing w:after="0" w:line="360" w:lineRule="auto"/>
        <w:rPr>
          <w:rFonts w:ascii="Times New Roman" w:hAnsi="Times New Roman" w:cs="Times New Roman"/>
          <w:sz w:val="24"/>
          <w:szCs w:val="24"/>
          <w:lang w:val="es-ES"/>
        </w:rPr>
      </w:pPr>
      <w:r w:rsidRPr="00B349A6">
        <w:rPr>
          <w:rFonts w:ascii="Times New Roman" w:hAnsi="Times New Roman" w:cs="Times New Roman"/>
          <w:sz w:val="24"/>
          <w:szCs w:val="24"/>
          <w:lang w:val="es-ES"/>
        </w:rPr>
        <w:t xml:space="preserve">¿Cuántos años tenía Salvador Dalí cuando conoció a Pablo Picasso?  </w:t>
      </w:r>
    </w:p>
    <w:p w:rsidR="006D392E" w:rsidRPr="006D392E" w:rsidRDefault="006D392E" w:rsidP="008043C2">
      <w:pPr>
        <w:pStyle w:val="a8"/>
        <w:numPr>
          <w:ilvl w:val="0"/>
          <w:numId w:val="40"/>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22 años  </w:t>
      </w:r>
    </w:p>
    <w:p w:rsidR="006D392E" w:rsidRPr="006D392E" w:rsidRDefault="006D392E" w:rsidP="008043C2">
      <w:pPr>
        <w:pStyle w:val="a8"/>
        <w:numPr>
          <w:ilvl w:val="0"/>
          <w:numId w:val="40"/>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30 años  </w:t>
      </w:r>
    </w:p>
    <w:p w:rsidR="006D392E" w:rsidRPr="006D392E" w:rsidRDefault="006D392E" w:rsidP="008043C2">
      <w:pPr>
        <w:pStyle w:val="a8"/>
        <w:numPr>
          <w:ilvl w:val="0"/>
          <w:numId w:val="40"/>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lastRenderedPageBreak/>
        <w:t>45 años</w:t>
      </w:r>
    </w:p>
    <w:p w:rsidR="006D392E" w:rsidRPr="00B349A6" w:rsidRDefault="006D392E" w:rsidP="008043C2">
      <w:pPr>
        <w:pStyle w:val="a8"/>
        <w:numPr>
          <w:ilvl w:val="0"/>
          <w:numId w:val="49"/>
        </w:numPr>
        <w:spacing w:after="0" w:line="360" w:lineRule="auto"/>
        <w:rPr>
          <w:rFonts w:ascii="Times New Roman" w:hAnsi="Times New Roman" w:cs="Times New Roman"/>
          <w:sz w:val="24"/>
          <w:szCs w:val="24"/>
          <w:lang w:val="es-ES"/>
        </w:rPr>
      </w:pPr>
      <w:r w:rsidRPr="00B349A6">
        <w:rPr>
          <w:rFonts w:ascii="Times New Roman" w:hAnsi="Times New Roman" w:cs="Times New Roman"/>
          <w:sz w:val="24"/>
          <w:szCs w:val="24"/>
          <w:lang w:val="es-ES"/>
        </w:rPr>
        <w:t xml:space="preserve">¿Cómo recibió Picasso a Dalí en su taller en París? </w:t>
      </w:r>
    </w:p>
    <w:p w:rsidR="006D392E" w:rsidRPr="006D392E" w:rsidRDefault="006D392E" w:rsidP="008043C2">
      <w:pPr>
        <w:pStyle w:val="a8"/>
        <w:numPr>
          <w:ilvl w:val="0"/>
          <w:numId w:val="41"/>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con indiferencia  </w:t>
      </w:r>
    </w:p>
    <w:p w:rsidR="006D392E" w:rsidRPr="006D392E" w:rsidRDefault="006D392E" w:rsidP="008043C2">
      <w:pPr>
        <w:pStyle w:val="a8"/>
        <w:numPr>
          <w:ilvl w:val="0"/>
          <w:numId w:val="41"/>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de manera hostil  </w:t>
      </w:r>
    </w:p>
    <w:p w:rsidR="006D392E" w:rsidRPr="006D392E" w:rsidRDefault="006D392E" w:rsidP="008043C2">
      <w:pPr>
        <w:pStyle w:val="a8"/>
        <w:numPr>
          <w:ilvl w:val="0"/>
          <w:numId w:val="41"/>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muy bien y ayudándole a integrarse en el círculo artístico</w:t>
      </w:r>
    </w:p>
    <w:p w:rsidR="006D392E" w:rsidRPr="00B349A6" w:rsidRDefault="006D392E" w:rsidP="008043C2">
      <w:pPr>
        <w:pStyle w:val="a8"/>
        <w:numPr>
          <w:ilvl w:val="0"/>
          <w:numId w:val="50"/>
        </w:numPr>
        <w:spacing w:after="0" w:line="360" w:lineRule="auto"/>
        <w:rPr>
          <w:rFonts w:ascii="Times New Roman" w:hAnsi="Times New Roman" w:cs="Times New Roman"/>
          <w:sz w:val="24"/>
          <w:szCs w:val="24"/>
          <w:lang w:val="es-ES"/>
        </w:rPr>
      </w:pPr>
      <w:r w:rsidRPr="00B349A6">
        <w:rPr>
          <w:rFonts w:ascii="Times New Roman" w:hAnsi="Times New Roman" w:cs="Times New Roman"/>
          <w:sz w:val="24"/>
          <w:szCs w:val="24"/>
          <w:lang w:val="es-ES"/>
        </w:rPr>
        <w:t xml:space="preserve">¿Qué hizo Dalí al regresar de su viaje a París después de conocer a Picasso?  </w:t>
      </w:r>
    </w:p>
    <w:p w:rsidR="006D392E" w:rsidRPr="006D392E" w:rsidRDefault="006D392E" w:rsidP="008043C2">
      <w:pPr>
        <w:pStyle w:val="a8"/>
        <w:numPr>
          <w:ilvl w:val="0"/>
          <w:numId w:val="42"/>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abandonó la pintura  </w:t>
      </w:r>
    </w:p>
    <w:p w:rsidR="006D392E" w:rsidRPr="006D392E" w:rsidRDefault="006D392E" w:rsidP="008043C2">
      <w:pPr>
        <w:pStyle w:val="a8"/>
        <w:numPr>
          <w:ilvl w:val="0"/>
          <w:numId w:val="42"/>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se dedicó a escribir libros sobre Picasso  </w:t>
      </w:r>
    </w:p>
    <w:p w:rsidR="006D392E" w:rsidRPr="006D392E" w:rsidRDefault="006D392E" w:rsidP="008043C2">
      <w:pPr>
        <w:pStyle w:val="a8"/>
        <w:numPr>
          <w:ilvl w:val="0"/>
          <w:numId w:val="42"/>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trabajó en un conjunto de pinturas influenciado por el encuentro</w:t>
      </w:r>
    </w:p>
    <w:p w:rsidR="006D392E" w:rsidRPr="00B349A6" w:rsidRDefault="006D392E" w:rsidP="008043C2">
      <w:pPr>
        <w:pStyle w:val="a8"/>
        <w:numPr>
          <w:ilvl w:val="0"/>
          <w:numId w:val="51"/>
        </w:numPr>
        <w:spacing w:after="0" w:line="360" w:lineRule="auto"/>
        <w:rPr>
          <w:rFonts w:ascii="Times New Roman" w:hAnsi="Times New Roman" w:cs="Times New Roman"/>
          <w:sz w:val="24"/>
          <w:szCs w:val="24"/>
          <w:lang w:val="es-ES"/>
        </w:rPr>
      </w:pPr>
      <w:r w:rsidRPr="00B349A6">
        <w:rPr>
          <w:rFonts w:ascii="Times New Roman" w:hAnsi="Times New Roman" w:cs="Times New Roman"/>
          <w:sz w:val="24"/>
          <w:szCs w:val="24"/>
          <w:lang w:val="es-ES"/>
        </w:rPr>
        <w:t xml:space="preserve">¿Cuál es el objetivo de la exposición mencionada en el texto? </w:t>
      </w:r>
    </w:p>
    <w:p w:rsidR="006D392E" w:rsidRPr="006D392E" w:rsidRDefault="006D392E" w:rsidP="008043C2">
      <w:pPr>
        <w:pStyle w:val="a8"/>
        <w:numPr>
          <w:ilvl w:val="0"/>
          <w:numId w:val="43"/>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presentar únicamente la obra de Dalí  </w:t>
      </w:r>
    </w:p>
    <w:p w:rsidR="006D392E" w:rsidRPr="006D392E" w:rsidRDefault="006D392E" w:rsidP="008043C2">
      <w:pPr>
        <w:pStyle w:val="a8"/>
        <w:numPr>
          <w:ilvl w:val="0"/>
          <w:numId w:val="43"/>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mostrar las diferencias políticas entre Dalí y Picasso  </w:t>
      </w:r>
    </w:p>
    <w:p w:rsidR="006D392E" w:rsidRPr="006D392E" w:rsidRDefault="006D392E" w:rsidP="008043C2">
      <w:pPr>
        <w:pStyle w:val="a8"/>
        <w:numPr>
          <w:ilvl w:val="0"/>
          <w:numId w:val="43"/>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descubrir las relaciones personales y artísticas de Dalí y Picasso</w:t>
      </w:r>
    </w:p>
    <w:p w:rsidR="006D392E" w:rsidRPr="00B349A6" w:rsidRDefault="006D392E" w:rsidP="008043C2">
      <w:pPr>
        <w:pStyle w:val="a8"/>
        <w:numPr>
          <w:ilvl w:val="0"/>
          <w:numId w:val="52"/>
        </w:numPr>
        <w:spacing w:after="0" w:line="360" w:lineRule="auto"/>
        <w:rPr>
          <w:rFonts w:ascii="Times New Roman" w:hAnsi="Times New Roman" w:cs="Times New Roman"/>
          <w:sz w:val="24"/>
          <w:szCs w:val="24"/>
          <w:lang w:val="es-ES"/>
        </w:rPr>
      </w:pPr>
      <w:r w:rsidRPr="00B349A6">
        <w:rPr>
          <w:rFonts w:ascii="Times New Roman" w:hAnsi="Times New Roman" w:cs="Times New Roman"/>
          <w:sz w:val="24"/>
          <w:szCs w:val="24"/>
          <w:lang w:val="es-ES"/>
        </w:rPr>
        <w:t xml:space="preserve">¿En qué año prestó Picasso dinero a Dalí para su viaje a Estados Unidos?  </w:t>
      </w:r>
    </w:p>
    <w:p w:rsidR="006D392E" w:rsidRPr="006D392E" w:rsidRDefault="006D392E" w:rsidP="008043C2">
      <w:pPr>
        <w:pStyle w:val="a8"/>
        <w:numPr>
          <w:ilvl w:val="0"/>
          <w:numId w:val="44"/>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1926  </w:t>
      </w:r>
    </w:p>
    <w:p w:rsidR="006D392E" w:rsidRPr="006D392E" w:rsidRDefault="006D392E" w:rsidP="008043C2">
      <w:pPr>
        <w:pStyle w:val="a8"/>
        <w:numPr>
          <w:ilvl w:val="0"/>
          <w:numId w:val="44"/>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1934  </w:t>
      </w:r>
    </w:p>
    <w:p w:rsidR="006D392E" w:rsidRPr="006D392E" w:rsidRDefault="006D392E" w:rsidP="008043C2">
      <w:pPr>
        <w:pStyle w:val="a8"/>
        <w:numPr>
          <w:ilvl w:val="0"/>
          <w:numId w:val="44"/>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1945</w:t>
      </w:r>
    </w:p>
    <w:p w:rsidR="006D392E" w:rsidRPr="00B349A6" w:rsidRDefault="006D392E" w:rsidP="008043C2">
      <w:pPr>
        <w:pStyle w:val="a8"/>
        <w:numPr>
          <w:ilvl w:val="0"/>
          <w:numId w:val="53"/>
        </w:numPr>
        <w:spacing w:after="0" w:line="360" w:lineRule="auto"/>
        <w:rPr>
          <w:rFonts w:ascii="Times New Roman" w:hAnsi="Times New Roman" w:cs="Times New Roman"/>
          <w:sz w:val="24"/>
          <w:szCs w:val="24"/>
          <w:lang w:val="es-ES"/>
        </w:rPr>
      </w:pPr>
      <w:r w:rsidRPr="00B349A6">
        <w:rPr>
          <w:rFonts w:ascii="Times New Roman" w:hAnsi="Times New Roman" w:cs="Times New Roman"/>
          <w:sz w:val="24"/>
          <w:szCs w:val="24"/>
          <w:lang w:val="es-ES"/>
        </w:rPr>
        <w:t xml:space="preserve">¿Cómo se describía Dalí a sí mismo en relación con Picasso? </w:t>
      </w:r>
    </w:p>
    <w:p w:rsidR="006D392E" w:rsidRPr="006D392E" w:rsidRDefault="006D392E" w:rsidP="008043C2">
      <w:pPr>
        <w:pStyle w:val="a8"/>
        <w:numPr>
          <w:ilvl w:val="0"/>
          <w:numId w:val="45"/>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un rival de Picasso  </w:t>
      </w:r>
    </w:p>
    <w:p w:rsidR="006D392E" w:rsidRPr="006D392E" w:rsidRDefault="006D392E" w:rsidP="008043C2">
      <w:pPr>
        <w:pStyle w:val="a8"/>
        <w:numPr>
          <w:ilvl w:val="0"/>
          <w:numId w:val="45"/>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 xml:space="preserve">un crítico de Picasso  </w:t>
      </w:r>
    </w:p>
    <w:p w:rsidR="006D392E" w:rsidRPr="006D392E" w:rsidRDefault="006D392E" w:rsidP="008043C2">
      <w:pPr>
        <w:pStyle w:val="a8"/>
        <w:numPr>
          <w:ilvl w:val="0"/>
          <w:numId w:val="45"/>
        </w:numPr>
        <w:spacing w:after="0" w:line="360" w:lineRule="auto"/>
        <w:rPr>
          <w:rFonts w:ascii="Times New Roman" w:hAnsi="Times New Roman" w:cs="Times New Roman"/>
          <w:sz w:val="24"/>
          <w:szCs w:val="24"/>
          <w:lang w:val="es-ES"/>
        </w:rPr>
      </w:pPr>
      <w:r w:rsidRPr="006D392E">
        <w:rPr>
          <w:rFonts w:ascii="Times New Roman" w:hAnsi="Times New Roman" w:cs="Times New Roman"/>
          <w:sz w:val="24"/>
          <w:szCs w:val="24"/>
          <w:lang w:val="es-ES"/>
        </w:rPr>
        <w:t>consideraba a Picasso su "segundo padre espiritual"</w:t>
      </w:r>
    </w:p>
    <w:p w:rsidR="00CF5B67" w:rsidRDefault="00CF5B67" w:rsidP="00CF5B67">
      <w:pPr>
        <w:pStyle w:val="a8"/>
        <w:spacing w:after="0" w:line="360" w:lineRule="auto"/>
        <w:ind w:left="1080"/>
        <w:jc w:val="both"/>
        <w:rPr>
          <w:rFonts w:ascii="Times New Roman" w:hAnsi="Times New Roman" w:cs="Times New Roman"/>
          <w:sz w:val="24"/>
          <w:szCs w:val="24"/>
          <w:lang w:val="es-ES"/>
        </w:rPr>
      </w:pPr>
    </w:p>
    <w:p w:rsidR="00B349A6" w:rsidRPr="00CF5B67" w:rsidRDefault="00B349A6" w:rsidP="00CF5B67">
      <w:pPr>
        <w:pStyle w:val="a8"/>
        <w:spacing w:after="0" w:line="360" w:lineRule="auto"/>
        <w:ind w:left="1080"/>
        <w:jc w:val="both"/>
        <w:rPr>
          <w:rFonts w:ascii="Times New Roman" w:hAnsi="Times New Roman" w:cs="Times New Roman"/>
          <w:sz w:val="24"/>
          <w:szCs w:val="24"/>
          <w:lang w:val="es-ES"/>
        </w:rPr>
      </w:pPr>
    </w:p>
    <w:tbl>
      <w:tblPr>
        <w:tblStyle w:val="a7"/>
        <w:tblW w:w="0" w:type="auto"/>
        <w:tblLook w:val="04A0" w:firstRow="1" w:lastRow="0" w:firstColumn="1" w:lastColumn="0" w:noHBand="0" w:noVBand="1"/>
      </w:tblPr>
      <w:tblGrid>
        <w:gridCol w:w="9628"/>
      </w:tblGrid>
      <w:tr w:rsidR="00CF5B67" w:rsidRPr="00CF5B67" w:rsidTr="00CF5B67">
        <w:tc>
          <w:tcPr>
            <w:tcW w:w="9628" w:type="dxa"/>
          </w:tcPr>
          <w:p w:rsidR="00CF5B67" w:rsidRPr="00CF5B67" w:rsidRDefault="00CF5B67" w:rsidP="00CF5B67">
            <w:pPr>
              <w:spacing w:line="360" w:lineRule="auto"/>
              <w:jc w:val="center"/>
              <w:rPr>
                <w:rFonts w:ascii="Times New Roman" w:hAnsi="Times New Roman" w:cs="Times New Roman"/>
                <w:sz w:val="24"/>
                <w:szCs w:val="24"/>
              </w:rPr>
            </w:pPr>
            <w:r w:rsidRPr="00CF5B67">
              <w:rPr>
                <w:rFonts w:ascii="Times New Roman" w:hAnsi="Times New Roman" w:cs="Times New Roman"/>
                <w:sz w:val="24"/>
                <w:szCs w:val="24"/>
              </w:rPr>
              <w:t>Перенесите</w:t>
            </w:r>
            <w:r w:rsidRPr="00B349A6">
              <w:rPr>
                <w:rFonts w:ascii="Times New Roman" w:hAnsi="Times New Roman" w:cs="Times New Roman"/>
                <w:sz w:val="24"/>
                <w:szCs w:val="24"/>
                <w:lang w:val="es-ES"/>
              </w:rPr>
              <w:t xml:space="preserve"> </w:t>
            </w:r>
            <w:r w:rsidRPr="00CF5B67">
              <w:rPr>
                <w:rFonts w:ascii="Times New Roman" w:hAnsi="Times New Roman" w:cs="Times New Roman"/>
                <w:sz w:val="24"/>
                <w:szCs w:val="24"/>
              </w:rPr>
              <w:t>свои</w:t>
            </w:r>
            <w:r w:rsidRPr="00B349A6">
              <w:rPr>
                <w:rFonts w:ascii="Times New Roman" w:hAnsi="Times New Roman" w:cs="Times New Roman"/>
                <w:sz w:val="24"/>
                <w:szCs w:val="24"/>
                <w:lang w:val="es-ES"/>
              </w:rPr>
              <w:t xml:space="preserve"> </w:t>
            </w:r>
            <w:r w:rsidRPr="00CF5B67">
              <w:rPr>
                <w:rFonts w:ascii="Times New Roman" w:hAnsi="Times New Roman" w:cs="Times New Roman"/>
                <w:sz w:val="24"/>
                <w:szCs w:val="24"/>
              </w:rPr>
              <w:t>решения</w:t>
            </w:r>
            <w:r w:rsidRPr="00B349A6">
              <w:rPr>
                <w:rFonts w:ascii="Times New Roman" w:hAnsi="Times New Roman" w:cs="Times New Roman"/>
                <w:sz w:val="24"/>
                <w:szCs w:val="24"/>
                <w:lang w:val="es-ES"/>
              </w:rPr>
              <w:t xml:space="preserve"> </w:t>
            </w:r>
            <w:r w:rsidRPr="00CF5B67">
              <w:rPr>
                <w:rFonts w:ascii="Times New Roman" w:hAnsi="Times New Roman" w:cs="Times New Roman"/>
                <w:sz w:val="24"/>
                <w:szCs w:val="24"/>
              </w:rPr>
              <w:t>в</w:t>
            </w:r>
            <w:r w:rsidRPr="00B349A6">
              <w:rPr>
                <w:rFonts w:ascii="Times New Roman" w:hAnsi="Times New Roman" w:cs="Times New Roman"/>
                <w:sz w:val="24"/>
                <w:szCs w:val="24"/>
                <w:lang w:val="es-ES"/>
              </w:rPr>
              <w:t xml:space="preserve"> </w:t>
            </w:r>
            <w:r w:rsidRPr="00CF5B67">
              <w:rPr>
                <w:rFonts w:ascii="Times New Roman" w:hAnsi="Times New Roman" w:cs="Times New Roman"/>
                <w:sz w:val="24"/>
                <w:szCs w:val="24"/>
              </w:rPr>
              <w:t>БЛАНК ОТВЕТОВ</w:t>
            </w:r>
          </w:p>
        </w:tc>
      </w:tr>
    </w:tbl>
    <w:p w:rsidR="00CF5B67" w:rsidRDefault="00CF5B67" w:rsidP="00CF5B67">
      <w:pPr>
        <w:spacing w:after="0" w:line="360" w:lineRule="auto"/>
        <w:jc w:val="center"/>
        <w:rPr>
          <w:rFonts w:ascii="Times New Roman" w:hAnsi="Times New Roman" w:cs="Times New Roman"/>
          <w:sz w:val="28"/>
          <w:szCs w:val="28"/>
        </w:rPr>
      </w:pPr>
    </w:p>
    <w:p w:rsidR="00CF5B67" w:rsidRDefault="00CF5B67" w:rsidP="006F04A2">
      <w:pPr>
        <w:spacing w:after="0" w:line="360" w:lineRule="auto"/>
        <w:jc w:val="both"/>
        <w:rPr>
          <w:rFonts w:ascii="Times New Roman" w:hAnsi="Times New Roman" w:cs="Times New Roman"/>
          <w:b/>
          <w:sz w:val="28"/>
          <w:szCs w:val="28"/>
        </w:rPr>
      </w:pPr>
    </w:p>
    <w:p w:rsidR="00CF5B67" w:rsidRDefault="00CF5B67" w:rsidP="006F04A2">
      <w:pPr>
        <w:spacing w:after="0" w:line="360" w:lineRule="auto"/>
        <w:jc w:val="both"/>
        <w:rPr>
          <w:rFonts w:ascii="Times New Roman" w:hAnsi="Times New Roman" w:cs="Times New Roman"/>
          <w:b/>
          <w:sz w:val="28"/>
          <w:szCs w:val="28"/>
        </w:rPr>
      </w:pPr>
    </w:p>
    <w:p w:rsidR="00B349A6" w:rsidRDefault="00B349A6" w:rsidP="006F04A2">
      <w:pPr>
        <w:spacing w:after="0" w:line="360" w:lineRule="auto"/>
        <w:jc w:val="both"/>
        <w:rPr>
          <w:rFonts w:ascii="Times New Roman" w:hAnsi="Times New Roman" w:cs="Times New Roman"/>
          <w:b/>
          <w:sz w:val="28"/>
          <w:szCs w:val="28"/>
        </w:rPr>
      </w:pPr>
    </w:p>
    <w:p w:rsidR="00B349A6" w:rsidRDefault="00B349A6" w:rsidP="006F04A2">
      <w:pPr>
        <w:spacing w:after="0" w:line="360" w:lineRule="auto"/>
        <w:jc w:val="both"/>
        <w:rPr>
          <w:rFonts w:ascii="Times New Roman" w:hAnsi="Times New Roman" w:cs="Times New Roman"/>
          <w:b/>
          <w:sz w:val="28"/>
          <w:szCs w:val="28"/>
        </w:rPr>
      </w:pPr>
    </w:p>
    <w:p w:rsidR="00B349A6" w:rsidRDefault="00B349A6" w:rsidP="006F04A2">
      <w:pPr>
        <w:spacing w:after="0" w:line="360" w:lineRule="auto"/>
        <w:jc w:val="both"/>
        <w:rPr>
          <w:rFonts w:ascii="Times New Roman" w:hAnsi="Times New Roman" w:cs="Times New Roman"/>
          <w:b/>
          <w:sz w:val="28"/>
          <w:szCs w:val="28"/>
        </w:rPr>
      </w:pPr>
    </w:p>
    <w:p w:rsidR="00B349A6" w:rsidRDefault="00B349A6" w:rsidP="006F04A2">
      <w:pPr>
        <w:spacing w:after="0" w:line="360" w:lineRule="auto"/>
        <w:jc w:val="both"/>
        <w:rPr>
          <w:rFonts w:ascii="Times New Roman" w:hAnsi="Times New Roman" w:cs="Times New Roman"/>
          <w:b/>
          <w:sz w:val="28"/>
          <w:szCs w:val="28"/>
        </w:rPr>
      </w:pPr>
    </w:p>
    <w:p w:rsidR="00B349A6" w:rsidRDefault="00B349A6" w:rsidP="006F04A2">
      <w:pPr>
        <w:spacing w:after="0" w:line="360" w:lineRule="auto"/>
        <w:jc w:val="both"/>
        <w:rPr>
          <w:rFonts w:ascii="Times New Roman" w:hAnsi="Times New Roman" w:cs="Times New Roman"/>
          <w:b/>
          <w:sz w:val="28"/>
          <w:szCs w:val="28"/>
        </w:rPr>
      </w:pPr>
    </w:p>
    <w:p w:rsidR="00CF5B67" w:rsidRDefault="00CF5B67" w:rsidP="006F04A2">
      <w:pPr>
        <w:spacing w:after="0" w:line="360" w:lineRule="auto"/>
        <w:jc w:val="both"/>
        <w:rPr>
          <w:rFonts w:ascii="Times New Roman" w:hAnsi="Times New Roman" w:cs="Times New Roman"/>
          <w:b/>
          <w:sz w:val="28"/>
          <w:szCs w:val="28"/>
        </w:rPr>
      </w:pPr>
    </w:p>
    <w:p w:rsidR="00B93675" w:rsidRPr="00CF5B67" w:rsidRDefault="00CF5B67" w:rsidP="00CF5B67">
      <w:pPr>
        <w:spacing w:after="0" w:line="360" w:lineRule="auto"/>
        <w:jc w:val="center"/>
        <w:rPr>
          <w:rFonts w:ascii="Times New Roman" w:hAnsi="Times New Roman" w:cs="Times New Roman"/>
          <w:sz w:val="24"/>
          <w:szCs w:val="24"/>
        </w:rPr>
      </w:pPr>
      <w:r w:rsidRPr="00CF5B67">
        <w:rPr>
          <w:rFonts w:ascii="Times New Roman" w:hAnsi="Times New Roman" w:cs="Times New Roman"/>
          <w:sz w:val="24"/>
          <w:szCs w:val="24"/>
        </w:rPr>
        <w:lastRenderedPageBreak/>
        <w:t>ЛЕКСИКО-ГРАММАТИЧЕСКИЙ ТЕСТ</w:t>
      </w:r>
    </w:p>
    <w:p w:rsidR="00CF5B67" w:rsidRPr="00CF5B67" w:rsidRDefault="00CF5B67" w:rsidP="006F04A2">
      <w:pPr>
        <w:spacing w:after="0" w:line="360" w:lineRule="auto"/>
        <w:jc w:val="both"/>
        <w:rPr>
          <w:rFonts w:ascii="Times New Roman" w:hAnsi="Times New Roman" w:cs="Times New Roman"/>
          <w:sz w:val="24"/>
          <w:szCs w:val="24"/>
        </w:rPr>
      </w:pPr>
    </w:p>
    <w:p w:rsidR="006F04A2" w:rsidRDefault="00CF5B67" w:rsidP="00CF5B67">
      <w:pPr>
        <w:spacing w:after="0" w:line="360" w:lineRule="auto"/>
        <w:ind w:firstLine="708"/>
        <w:jc w:val="both"/>
        <w:rPr>
          <w:rFonts w:ascii="Times New Roman" w:hAnsi="Times New Roman" w:cs="Times New Roman"/>
          <w:sz w:val="24"/>
          <w:szCs w:val="24"/>
        </w:rPr>
      </w:pPr>
      <w:r w:rsidRPr="00CF5B67">
        <w:rPr>
          <w:rFonts w:ascii="Times New Roman" w:hAnsi="Times New Roman" w:cs="Times New Roman"/>
          <w:b/>
          <w:sz w:val="24"/>
          <w:szCs w:val="24"/>
        </w:rPr>
        <w:t>Задание.</w:t>
      </w:r>
      <w:r w:rsidRPr="00CF5B67">
        <w:rPr>
          <w:rFonts w:ascii="Times New Roman" w:hAnsi="Times New Roman" w:cs="Times New Roman"/>
          <w:sz w:val="24"/>
          <w:szCs w:val="24"/>
        </w:rPr>
        <w:t xml:space="preserve"> </w:t>
      </w:r>
      <w:r w:rsidR="00B93675" w:rsidRPr="00CF5B67">
        <w:rPr>
          <w:rFonts w:ascii="Times New Roman" w:hAnsi="Times New Roman" w:cs="Times New Roman"/>
          <w:sz w:val="24"/>
          <w:szCs w:val="24"/>
        </w:rPr>
        <w:t>Заполните пропуски в тексте подходящими по смыслу формами, выбрав их из предложенных вариантов. Внести выбранные варианты (</w:t>
      </w:r>
      <w:r w:rsidR="00B93675" w:rsidRPr="00CF5B67">
        <w:rPr>
          <w:rFonts w:ascii="Times New Roman" w:hAnsi="Times New Roman" w:cs="Times New Roman"/>
          <w:i/>
          <w:sz w:val="24"/>
          <w:szCs w:val="24"/>
          <w:lang w:val="en-US"/>
        </w:rPr>
        <w:t>a</w:t>
      </w:r>
      <w:r w:rsidR="00B93675" w:rsidRPr="00CF5B67">
        <w:rPr>
          <w:rFonts w:ascii="Times New Roman" w:hAnsi="Times New Roman" w:cs="Times New Roman"/>
          <w:i/>
          <w:sz w:val="24"/>
          <w:szCs w:val="24"/>
        </w:rPr>
        <w:t xml:space="preserve">, </w:t>
      </w:r>
      <w:r w:rsidR="00B93675" w:rsidRPr="00CF5B67">
        <w:rPr>
          <w:rFonts w:ascii="Times New Roman" w:hAnsi="Times New Roman" w:cs="Times New Roman"/>
          <w:i/>
          <w:sz w:val="24"/>
          <w:szCs w:val="24"/>
          <w:lang w:val="en-US"/>
        </w:rPr>
        <w:t>b</w:t>
      </w:r>
      <w:r w:rsidR="00B93675" w:rsidRPr="00CF5B67">
        <w:rPr>
          <w:rFonts w:ascii="Times New Roman" w:hAnsi="Times New Roman" w:cs="Times New Roman"/>
          <w:i/>
          <w:sz w:val="24"/>
          <w:szCs w:val="24"/>
        </w:rPr>
        <w:t xml:space="preserve">, </w:t>
      </w:r>
      <w:r w:rsidR="00B93675" w:rsidRPr="00CF5B67">
        <w:rPr>
          <w:rFonts w:ascii="Times New Roman" w:hAnsi="Times New Roman" w:cs="Times New Roman"/>
          <w:i/>
          <w:sz w:val="24"/>
          <w:szCs w:val="24"/>
          <w:lang w:val="en-US"/>
        </w:rPr>
        <w:t>c</w:t>
      </w:r>
      <w:r w:rsidR="00B93675" w:rsidRPr="00CF5B67">
        <w:rPr>
          <w:rFonts w:ascii="Times New Roman" w:hAnsi="Times New Roman" w:cs="Times New Roman"/>
          <w:sz w:val="24"/>
          <w:szCs w:val="24"/>
        </w:rPr>
        <w:t>) в талон ответов под (рядом с) соответствующей цифрой.</w:t>
      </w:r>
    </w:p>
    <w:p w:rsidR="00B9528B" w:rsidRPr="00CF5B67" w:rsidRDefault="00B9528B" w:rsidP="00CF5B67">
      <w:pPr>
        <w:spacing w:after="0" w:line="360" w:lineRule="auto"/>
        <w:ind w:firstLine="708"/>
        <w:jc w:val="both"/>
        <w:rPr>
          <w:rFonts w:ascii="Times New Roman" w:hAnsi="Times New Roman" w:cs="Times New Roman"/>
          <w:sz w:val="24"/>
          <w:szCs w:val="24"/>
        </w:rPr>
      </w:pPr>
    </w:p>
    <w:p w:rsidR="008432D1" w:rsidRDefault="008432D1" w:rsidP="008432D1">
      <w:pPr>
        <w:spacing w:after="0" w:line="360" w:lineRule="auto"/>
        <w:jc w:val="center"/>
        <w:rPr>
          <w:rFonts w:ascii="Times New Roman" w:hAnsi="Times New Roman" w:cs="Times New Roman"/>
          <w:b/>
          <w:i/>
          <w:sz w:val="24"/>
          <w:szCs w:val="24"/>
          <w:lang w:val="es-ES"/>
        </w:rPr>
      </w:pPr>
      <w:r w:rsidRPr="008432D1">
        <w:rPr>
          <w:rFonts w:ascii="Times New Roman" w:hAnsi="Times New Roman" w:cs="Times New Roman"/>
          <w:b/>
          <w:i/>
          <w:sz w:val="24"/>
          <w:szCs w:val="24"/>
          <w:lang w:val="es-ES"/>
        </w:rPr>
        <w:t>ChaGPT en Siri: ¿qué está preparando Apple?</w:t>
      </w:r>
    </w:p>
    <w:p w:rsidR="00B9528B" w:rsidRPr="008432D1" w:rsidRDefault="00B9528B" w:rsidP="008432D1">
      <w:pPr>
        <w:spacing w:after="0" w:line="360" w:lineRule="auto"/>
        <w:jc w:val="center"/>
        <w:rPr>
          <w:rFonts w:ascii="Times New Roman" w:hAnsi="Times New Roman" w:cs="Times New Roman"/>
          <w:b/>
          <w:i/>
          <w:sz w:val="24"/>
          <w:szCs w:val="24"/>
          <w:lang w:val="es-ES"/>
        </w:rPr>
      </w:pPr>
    </w:p>
    <w:p w:rsidR="008432D1" w:rsidRPr="008432D1" w:rsidRDefault="008432D1" w:rsidP="008432D1">
      <w:pPr>
        <w:spacing w:after="0" w:line="360" w:lineRule="auto"/>
        <w:ind w:firstLine="708"/>
        <w:jc w:val="both"/>
        <w:rPr>
          <w:rFonts w:ascii="Times New Roman" w:hAnsi="Times New Roman" w:cs="Times New Roman"/>
          <w:sz w:val="24"/>
          <w:szCs w:val="24"/>
          <w:lang w:val="es-ES"/>
        </w:rPr>
      </w:pPr>
      <w:r w:rsidRPr="008432D1">
        <w:rPr>
          <w:rFonts w:ascii="Times New Roman" w:hAnsi="Times New Roman" w:cs="Times New Roman"/>
          <w:sz w:val="24"/>
          <w:szCs w:val="24"/>
          <w:lang w:val="es-ES"/>
        </w:rPr>
        <w:t xml:space="preserve">La empresa tecnológica </w:t>
      </w:r>
      <w:r w:rsidR="008E6FD2">
        <w:rPr>
          <w:rFonts w:ascii="Times New Roman" w:hAnsi="Times New Roman" w:cs="Times New Roman"/>
          <w:sz w:val="24"/>
          <w:szCs w:val="24"/>
          <w:lang w:val="es-ES"/>
        </w:rPr>
        <w:t>(1) __________</w:t>
      </w:r>
      <w:r w:rsidRPr="008432D1">
        <w:rPr>
          <w:rFonts w:ascii="Times New Roman" w:hAnsi="Times New Roman" w:cs="Times New Roman"/>
          <w:sz w:val="24"/>
          <w:szCs w:val="24"/>
          <w:lang w:val="es-ES"/>
        </w:rPr>
        <w:t xml:space="preserve"> la integración de ChatGPT en junio, en el marco </w:t>
      </w:r>
      <w:r w:rsidR="008E6FD2">
        <w:rPr>
          <w:rFonts w:ascii="Times New Roman" w:hAnsi="Times New Roman" w:cs="Times New Roman"/>
          <w:sz w:val="24"/>
          <w:szCs w:val="24"/>
          <w:lang w:val="es-ES"/>
        </w:rPr>
        <w:t xml:space="preserve">(2) ______ </w:t>
      </w:r>
      <w:r w:rsidRPr="008432D1">
        <w:rPr>
          <w:rFonts w:ascii="Times New Roman" w:hAnsi="Times New Roman" w:cs="Times New Roman"/>
          <w:sz w:val="24"/>
          <w:szCs w:val="24"/>
          <w:lang w:val="es-ES"/>
        </w:rPr>
        <w:t>su conferencia anual de desarrolladores.</w:t>
      </w:r>
    </w:p>
    <w:p w:rsidR="008432D1" w:rsidRPr="008432D1" w:rsidRDefault="008432D1" w:rsidP="008432D1">
      <w:pPr>
        <w:spacing w:line="360" w:lineRule="auto"/>
        <w:ind w:firstLine="708"/>
        <w:jc w:val="both"/>
        <w:rPr>
          <w:rFonts w:ascii="Times New Roman" w:hAnsi="Times New Roman" w:cs="Times New Roman"/>
          <w:sz w:val="24"/>
          <w:szCs w:val="24"/>
          <w:lang w:val="es-ES"/>
        </w:rPr>
      </w:pPr>
      <w:r w:rsidRPr="008432D1">
        <w:rPr>
          <w:rFonts w:ascii="Times New Roman" w:hAnsi="Times New Roman" w:cs="Times New Roman"/>
          <w:sz w:val="24"/>
          <w:szCs w:val="24"/>
          <w:lang w:val="es-ES"/>
        </w:rPr>
        <w:t xml:space="preserve">Apple ya prepara la integración del ‘chatbot’ de OpenAI, ChatGPT y la </w:t>
      </w:r>
      <w:r w:rsidR="008E6FD2">
        <w:rPr>
          <w:rFonts w:ascii="Times New Roman" w:hAnsi="Times New Roman" w:cs="Times New Roman"/>
          <w:sz w:val="24"/>
          <w:szCs w:val="24"/>
          <w:lang w:val="es-ES"/>
        </w:rPr>
        <w:t xml:space="preserve">(3) ___________ </w:t>
      </w:r>
      <w:r w:rsidRPr="008432D1">
        <w:rPr>
          <w:rFonts w:ascii="Times New Roman" w:hAnsi="Times New Roman" w:cs="Times New Roman"/>
          <w:sz w:val="24"/>
          <w:szCs w:val="24"/>
          <w:lang w:val="es-ES"/>
        </w:rPr>
        <w:t xml:space="preserve">Visual Intelligence en su asistente </w:t>
      </w:r>
      <w:r w:rsidR="008E6FD2">
        <w:rPr>
          <w:rFonts w:ascii="Times New Roman" w:hAnsi="Times New Roman" w:cs="Times New Roman"/>
          <w:sz w:val="24"/>
          <w:szCs w:val="24"/>
          <w:lang w:val="es-ES"/>
        </w:rPr>
        <w:t xml:space="preserve">(4) _________ </w:t>
      </w:r>
      <w:r w:rsidRPr="008432D1">
        <w:rPr>
          <w:rFonts w:ascii="Times New Roman" w:hAnsi="Times New Roman" w:cs="Times New Roman"/>
          <w:sz w:val="24"/>
          <w:szCs w:val="24"/>
          <w:lang w:val="es-ES"/>
        </w:rPr>
        <w:t xml:space="preserve">Siri, como parte de las </w:t>
      </w:r>
      <w:r w:rsidR="008E6FD2">
        <w:rPr>
          <w:rFonts w:ascii="Times New Roman" w:hAnsi="Times New Roman" w:cs="Times New Roman"/>
          <w:sz w:val="24"/>
          <w:szCs w:val="24"/>
          <w:lang w:val="es-ES"/>
        </w:rPr>
        <w:t xml:space="preserve">(5) _________ </w:t>
      </w:r>
      <w:r w:rsidRPr="008432D1">
        <w:rPr>
          <w:rFonts w:ascii="Times New Roman" w:hAnsi="Times New Roman" w:cs="Times New Roman"/>
          <w:sz w:val="24"/>
          <w:szCs w:val="24"/>
          <w:lang w:val="es-ES"/>
        </w:rPr>
        <w:t xml:space="preserve">impulsadas por </w:t>
      </w:r>
      <w:r w:rsidR="008E6FD2">
        <w:rPr>
          <w:rFonts w:ascii="Times New Roman" w:hAnsi="Times New Roman" w:cs="Times New Roman"/>
          <w:sz w:val="24"/>
          <w:szCs w:val="24"/>
          <w:lang w:val="es-ES"/>
        </w:rPr>
        <w:t xml:space="preserve">(6) __________ </w:t>
      </w:r>
      <w:r w:rsidRPr="008432D1">
        <w:rPr>
          <w:rFonts w:ascii="Times New Roman" w:hAnsi="Times New Roman" w:cs="Times New Roman"/>
          <w:sz w:val="24"/>
          <w:szCs w:val="24"/>
          <w:lang w:val="es-ES"/>
        </w:rPr>
        <w:t>artificial (IA) de Apple Inteligence.</w:t>
      </w:r>
    </w:p>
    <w:p w:rsidR="008432D1" w:rsidRPr="008432D1" w:rsidRDefault="008432D1" w:rsidP="008432D1">
      <w:pPr>
        <w:spacing w:line="360" w:lineRule="auto"/>
        <w:ind w:firstLine="708"/>
        <w:jc w:val="both"/>
        <w:rPr>
          <w:rFonts w:ascii="Times New Roman" w:hAnsi="Times New Roman" w:cs="Times New Roman"/>
          <w:sz w:val="24"/>
          <w:szCs w:val="24"/>
          <w:lang w:val="es-ES"/>
        </w:rPr>
      </w:pPr>
      <w:r w:rsidRPr="008432D1">
        <w:rPr>
          <w:rFonts w:ascii="Times New Roman" w:hAnsi="Times New Roman" w:cs="Times New Roman"/>
          <w:sz w:val="24"/>
          <w:szCs w:val="24"/>
          <w:lang w:val="es-ES"/>
        </w:rPr>
        <w:t xml:space="preserve">Apple Inteligence llegará a los dispositivos de Apple compatibles con </w:t>
      </w:r>
      <w:r w:rsidR="008E6FD2">
        <w:rPr>
          <w:rFonts w:ascii="Times New Roman" w:hAnsi="Times New Roman" w:cs="Times New Roman"/>
          <w:sz w:val="24"/>
          <w:szCs w:val="24"/>
          <w:lang w:val="es-ES"/>
        </w:rPr>
        <w:t xml:space="preserve">(7) ____ </w:t>
      </w:r>
      <w:r w:rsidRPr="008432D1">
        <w:rPr>
          <w:rFonts w:ascii="Times New Roman" w:hAnsi="Times New Roman" w:cs="Times New Roman"/>
          <w:sz w:val="24"/>
          <w:szCs w:val="24"/>
          <w:lang w:val="es-ES"/>
        </w:rPr>
        <w:t xml:space="preserve">sistema operativo iOS 18.1, </w:t>
      </w:r>
      <w:r w:rsidR="00B46993">
        <w:rPr>
          <w:rFonts w:ascii="Times New Roman" w:hAnsi="Times New Roman" w:cs="Times New Roman"/>
          <w:sz w:val="24"/>
          <w:szCs w:val="24"/>
          <w:lang w:val="es-ES"/>
        </w:rPr>
        <w:t>en el que actualmente trabaja (8) ____</w:t>
      </w:r>
      <w:r w:rsidRPr="008432D1">
        <w:rPr>
          <w:rFonts w:ascii="Times New Roman" w:hAnsi="Times New Roman" w:cs="Times New Roman"/>
          <w:sz w:val="24"/>
          <w:szCs w:val="24"/>
          <w:lang w:val="es-ES"/>
        </w:rPr>
        <w:t xml:space="preserve"> firma tecnológica. Con él, llegarán las primeras </w:t>
      </w:r>
      <w:r w:rsidR="00B46993">
        <w:rPr>
          <w:rFonts w:ascii="Times New Roman" w:hAnsi="Times New Roman" w:cs="Times New Roman"/>
          <w:sz w:val="24"/>
          <w:szCs w:val="24"/>
          <w:lang w:val="es-ES"/>
        </w:rPr>
        <w:t xml:space="preserve">(9) ________ </w:t>
      </w:r>
      <w:r w:rsidRPr="008432D1">
        <w:rPr>
          <w:rFonts w:ascii="Times New Roman" w:hAnsi="Times New Roman" w:cs="Times New Roman"/>
          <w:sz w:val="24"/>
          <w:szCs w:val="24"/>
          <w:lang w:val="es-ES"/>
        </w:rPr>
        <w:t>impulsadas por IA, como la herramienta de reescritura de texto, una versión renovada de Siri y la opción ‘Clean Up for Photos’.</w:t>
      </w:r>
    </w:p>
    <w:p w:rsidR="008432D1" w:rsidRPr="008432D1" w:rsidRDefault="008432D1" w:rsidP="008432D1">
      <w:pPr>
        <w:spacing w:line="360" w:lineRule="auto"/>
        <w:ind w:firstLine="708"/>
        <w:jc w:val="both"/>
        <w:rPr>
          <w:rFonts w:ascii="Times New Roman" w:hAnsi="Times New Roman" w:cs="Times New Roman"/>
          <w:sz w:val="24"/>
          <w:szCs w:val="24"/>
          <w:lang w:val="es-ES"/>
        </w:rPr>
      </w:pPr>
      <w:r w:rsidRPr="008432D1">
        <w:rPr>
          <w:rFonts w:ascii="Times New Roman" w:hAnsi="Times New Roman" w:cs="Times New Roman"/>
          <w:sz w:val="24"/>
          <w:szCs w:val="24"/>
          <w:lang w:val="es-ES"/>
        </w:rPr>
        <w:t xml:space="preserve">El resto de funciones se implementarán de </w:t>
      </w:r>
      <w:r w:rsidR="00B46993">
        <w:rPr>
          <w:rFonts w:ascii="Times New Roman" w:hAnsi="Times New Roman" w:cs="Times New Roman"/>
          <w:sz w:val="24"/>
          <w:szCs w:val="24"/>
          <w:lang w:val="es-ES"/>
        </w:rPr>
        <w:t xml:space="preserve">(10) _______ </w:t>
      </w:r>
      <w:r w:rsidRPr="008432D1">
        <w:rPr>
          <w:rFonts w:ascii="Times New Roman" w:hAnsi="Times New Roman" w:cs="Times New Roman"/>
          <w:sz w:val="24"/>
          <w:szCs w:val="24"/>
          <w:lang w:val="es-ES"/>
        </w:rPr>
        <w:t xml:space="preserve">escalonada hasta alcanzar la versión iOS 18.4, como </w:t>
      </w:r>
      <w:r w:rsidR="00B46993">
        <w:rPr>
          <w:rFonts w:ascii="Times New Roman" w:hAnsi="Times New Roman" w:cs="Times New Roman"/>
          <w:sz w:val="24"/>
          <w:szCs w:val="24"/>
          <w:lang w:val="es-ES"/>
        </w:rPr>
        <w:t xml:space="preserve">(11) _______ </w:t>
      </w:r>
      <w:r w:rsidRPr="008432D1">
        <w:rPr>
          <w:rFonts w:ascii="Times New Roman" w:hAnsi="Times New Roman" w:cs="Times New Roman"/>
          <w:sz w:val="24"/>
          <w:szCs w:val="24"/>
          <w:lang w:val="es-ES"/>
        </w:rPr>
        <w:t xml:space="preserve">el periodista de Bloomberg especializado en Apple, Mark Gurman. Y en esta hoja de ruta, Apple ya está </w:t>
      </w:r>
      <w:r w:rsidR="00B46993">
        <w:rPr>
          <w:rFonts w:ascii="Times New Roman" w:hAnsi="Times New Roman" w:cs="Times New Roman"/>
          <w:sz w:val="24"/>
          <w:szCs w:val="24"/>
          <w:lang w:val="es-ES"/>
        </w:rPr>
        <w:t xml:space="preserve">(12) _________ </w:t>
      </w:r>
      <w:r w:rsidRPr="008432D1">
        <w:rPr>
          <w:rFonts w:ascii="Times New Roman" w:hAnsi="Times New Roman" w:cs="Times New Roman"/>
          <w:sz w:val="24"/>
          <w:szCs w:val="24"/>
          <w:lang w:val="es-ES"/>
        </w:rPr>
        <w:t>la siguiente tanda.</w:t>
      </w:r>
    </w:p>
    <w:p w:rsidR="008432D1" w:rsidRPr="008432D1" w:rsidRDefault="008432D1" w:rsidP="008432D1">
      <w:pPr>
        <w:spacing w:line="360" w:lineRule="auto"/>
        <w:ind w:firstLine="708"/>
        <w:jc w:val="both"/>
        <w:rPr>
          <w:rFonts w:ascii="Times New Roman" w:hAnsi="Times New Roman" w:cs="Times New Roman"/>
          <w:sz w:val="24"/>
          <w:szCs w:val="24"/>
          <w:lang w:val="es-ES"/>
        </w:rPr>
      </w:pPr>
      <w:r w:rsidRPr="008432D1">
        <w:rPr>
          <w:rFonts w:ascii="Times New Roman" w:hAnsi="Times New Roman" w:cs="Times New Roman"/>
          <w:sz w:val="24"/>
          <w:szCs w:val="24"/>
          <w:lang w:val="es-ES"/>
        </w:rPr>
        <w:t xml:space="preserve">Se trata </w:t>
      </w:r>
      <w:r w:rsidR="00B46993">
        <w:rPr>
          <w:rFonts w:ascii="Times New Roman" w:hAnsi="Times New Roman" w:cs="Times New Roman"/>
          <w:sz w:val="24"/>
          <w:szCs w:val="24"/>
          <w:lang w:val="es-ES"/>
        </w:rPr>
        <w:t xml:space="preserve">(13) _____ </w:t>
      </w:r>
      <w:r w:rsidRPr="008432D1">
        <w:rPr>
          <w:rFonts w:ascii="Times New Roman" w:hAnsi="Times New Roman" w:cs="Times New Roman"/>
          <w:sz w:val="24"/>
          <w:szCs w:val="24"/>
          <w:lang w:val="es-ES"/>
        </w:rPr>
        <w:t>la integración de ChatGPT en Siri, como ha advertido el portal especializado MacRumors en el código del asistente</w:t>
      </w:r>
      <w:r w:rsidR="00B46993">
        <w:rPr>
          <w:rFonts w:ascii="Times New Roman" w:hAnsi="Times New Roman" w:cs="Times New Roman"/>
          <w:sz w:val="24"/>
          <w:szCs w:val="24"/>
          <w:lang w:val="es-ES"/>
        </w:rPr>
        <w:t xml:space="preserve"> (14) _________ </w:t>
      </w:r>
      <w:r w:rsidRPr="008432D1">
        <w:rPr>
          <w:rFonts w:ascii="Times New Roman" w:hAnsi="Times New Roman" w:cs="Times New Roman"/>
          <w:sz w:val="24"/>
          <w:szCs w:val="24"/>
          <w:lang w:val="es-ES"/>
        </w:rPr>
        <w:t xml:space="preserve">. Las primeras referencias </w:t>
      </w:r>
      <w:r w:rsidR="00B46993">
        <w:rPr>
          <w:rFonts w:ascii="Times New Roman" w:hAnsi="Times New Roman" w:cs="Times New Roman"/>
          <w:sz w:val="24"/>
          <w:szCs w:val="24"/>
          <w:lang w:val="es-ES"/>
        </w:rPr>
        <w:t xml:space="preserve">(15) __________ </w:t>
      </w:r>
      <w:r w:rsidRPr="008432D1">
        <w:rPr>
          <w:rFonts w:ascii="Times New Roman" w:hAnsi="Times New Roman" w:cs="Times New Roman"/>
          <w:sz w:val="24"/>
          <w:szCs w:val="24"/>
          <w:lang w:val="es-ES"/>
        </w:rPr>
        <w:t xml:space="preserve">a principios de octubre, y ahora se han añadido otras nuevas y unas </w:t>
      </w:r>
      <w:r w:rsidR="00B46993">
        <w:rPr>
          <w:rFonts w:ascii="Times New Roman" w:hAnsi="Times New Roman" w:cs="Times New Roman"/>
          <w:sz w:val="24"/>
          <w:szCs w:val="24"/>
          <w:lang w:val="es-ES"/>
        </w:rPr>
        <w:t xml:space="preserve">(16) _________ </w:t>
      </w:r>
      <w:r w:rsidRPr="008432D1">
        <w:rPr>
          <w:rFonts w:ascii="Times New Roman" w:hAnsi="Times New Roman" w:cs="Times New Roman"/>
          <w:sz w:val="24"/>
          <w:szCs w:val="24"/>
          <w:lang w:val="es-ES"/>
        </w:rPr>
        <w:t>sobre Visual Intelligence.</w:t>
      </w:r>
    </w:p>
    <w:p w:rsidR="008432D1" w:rsidRPr="008432D1" w:rsidRDefault="008432D1" w:rsidP="008432D1">
      <w:pPr>
        <w:spacing w:line="360" w:lineRule="auto"/>
        <w:ind w:firstLine="708"/>
        <w:jc w:val="both"/>
        <w:rPr>
          <w:rFonts w:ascii="Times New Roman" w:hAnsi="Times New Roman" w:cs="Times New Roman"/>
          <w:sz w:val="24"/>
          <w:szCs w:val="24"/>
          <w:lang w:val="es-ES"/>
        </w:rPr>
      </w:pPr>
      <w:r w:rsidRPr="008432D1">
        <w:rPr>
          <w:rFonts w:ascii="Times New Roman" w:hAnsi="Times New Roman" w:cs="Times New Roman"/>
          <w:sz w:val="24"/>
          <w:szCs w:val="24"/>
          <w:lang w:val="es-ES"/>
        </w:rPr>
        <w:t>Apple anunció la integración de ChatGPT en junio, en el marco de su conferencia anual de desarrolladores. La intención es que llegue antes de que termine</w:t>
      </w:r>
      <w:r w:rsidR="00B46993">
        <w:rPr>
          <w:rFonts w:ascii="Times New Roman" w:hAnsi="Times New Roman" w:cs="Times New Roman"/>
          <w:sz w:val="24"/>
          <w:szCs w:val="24"/>
          <w:lang w:val="es-ES"/>
        </w:rPr>
        <w:t xml:space="preserve"> el año y que esté disponible (17) ____</w:t>
      </w:r>
      <w:r w:rsidRPr="008432D1">
        <w:rPr>
          <w:rFonts w:ascii="Times New Roman" w:hAnsi="Times New Roman" w:cs="Times New Roman"/>
          <w:sz w:val="24"/>
          <w:szCs w:val="24"/>
          <w:lang w:val="es-ES"/>
        </w:rPr>
        <w:t xml:space="preserve"> manera gratuita para los </w:t>
      </w:r>
      <w:r w:rsidR="00B9528B">
        <w:rPr>
          <w:rFonts w:ascii="Times New Roman" w:hAnsi="Times New Roman" w:cs="Times New Roman"/>
          <w:sz w:val="24"/>
          <w:szCs w:val="24"/>
          <w:lang w:val="es-ES"/>
        </w:rPr>
        <w:t xml:space="preserve">(18) __________ </w:t>
      </w:r>
      <w:r w:rsidRPr="008432D1">
        <w:rPr>
          <w:rFonts w:ascii="Times New Roman" w:hAnsi="Times New Roman" w:cs="Times New Roman"/>
          <w:sz w:val="24"/>
          <w:szCs w:val="24"/>
          <w:lang w:val="es-ES"/>
        </w:rPr>
        <w:t>de la marca mediante diferentes experiencias de iOS 18, iPadOS 18 y macOS Sequoia.</w:t>
      </w:r>
    </w:p>
    <w:p w:rsidR="00B9528B" w:rsidRPr="008432D1" w:rsidRDefault="008432D1" w:rsidP="00B9528B">
      <w:pPr>
        <w:spacing w:line="360" w:lineRule="auto"/>
        <w:ind w:firstLine="708"/>
        <w:jc w:val="both"/>
        <w:rPr>
          <w:rFonts w:ascii="Times New Roman" w:hAnsi="Times New Roman" w:cs="Times New Roman"/>
          <w:sz w:val="24"/>
          <w:szCs w:val="24"/>
          <w:lang w:val="es-ES"/>
        </w:rPr>
      </w:pPr>
      <w:r w:rsidRPr="008432D1">
        <w:rPr>
          <w:rFonts w:ascii="Times New Roman" w:hAnsi="Times New Roman" w:cs="Times New Roman"/>
          <w:sz w:val="24"/>
          <w:szCs w:val="24"/>
          <w:lang w:val="es-ES"/>
        </w:rPr>
        <w:t>Visual Intelligence, por su parte, es una nueva herramienta</w:t>
      </w:r>
      <w:r w:rsidR="00B9528B">
        <w:rPr>
          <w:rFonts w:ascii="Times New Roman" w:hAnsi="Times New Roman" w:cs="Times New Roman"/>
          <w:sz w:val="24"/>
          <w:szCs w:val="24"/>
          <w:lang w:val="es-ES"/>
        </w:rPr>
        <w:t xml:space="preserve"> que, al estilo de Google Lens, (19) ________ </w:t>
      </w:r>
      <w:r w:rsidRPr="008432D1">
        <w:rPr>
          <w:rFonts w:ascii="Times New Roman" w:hAnsi="Times New Roman" w:cs="Times New Roman"/>
          <w:sz w:val="24"/>
          <w:szCs w:val="24"/>
          <w:lang w:val="es-ES"/>
        </w:rPr>
        <w:t xml:space="preserve">obtener información sobre objetos y lugares con solo apuntar con la cámara. En la presentación de los nuevos iPhone 16, Apple indicó que se incorporará el próximo año a Control de Cámara en </w:t>
      </w:r>
      <w:r w:rsidR="00B9528B">
        <w:rPr>
          <w:rFonts w:ascii="Times New Roman" w:hAnsi="Times New Roman" w:cs="Times New Roman"/>
          <w:sz w:val="24"/>
          <w:szCs w:val="24"/>
          <w:lang w:val="es-ES"/>
        </w:rPr>
        <w:t xml:space="preserve">(20) __________ </w:t>
      </w:r>
      <w:r w:rsidRPr="008432D1">
        <w:rPr>
          <w:rFonts w:ascii="Times New Roman" w:hAnsi="Times New Roman" w:cs="Times New Roman"/>
          <w:sz w:val="24"/>
          <w:szCs w:val="24"/>
          <w:lang w:val="es-ES"/>
        </w:rPr>
        <w:t>países y regiones donde esté disponible el sistema Apple Intelligence.</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974"/>
        <w:gridCol w:w="2975"/>
        <w:gridCol w:w="2975"/>
      </w:tblGrid>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8E6FD2" w:rsidP="006815B9">
            <w:pPr>
              <w:pStyle w:val="article-bodytext"/>
              <w:numPr>
                <w:ilvl w:val="0"/>
                <w:numId w:val="2"/>
              </w:numPr>
              <w:spacing w:before="0" w:beforeAutospacing="0" w:after="0" w:afterAutospacing="0" w:line="480" w:lineRule="auto"/>
              <w:jc w:val="both"/>
              <w:rPr>
                <w:rStyle w:val="a3"/>
                <w:b w:val="0"/>
                <w:bdr w:val="none" w:sz="0" w:space="0" w:color="auto" w:frame="1"/>
                <w:lang w:val="en-US"/>
              </w:rPr>
            </w:pPr>
            <w:r>
              <w:rPr>
                <w:rStyle w:val="a3"/>
                <w:b w:val="0"/>
                <w:bdr w:val="none" w:sz="0" w:space="0" w:color="auto" w:frame="1"/>
                <w:lang w:val="en-US"/>
              </w:rPr>
              <w:t>ha anunciado</w:t>
            </w:r>
          </w:p>
        </w:tc>
        <w:tc>
          <w:tcPr>
            <w:tcW w:w="2975" w:type="dxa"/>
          </w:tcPr>
          <w:p w:rsidR="003E4E06" w:rsidRPr="00CF5B67" w:rsidRDefault="008E6FD2" w:rsidP="006815B9">
            <w:pPr>
              <w:pStyle w:val="article-bodytext"/>
              <w:numPr>
                <w:ilvl w:val="0"/>
                <w:numId w:val="2"/>
              </w:numPr>
              <w:spacing w:before="0" w:beforeAutospacing="0" w:after="0" w:afterAutospacing="0" w:line="480" w:lineRule="auto"/>
              <w:jc w:val="both"/>
              <w:rPr>
                <w:rStyle w:val="a3"/>
                <w:b w:val="0"/>
                <w:bdr w:val="none" w:sz="0" w:space="0" w:color="auto" w:frame="1"/>
                <w:lang w:val="es-ES"/>
              </w:rPr>
            </w:pPr>
            <w:r w:rsidRPr="008432D1">
              <w:rPr>
                <w:lang w:val="es-ES"/>
              </w:rPr>
              <w:t>anunció</w:t>
            </w:r>
          </w:p>
        </w:tc>
        <w:tc>
          <w:tcPr>
            <w:tcW w:w="2975" w:type="dxa"/>
          </w:tcPr>
          <w:p w:rsidR="003E4E06" w:rsidRPr="00CF5B67" w:rsidRDefault="008E6FD2" w:rsidP="006815B9">
            <w:pPr>
              <w:pStyle w:val="article-bodytext"/>
              <w:numPr>
                <w:ilvl w:val="0"/>
                <w:numId w:val="2"/>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anuncia</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8E6FD2" w:rsidP="006815B9">
            <w:pPr>
              <w:pStyle w:val="article-bodytext"/>
              <w:numPr>
                <w:ilvl w:val="0"/>
                <w:numId w:val="3"/>
              </w:numPr>
              <w:spacing w:before="0" w:beforeAutospacing="0" w:after="0" w:afterAutospacing="0" w:line="480" w:lineRule="auto"/>
              <w:jc w:val="both"/>
              <w:rPr>
                <w:rStyle w:val="a3"/>
                <w:b w:val="0"/>
                <w:bdr w:val="none" w:sz="0" w:space="0" w:color="auto" w:frame="1"/>
                <w:lang w:val="es-ES"/>
              </w:rPr>
            </w:pPr>
            <w:r w:rsidRPr="008432D1">
              <w:rPr>
                <w:lang w:val="es-ES"/>
              </w:rPr>
              <w:t>de</w:t>
            </w:r>
          </w:p>
        </w:tc>
        <w:tc>
          <w:tcPr>
            <w:tcW w:w="2975" w:type="dxa"/>
          </w:tcPr>
          <w:p w:rsidR="003E4E06" w:rsidRPr="00CF5B67" w:rsidRDefault="008E6FD2" w:rsidP="006815B9">
            <w:pPr>
              <w:pStyle w:val="article-bodytext"/>
              <w:numPr>
                <w:ilvl w:val="0"/>
                <w:numId w:val="3"/>
              </w:numPr>
              <w:spacing w:before="0" w:beforeAutospacing="0" w:after="0" w:afterAutospacing="0" w:line="480" w:lineRule="auto"/>
              <w:jc w:val="both"/>
              <w:rPr>
                <w:rStyle w:val="a3"/>
                <w:b w:val="0"/>
                <w:bdr w:val="none" w:sz="0" w:space="0" w:color="auto" w:frame="1"/>
                <w:lang w:val="es-ES"/>
              </w:rPr>
            </w:pPr>
            <w:r>
              <w:rPr>
                <w:color w:val="000000"/>
                <w:shd w:val="clear" w:color="auto" w:fill="FFFFFF"/>
              </w:rPr>
              <w:t>con</w:t>
            </w:r>
          </w:p>
        </w:tc>
        <w:tc>
          <w:tcPr>
            <w:tcW w:w="2975" w:type="dxa"/>
          </w:tcPr>
          <w:p w:rsidR="003E4E06" w:rsidRPr="00CF5B67" w:rsidRDefault="008E6FD2" w:rsidP="006815B9">
            <w:pPr>
              <w:pStyle w:val="article-bodytext"/>
              <w:numPr>
                <w:ilvl w:val="0"/>
                <w:numId w:val="3"/>
              </w:numPr>
              <w:spacing w:before="0" w:beforeAutospacing="0" w:after="0" w:afterAutospacing="0" w:line="480" w:lineRule="auto"/>
              <w:jc w:val="both"/>
              <w:rPr>
                <w:rStyle w:val="a3"/>
                <w:b w:val="0"/>
                <w:bdr w:val="none" w:sz="0" w:space="0" w:color="auto" w:frame="1"/>
                <w:lang w:val="es-ES"/>
              </w:rPr>
            </w:pPr>
            <w:r>
              <w:rPr>
                <w:color w:val="000000"/>
                <w:shd w:val="clear" w:color="auto" w:fill="FFFFFF"/>
              </w:rPr>
              <w:t>sobre</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8E6FD2" w:rsidP="006815B9">
            <w:pPr>
              <w:pStyle w:val="article-bodytext"/>
              <w:numPr>
                <w:ilvl w:val="0"/>
                <w:numId w:val="4"/>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herramiento</w:t>
            </w:r>
          </w:p>
        </w:tc>
        <w:tc>
          <w:tcPr>
            <w:tcW w:w="2975" w:type="dxa"/>
          </w:tcPr>
          <w:p w:rsidR="003E4E06" w:rsidRPr="00CF5B67" w:rsidRDefault="008E6FD2" w:rsidP="006815B9">
            <w:pPr>
              <w:pStyle w:val="article-bodytext"/>
              <w:numPr>
                <w:ilvl w:val="0"/>
                <w:numId w:val="4"/>
              </w:numPr>
              <w:spacing w:before="0" w:beforeAutospacing="0" w:after="0" w:afterAutospacing="0" w:line="480" w:lineRule="auto"/>
              <w:jc w:val="both"/>
              <w:rPr>
                <w:rStyle w:val="a3"/>
                <w:b w:val="0"/>
                <w:bdr w:val="none" w:sz="0" w:space="0" w:color="auto" w:frame="1"/>
                <w:lang w:val="es-ES"/>
              </w:rPr>
            </w:pPr>
            <w:r w:rsidRPr="008432D1">
              <w:rPr>
                <w:lang w:val="es-ES"/>
              </w:rPr>
              <w:t>herramienta</w:t>
            </w:r>
          </w:p>
        </w:tc>
        <w:tc>
          <w:tcPr>
            <w:tcW w:w="2975" w:type="dxa"/>
          </w:tcPr>
          <w:p w:rsidR="003E4E06" w:rsidRPr="00CF5B67" w:rsidRDefault="008E6FD2" w:rsidP="006815B9">
            <w:pPr>
              <w:pStyle w:val="article-bodytext"/>
              <w:numPr>
                <w:ilvl w:val="0"/>
                <w:numId w:val="4"/>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herramiente</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8E6FD2" w:rsidP="006815B9">
            <w:pPr>
              <w:pStyle w:val="article-bodytext"/>
              <w:numPr>
                <w:ilvl w:val="0"/>
                <w:numId w:val="5"/>
              </w:numPr>
              <w:spacing w:before="0" w:beforeAutospacing="0" w:after="0" w:afterAutospacing="0" w:line="480" w:lineRule="auto"/>
              <w:jc w:val="both"/>
              <w:rPr>
                <w:rStyle w:val="a3"/>
                <w:b w:val="0"/>
                <w:bdr w:val="none" w:sz="0" w:space="0" w:color="auto" w:frame="1"/>
                <w:lang w:val="es-ES"/>
              </w:rPr>
            </w:pPr>
            <w:r w:rsidRPr="008432D1">
              <w:rPr>
                <w:lang w:val="es-ES"/>
              </w:rPr>
              <w:t>virtual</w:t>
            </w:r>
            <w:r>
              <w:rPr>
                <w:lang w:val="es-ES"/>
              </w:rPr>
              <w:t>a</w:t>
            </w:r>
          </w:p>
        </w:tc>
        <w:tc>
          <w:tcPr>
            <w:tcW w:w="2975" w:type="dxa"/>
          </w:tcPr>
          <w:p w:rsidR="003E4E06" w:rsidRPr="00CF5B67" w:rsidRDefault="008E6FD2" w:rsidP="006815B9">
            <w:pPr>
              <w:pStyle w:val="article-bodytext"/>
              <w:numPr>
                <w:ilvl w:val="0"/>
                <w:numId w:val="5"/>
              </w:numPr>
              <w:spacing w:before="0" w:beforeAutospacing="0" w:after="0" w:afterAutospacing="0" w:line="480" w:lineRule="auto"/>
              <w:jc w:val="both"/>
              <w:rPr>
                <w:rStyle w:val="a3"/>
                <w:b w:val="0"/>
                <w:bdr w:val="none" w:sz="0" w:space="0" w:color="auto" w:frame="1"/>
                <w:lang w:val="es-ES"/>
              </w:rPr>
            </w:pPr>
            <w:r w:rsidRPr="008432D1">
              <w:rPr>
                <w:lang w:val="es-ES"/>
              </w:rPr>
              <w:t>virtual</w:t>
            </w:r>
          </w:p>
        </w:tc>
        <w:tc>
          <w:tcPr>
            <w:tcW w:w="2975" w:type="dxa"/>
          </w:tcPr>
          <w:p w:rsidR="003E4E06" w:rsidRPr="00CF5B67" w:rsidRDefault="008E6FD2" w:rsidP="006815B9">
            <w:pPr>
              <w:pStyle w:val="article-bodytext"/>
              <w:numPr>
                <w:ilvl w:val="0"/>
                <w:numId w:val="5"/>
              </w:numPr>
              <w:spacing w:before="0" w:beforeAutospacing="0" w:after="0" w:afterAutospacing="0" w:line="480" w:lineRule="auto"/>
              <w:jc w:val="both"/>
              <w:rPr>
                <w:rStyle w:val="a3"/>
                <w:b w:val="0"/>
                <w:bdr w:val="none" w:sz="0" w:space="0" w:color="auto" w:frame="1"/>
                <w:lang w:val="es-ES"/>
              </w:rPr>
            </w:pPr>
            <w:r w:rsidRPr="008432D1">
              <w:rPr>
                <w:lang w:val="es-ES"/>
              </w:rPr>
              <w:t>virtual</w:t>
            </w:r>
            <w:r>
              <w:rPr>
                <w:lang w:val="es-ES"/>
              </w:rPr>
              <w:t>o</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8E6FD2" w:rsidP="006815B9">
            <w:pPr>
              <w:pStyle w:val="article-bodytext"/>
              <w:numPr>
                <w:ilvl w:val="0"/>
                <w:numId w:val="6"/>
              </w:numPr>
              <w:spacing w:before="0" w:beforeAutospacing="0" w:after="0" w:afterAutospacing="0" w:line="480" w:lineRule="auto"/>
              <w:jc w:val="both"/>
              <w:rPr>
                <w:rStyle w:val="a3"/>
                <w:b w:val="0"/>
                <w:bdr w:val="none" w:sz="0" w:space="0" w:color="auto" w:frame="1"/>
                <w:lang w:val="es-ES"/>
              </w:rPr>
            </w:pPr>
            <w:r>
              <w:rPr>
                <w:lang w:val="es-ES"/>
              </w:rPr>
              <w:t>novedados</w:t>
            </w:r>
          </w:p>
        </w:tc>
        <w:tc>
          <w:tcPr>
            <w:tcW w:w="2975" w:type="dxa"/>
          </w:tcPr>
          <w:p w:rsidR="003E4E06" w:rsidRPr="00CF5B67" w:rsidRDefault="008E6FD2" w:rsidP="006815B9">
            <w:pPr>
              <w:pStyle w:val="article-bodytext"/>
              <w:numPr>
                <w:ilvl w:val="0"/>
                <w:numId w:val="6"/>
              </w:numPr>
              <w:spacing w:before="0" w:beforeAutospacing="0" w:after="0" w:afterAutospacing="0" w:line="480" w:lineRule="auto"/>
              <w:jc w:val="both"/>
              <w:rPr>
                <w:rStyle w:val="a3"/>
                <w:b w:val="0"/>
                <w:bdr w:val="none" w:sz="0" w:space="0" w:color="auto" w:frame="1"/>
                <w:lang w:val="es-ES"/>
              </w:rPr>
            </w:pPr>
            <w:r>
              <w:rPr>
                <w:lang w:val="es-ES"/>
              </w:rPr>
              <w:t>novedada</w:t>
            </w:r>
            <w:r w:rsidRPr="008432D1">
              <w:rPr>
                <w:lang w:val="es-ES"/>
              </w:rPr>
              <w:t>s</w:t>
            </w:r>
          </w:p>
        </w:tc>
        <w:tc>
          <w:tcPr>
            <w:tcW w:w="2975" w:type="dxa"/>
          </w:tcPr>
          <w:p w:rsidR="003E4E06" w:rsidRPr="00CF5B67" w:rsidRDefault="008E6FD2" w:rsidP="006815B9">
            <w:pPr>
              <w:pStyle w:val="article-bodytext"/>
              <w:numPr>
                <w:ilvl w:val="0"/>
                <w:numId w:val="6"/>
              </w:numPr>
              <w:spacing w:before="0" w:beforeAutospacing="0" w:after="0" w:afterAutospacing="0" w:line="480" w:lineRule="auto"/>
              <w:jc w:val="both"/>
              <w:rPr>
                <w:rStyle w:val="a3"/>
                <w:b w:val="0"/>
                <w:bdr w:val="none" w:sz="0" w:space="0" w:color="auto" w:frame="1"/>
                <w:lang w:val="es-ES"/>
              </w:rPr>
            </w:pPr>
            <w:r w:rsidRPr="008432D1">
              <w:rPr>
                <w:lang w:val="es-ES"/>
              </w:rPr>
              <w:t>novedades</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8E6FD2" w:rsidP="006815B9">
            <w:pPr>
              <w:pStyle w:val="article-bodytext"/>
              <w:numPr>
                <w:ilvl w:val="0"/>
                <w:numId w:val="7"/>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espíritu</w:t>
            </w:r>
          </w:p>
        </w:tc>
        <w:tc>
          <w:tcPr>
            <w:tcW w:w="2975" w:type="dxa"/>
          </w:tcPr>
          <w:p w:rsidR="003E4E06" w:rsidRPr="00CF5B67" w:rsidRDefault="008E6FD2" w:rsidP="006815B9">
            <w:pPr>
              <w:pStyle w:val="article-bodytext"/>
              <w:numPr>
                <w:ilvl w:val="0"/>
                <w:numId w:val="7"/>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mente</w:t>
            </w:r>
          </w:p>
        </w:tc>
        <w:tc>
          <w:tcPr>
            <w:tcW w:w="2975" w:type="dxa"/>
          </w:tcPr>
          <w:p w:rsidR="003E4E06" w:rsidRPr="00CF5B67" w:rsidRDefault="008E6FD2" w:rsidP="006815B9">
            <w:pPr>
              <w:pStyle w:val="article-bodytext"/>
              <w:numPr>
                <w:ilvl w:val="0"/>
                <w:numId w:val="7"/>
              </w:numPr>
              <w:spacing w:before="0" w:beforeAutospacing="0" w:after="0" w:afterAutospacing="0" w:line="480" w:lineRule="auto"/>
              <w:jc w:val="both"/>
              <w:rPr>
                <w:rStyle w:val="a3"/>
                <w:b w:val="0"/>
                <w:bdr w:val="none" w:sz="0" w:space="0" w:color="auto" w:frame="1"/>
                <w:lang w:val="es-ES"/>
              </w:rPr>
            </w:pPr>
            <w:r w:rsidRPr="008432D1">
              <w:rPr>
                <w:lang w:val="es-ES"/>
              </w:rPr>
              <w:t>inteligencia</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8E6FD2" w:rsidP="006815B9">
            <w:pPr>
              <w:pStyle w:val="article-bodytext"/>
              <w:numPr>
                <w:ilvl w:val="0"/>
                <w:numId w:val="8"/>
              </w:numPr>
              <w:spacing w:before="0" w:beforeAutospacing="0" w:after="0" w:afterAutospacing="0" w:line="480" w:lineRule="auto"/>
              <w:jc w:val="both"/>
              <w:rPr>
                <w:rStyle w:val="a3"/>
                <w:b w:val="0"/>
                <w:bdr w:val="none" w:sz="0" w:space="0" w:color="auto" w:frame="1"/>
                <w:lang w:val="es-ES"/>
              </w:rPr>
            </w:pPr>
            <w:r w:rsidRPr="008432D1">
              <w:rPr>
                <w:lang w:val="es-ES"/>
              </w:rPr>
              <w:t>el</w:t>
            </w:r>
          </w:p>
        </w:tc>
        <w:tc>
          <w:tcPr>
            <w:tcW w:w="2975" w:type="dxa"/>
          </w:tcPr>
          <w:p w:rsidR="003E4E06" w:rsidRPr="00CF5B67" w:rsidRDefault="008E6FD2" w:rsidP="006815B9">
            <w:pPr>
              <w:pStyle w:val="article-bodytext"/>
              <w:numPr>
                <w:ilvl w:val="0"/>
                <w:numId w:val="8"/>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la</w:t>
            </w:r>
          </w:p>
        </w:tc>
        <w:tc>
          <w:tcPr>
            <w:tcW w:w="2975" w:type="dxa"/>
          </w:tcPr>
          <w:p w:rsidR="003E4E06" w:rsidRPr="00CF5B67" w:rsidRDefault="008E6FD2" w:rsidP="006815B9">
            <w:pPr>
              <w:pStyle w:val="article-bodytext"/>
              <w:numPr>
                <w:ilvl w:val="0"/>
                <w:numId w:val="8"/>
              </w:numPr>
              <w:spacing w:before="0" w:beforeAutospacing="0" w:after="0" w:afterAutospacing="0" w:line="480" w:lineRule="auto"/>
              <w:jc w:val="both"/>
              <w:rPr>
                <w:rStyle w:val="a3"/>
                <w:b w:val="0"/>
                <w:bdr w:val="none" w:sz="0" w:space="0" w:color="auto" w:frame="1"/>
                <w:lang w:val="es-ES"/>
              </w:rPr>
            </w:pPr>
            <w:r>
              <w:rPr>
                <w:color w:val="000000"/>
                <w:shd w:val="clear" w:color="auto" w:fill="FFFFFF"/>
              </w:rPr>
              <w:t>-</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B46993" w:rsidP="006815B9">
            <w:pPr>
              <w:pStyle w:val="article-bodytext"/>
              <w:numPr>
                <w:ilvl w:val="0"/>
                <w:numId w:val="9"/>
              </w:numPr>
              <w:spacing w:before="0" w:beforeAutospacing="0" w:after="0" w:afterAutospacing="0" w:line="480" w:lineRule="auto"/>
              <w:jc w:val="both"/>
              <w:rPr>
                <w:rStyle w:val="a3"/>
                <w:b w:val="0"/>
                <w:bdr w:val="none" w:sz="0" w:space="0" w:color="auto" w:frame="1"/>
                <w:lang w:val="es-ES"/>
              </w:rPr>
            </w:pPr>
            <w:r>
              <w:rPr>
                <w:color w:val="000000"/>
                <w:shd w:val="clear" w:color="auto" w:fill="FFFFFF"/>
              </w:rPr>
              <w:t>el</w:t>
            </w:r>
          </w:p>
        </w:tc>
        <w:tc>
          <w:tcPr>
            <w:tcW w:w="2975" w:type="dxa"/>
          </w:tcPr>
          <w:p w:rsidR="003E4E06" w:rsidRPr="00CF5B67" w:rsidRDefault="00B46993" w:rsidP="006815B9">
            <w:pPr>
              <w:pStyle w:val="article-bodytext"/>
              <w:numPr>
                <w:ilvl w:val="0"/>
                <w:numId w:val="9"/>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la</w:t>
            </w:r>
          </w:p>
        </w:tc>
        <w:tc>
          <w:tcPr>
            <w:tcW w:w="2975" w:type="dxa"/>
          </w:tcPr>
          <w:p w:rsidR="003E4E06" w:rsidRPr="00CF5B67" w:rsidRDefault="00B46993" w:rsidP="006815B9">
            <w:pPr>
              <w:pStyle w:val="article-bodytext"/>
              <w:numPr>
                <w:ilvl w:val="0"/>
                <w:numId w:val="9"/>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B46993" w:rsidP="006815B9">
            <w:pPr>
              <w:pStyle w:val="article-bodytext"/>
              <w:numPr>
                <w:ilvl w:val="0"/>
                <w:numId w:val="10"/>
              </w:numPr>
              <w:spacing w:before="0" w:beforeAutospacing="0" w:after="0" w:afterAutospacing="0" w:line="480" w:lineRule="auto"/>
              <w:jc w:val="both"/>
              <w:rPr>
                <w:rStyle w:val="a3"/>
                <w:b w:val="0"/>
                <w:bdr w:val="none" w:sz="0" w:space="0" w:color="auto" w:frame="1"/>
                <w:lang w:val="es-ES"/>
              </w:rPr>
            </w:pPr>
            <w:r w:rsidRPr="008432D1">
              <w:rPr>
                <w:lang w:val="es-ES"/>
              </w:rPr>
              <w:t>funciones</w:t>
            </w:r>
          </w:p>
        </w:tc>
        <w:tc>
          <w:tcPr>
            <w:tcW w:w="2975" w:type="dxa"/>
          </w:tcPr>
          <w:p w:rsidR="003E4E06" w:rsidRPr="00CF5B67" w:rsidRDefault="00B46993" w:rsidP="006815B9">
            <w:pPr>
              <w:pStyle w:val="article-bodytext"/>
              <w:numPr>
                <w:ilvl w:val="0"/>
                <w:numId w:val="10"/>
              </w:numPr>
              <w:spacing w:before="0" w:beforeAutospacing="0" w:after="0" w:afterAutospacing="0" w:line="480" w:lineRule="auto"/>
              <w:jc w:val="both"/>
              <w:rPr>
                <w:rStyle w:val="a3"/>
                <w:b w:val="0"/>
                <w:bdr w:val="none" w:sz="0" w:space="0" w:color="auto" w:frame="1"/>
                <w:lang w:val="es-ES"/>
              </w:rPr>
            </w:pPr>
            <w:r>
              <w:rPr>
                <w:lang w:val="es-ES"/>
              </w:rPr>
              <w:t>funcionas</w:t>
            </w:r>
          </w:p>
        </w:tc>
        <w:tc>
          <w:tcPr>
            <w:tcW w:w="2975" w:type="dxa"/>
          </w:tcPr>
          <w:p w:rsidR="003E4E06" w:rsidRPr="00CF5B67" w:rsidRDefault="00B46993" w:rsidP="006815B9">
            <w:pPr>
              <w:pStyle w:val="article-bodytext"/>
              <w:numPr>
                <w:ilvl w:val="0"/>
                <w:numId w:val="10"/>
              </w:numPr>
              <w:spacing w:before="0" w:beforeAutospacing="0" w:after="0" w:afterAutospacing="0" w:line="480" w:lineRule="auto"/>
              <w:jc w:val="both"/>
              <w:rPr>
                <w:rStyle w:val="a3"/>
                <w:b w:val="0"/>
                <w:bdr w:val="none" w:sz="0" w:space="0" w:color="auto" w:frame="1"/>
                <w:lang w:val="es-ES"/>
              </w:rPr>
            </w:pPr>
            <w:r>
              <w:rPr>
                <w:lang w:val="es-ES"/>
              </w:rPr>
              <w:t>funcionos</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B46993" w:rsidP="006815B9">
            <w:pPr>
              <w:pStyle w:val="article-bodytext"/>
              <w:numPr>
                <w:ilvl w:val="0"/>
                <w:numId w:val="11"/>
              </w:numPr>
              <w:spacing w:before="0" w:beforeAutospacing="0" w:after="0" w:afterAutospacing="0" w:line="480" w:lineRule="auto"/>
              <w:jc w:val="both"/>
              <w:rPr>
                <w:rStyle w:val="a3"/>
                <w:b w:val="0"/>
                <w:bdr w:val="none" w:sz="0" w:space="0" w:color="auto" w:frame="1"/>
                <w:lang w:val="es-ES"/>
              </w:rPr>
            </w:pPr>
            <w:r>
              <w:rPr>
                <w:lang w:val="es-ES"/>
              </w:rPr>
              <w:t>manere</w:t>
            </w:r>
          </w:p>
        </w:tc>
        <w:tc>
          <w:tcPr>
            <w:tcW w:w="2975" w:type="dxa"/>
          </w:tcPr>
          <w:p w:rsidR="003E4E06" w:rsidRPr="00CF5B67" w:rsidRDefault="00B46993" w:rsidP="006815B9">
            <w:pPr>
              <w:pStyle w:val="article-bodytext"/>
              <w:numPr>
                <w:ilvl w:val="0"/>
                <w:numId w:val="11"/>
              </w:numPr>
              <w:spacing w:before="0" w:beforeAutospacing="0" w:after="0" w:afterAutospacing="0" w:line="480" w:lineRule="auto"/>
              <w:jc w:val="both"/>
              <w:rPr>
                <w:rStyle w:val="a3"/>
                <w:b w:val="0"/>
                <w:bdr w:val="none" w:sz="0" w:space="0" w:color="auto" w:frame="1"/>
                <w:lang w:val="es-ES"/>
              </w:rPr>
            </w:pPr>
            <w:r>
              <w:rPr>
                <w:lang w:val="es-ES"/>
              </w:rPr>
              <w:t>manero</w:t>
            </w:r>
            <w:r w:rsidR="00B03BDB" w:rsidRPr="00CF5B67">
              <w:rPr>
                <w:rStyle w:val="a3"/>
                <w:b w:val="0"/>
                <w:bdr w:val="none" w:sz="0" w:space="0" w:color="auto" w:frame="1"/>
                <w:lang w:val="es-ES"/>
              </w:rPr>
              <w:t xml:space="preserve"> </w:t>
            </w:r>
          </w:p>
        </w:tc>
        <w:tc>
          <w:tcPr>
            <w:tcW w:w="2975" w:type="dxa"/>
          </w:tcPr>
          <w:p w:rsidR="003E4E06" w:rsidRPr="00CF5B67" w:rsidRDefault="00B46993" w:rsidP="006815B9">
            <w:pPr>
              <w:pStyle w:val="article-bodytext"/>
              <w:numPr>
                <w:ilvl w:val="0"/>
                <w:numId w:val="11"/>
              </w:numPr>
              <w:spacing w:before="0" w:beforeAutospacing="0" w:after="0" w:afterAutospacing="0" w:line="480" w:lineRule="auto"/>
              <w:jc w:val="both"/>
              <w:rPr>
                <w:rStyle w:val="a3"/>
                <w:b w:val="0"/>
                <w:bdr w:val="none" w:sz="0" w:space="0" w:color="auto" w:frame="1"/>
                <w:lang w:val="es-ES"/>
              </w:rPr>
            </w:pPr>
            <w:r w:rsidRPr="008432D1">
              <w:rPr>
                <w:lang w:val="es-ES"/>
              </w:rPr>
              <w:t>manera</w:t>
            </w:r>
            <w:r w:rsidR="00B03BDB" w:rsidRPr="00CF5B67">
              <w:rPr>
                <w:rStyle w:val="a3"/>
                <w:b w:val="0"/>
                <w:bdr w:val="none" w:sz="0" w:space="0" w:color="auto" w:frame="1"/>
                <w:lang w:val="es-ES"/>
              </w:rPr>
              <w:t xml:space="preserve"> </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B46993" w:rsidP="006815B9">
            <w:pPr>
              <w:pStyle w:val="article-bodytext"/>
              <w:numPr>
                <w:ilvl w:val="0"/>
                <w:numId w:val="12"/>
              </w:numPr>
              <w:spacing w:before="0" w:beforeAutospacing="0" w:after="0" w:afterAutospacing="0" w:line="480" w:lineRule="auto"/>
              <w:jc w:val="both"/>
              <w:rPr>
                <w:rStyle w:val="a3"/>
                <w:b w:val="0"/>
                <w:bdr w:val="none" w:sz="0" w:space="0" w:color="auto" w:frame="1"/>
                <w:lang w:val="es-ES"/>
              </w:rPr>
            </w:pPr>
            <w:r w:rsidRPr="008432D1">
              <w:rPr>
                <w:lang w:val="es-ES"/>
              </w:rPr>
              <w:t>adelantó</w:t>
            </w:r>
          </w:p>
        </w:tc>
        <w:tc>
          <w:tcPr>
            <w:tcW w:w="2975" w:type="dxa"/>
          </w:tcPr>
          <w:p w:rsidR="003E4E06" w:rsidRPr="00CF5B67" w:rsidRDefault="00B46993" w:rsidP="006815B9">
            <w:pPr>
              <w:pStyle w:val="article-bodytext"/>
              <w:numPr>
                <w:ilvl w:val="0"/>
                <w:numId w:val="12"/>
              </w:numPr>
              <w:spacing w:before="0" w:beforeAutospacing="0" w:after="0" w:afterAutospacing="0" w:line="480" w:lineRule="auto"/>
              <w:jc w:val="both"/>
              <w:rPr>
                <w:rStyle w:val="a3"/>
                <w:b w:val="0"/>
                <w:bdr w:val="none" w:sz="0" w:space="0" w:color="auto" w:frame="1"/>
                <w:lang w:val="es-ES"/>
              </w:rPr>
            </w:pPr>
            <w:r>
              <w:rPr>
                <w:lang w:val="es-ES"/>
              </w:rPr>
              <w:t>adelanta</w:t>
            </w:r>
          </w:p>
        </w:tc>
        <w:tc>
          <w:tcPr>
            <w:tcW w:w="2975" w:type="dxa"/>
          </w:tcPr>
          <w:p w:rsidR="003E4E06" w:rsidRPr="00CF5B67" w:rsidRDefault="00B46993" w:rsidP="006815B9">
            <w:pPr>
              <w:pStyle w:val="article-bodytext"/>
              <w:numPr>
                <w:ilvl w:val="0"/>
                <w:numId w:val="12"/>
              </w:numPr>
              <w:spacing w:before="0" w:beforeAutospacing="0" w:after="0" w:afterAutospacing="0" w:line="480" w:lineRule="auto"/>
              <w:jc w:val="both"/>
              <w:rPr>
                <w:rStyle w:val="a3"/>
                <w:b w:val="0"/>
                <w:bdr w:val="none" w:sz="0" w:space="0" w:color="auto" w:frame="1"/>
                <w:lang w:val="es-ES"/>
              </w:rPr>
            </w:pPr>
            <w:r>
              <w:rPr>
                <w:lang w:val="es-ES"/>
              </w:rPr>
              <w:t>adelantaba</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B46993" w:rsidP="006815B9">
            <w:pPr>
              <w:pStyle w:val="article-bodytext"/>
              <w:numPr>
                <w:ilvl w:val="0"/>
                <w:numId w:val="13"/>
              </w:numPr>
              <w:spacing w:before="0" w:beforeAutospacing="0" w:after="0" w:afterAutospacing="0" w:line="480" w:lineRule="auto"/>
              <w:jc w:val="both"/>
              <w:rPr>
                <w:rStyle w:val="a3"/>
                <w:b w:val="0"/>
                <w:bdr w:val="none" w:sz="0" w:space="0" w:color="auto" w:frame="1"/>
                <w:lang w:val="es-ES"/>
              </w:rPr>
            </w:pPr>
            <w:r>
              <w:rPr>
                <w:lang w:val="es-ES"/>
              </w:rPr>
              <w:t>preparie</w:t>
            </w:r>
            <w:r w:rsidRPr="008432D1">
              <w:rPr>
                <w:lang w:val="es-ES"/>
              </w:rPr>
              <w:t>ndo</w:t>
            </w:r>
          </w:p>
        </w:tc>
        <w:tc>
          <w:tcPr>
            <w:tcW w:w="2975" w:type="dxa"/>
          </w:tcPr>
          <w:p w:rsidR="003E4E06" w:rsidRPr="00CF5B67" w:rsidRDefault="00B46993" w:rsidP="006815B9">
            <w:pPr>
              <w:pStyle w:val="article-bodytext"/>
              <w:numPr>
                <w:ilvl w:val="0"/>
                <w:numId w:val="13"/>
              </w:numPr>
              <w:spacing w:before="0" w:beforeAutospacing="0" w:after="0" w:afterAutospacing="0" w:line="480" w:lineRule="auto"/>
              <w:jc w:val="both"/>
              <w:rPr>
                <w:rStyle w:val="a3"/>
                <w:b w:val="0"/>
                <w:bdr w:val="none" w:sz="0" w:space="0" w:color="auto" w:frame="1"/>
                <w:lang w:val="es-ES"/>
              </w:rPr>
            </w:pPr>
            <w:r w:rsidRPr="008432D1">
              <w:rPr>
                <w:lang w:val="es-ES"/>
              </w:rPr>
              <w:t>preparando</w:t>
            </w:r>
          </w:p>
        </w:tc>
        <w:tc>
          <w:tcPr>
            <w:tcW w:w="2975" w:type="dxa"/>
          </w:tcPr>
          <w:p w:rsidR="003E4E06" w:rsidRPr="00CF5B67" w:rsidRDefault="00B46993" w:rsidP="006815B9">
            <w:pPr>
              <w:pStyle w:val="article-bodytext"/>
              <w:numPr>
                <w:ilvl w:val="0"/>
                <w:numId w:val="13"/>
              </w:numPr>
              <w:spacing w:before="0" w:beforeAutospacing="0" w:after="0" w:afterAutospacing="0" w:line="480" w:lineRule="auto"/>
              <w:jc w:val="both"/>
              <w:rPr>
                <w:rStyle w:val="a3"/>
                <w:b w:val="0"/>
                <w:bdr w:val="none" w:sz="0" w:space="0" w:color="auto" w:frame="1"/>
                <w:lang w:val="es-ES"/>
              </w:rPr>
            </w:pPr>
            <w:r>
              <w:rPr>
                <w:lang w:val="es-ES"/>
              </w:rPr>
              <w:t>preparado</w:t>
            </w:r>
            <w:r w:rsidR="009703B0" w:rsidRPr="00CF5B67">
              <w:rPr>
                <w:rStyle w:val="a3"/>
                <w:b w:val="0"/>
                <w:bdr w:val="none" w:sz="0" w:space="0" w:color="auto" w:frame="1"/>
                <w:lang w:val="es-ES"/>
              </w:rPr>
              <w:t xml:space="preserve"> </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B46993" w:rsidP="006815B9">
            <w:pPr>
              <w:pStyle w:val="article-bodytext"/>
              <w:numPr>
                <w:ilvl w:val="0"/>
                <w:numId w:val="14"/>
              </w:numPr>
              <w:spacing w:before="0" w:beforeAutospacing="0" w:after="0" w:afterAutospacing="0" w:line="480" w:lineRule="auto"/>
              <w:jc w:val="both"/>
              <w:rPr>
                <w:rStyle w:val="a3"/>
                <w:b w:val="0"/>
                <w:bdr w:val="none" w:sz="0" w:space="0" w:color="auto" w:frame="1"/>
                <w:lang w:val="es-ES"/>
              </w:rPr>
            </w:pPr>
            <w:r w:rsidRPr="008432D1">
              <w:rPr>
                <w:lang w:val="es-ES"/>
              </w:rPr>
              <w:t>de</w:t>
            </w:r>
          </w:p>
        </w:tc>
        <w:tc>
          <w:tcPr>
            <w:tcW w:w="2975" w:type="dxa"/>
          </w:tcPr>
          <w:p w:rsidR="003E4E06" w:rsidRPr="00CF5B67" w:rsidRDefault="00B46993" w:rsidP="006815B9">
            <w:pPr>
              <w:pStyle w:val="article-bodytext"/>
              <w:numPr>
                <w:ilvl w:val="0"/>
                <w:numId w:val="14"/>
              </w:numPr>
              <w:spacing w:before="0" w:beforeAutospacing="0" w:after="0" w:afterAutospacing="0" w:line="480" w:lineRule="auto"/>
              <w:jc w:val="both"/>
              <w:rPr>
                <w:rStyle w:val="a3"/>
                <w:b w:val="0"/>
                <w:bdr w:val="none" w:sz="0" w:space="0" w:color="auto" w:frame="1"/>
                <w:lang w:val="es-ES"/>
              </w:rPr>
            </w:pPr>
            <w:r>
              <w:rPr>
                <w:color w:val="000000"/>
                <w:shd w:val="clear" w:color="auto" w:fill="FFFFFF"/>
              </w:rPr>
              <w:t>en</w:t>
            </w:r>
          </w:p>
        </w:tc>
        <w:tc>
          <w:tcPr>
            <w:tcW w:w="2975" w:type="dxa"/>
          </w:tcPr>
          <w:p w:rsidR="003E4E06" w:rsidRPr="00CF5B67" w:rsidRDefault="00B46993" w:rsidP="006815B9">
            <w:pPr>
              <w:pStyle w:val="article-bodytext"/>
              <w:numPr>
                <w:ilvl w:val="0"/>
                <w:numId w:val="14"/>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con</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B46993" w:rsidP="006815B9">
            <w:pPr>
              <w:pStyle w:val="article-bodytext"/>
              <w:numPr>
                <w:ilvl w:val="0"/>
                <w:numId w:val="15"/>
              </w:numPr>
              <w:spacing w:before="0" w:beforeAutospacing="0" w:after="0" w:afterAutospacing="0" w:line="480" w:lineRule="auto"/>
              <w:jc w:val="both"/>
              <w:rPr>
                <w:rStyle w:val="a3"/>
                <w:b w:val="0"/>
                <w:bdr w:val="none" w:sz="0" w:space="0" w:color="auto" w:frame="1"/>
                <w:lang w:val="es-ES"/>
              </w:rPr>
            </w:pPr>
            <w:r w:rsidRPr="008432D1">
              <w:rPr>
                <w:lang w:val="es-ES"/>
              </w:rPr>
              <w:t>virtual</w:t>
            </w:r>
          </w:p>
        </w:tc>
        <w:tc>
          <w:tcPr>
            <w:tcW w:w="2975" w:type="dxa"/>
          </w:tcPr>
          <w:p w:rsidR="003E4E06" w:rsidRPr="00CF5B67" w:rsidRDefault="00B46993" w:rsidP="006815B9">
            <w:pPr>
              <w:pStyle w:val="article-bodytext"/>
              <w:numPr>
                <w:ilvl w:val="0"/>
                <w:numId w:val="15"/>
              </w:numPr>
              <w:spacing w:before="0" w:beforeAutospacing="0" w:after="0" w:afterAutospacing="0" w:line="480" w:lineRule="auto"/>
              <w:jc w:val="both"/>
              <w:rPr>
                <w:rStyle w:val="a3"/>
                <w:b w:val="0"/>
                <w:bdr w:val="none" w:sz="0" w:space="0" w:color="auto" w:frame="1"/>
                <w:lang w:val="es-ES"/>
              </w:rPr>
            </w:pPr>
            <w:r w:rsidRPr="008432D1">
              <w:rPr>
                <w:lang w:val="es-ES"/>
              </w:rPr>
              <w:t>virtual</w:t>
            </w:r>
            <w:r>
              <w:rPr>
                <w:lang w:val="es-ES"/>
              </w:rPr>
              <w:t>a</w:t>
            </w:r>
          </w:p>
        </w:tc>
        <w:tc>
          <w:tcPr>
            <w:tcW w:w="2975" w:type="dxa"/>
          </w:tcPr>
          <w:p w:rsidR="003E4E06" w:rsidRPr="00CF5B67" w:rsidRDefault="00B46993" w:rsidP="006815B9">
            <w:pPr>
              <w:pStyle w:val="article-bodytext"/>
              <w:numPr>
                <w:ilvl w:val="0"/>
                <w:numId w:val="15"/>
              </w:numPr>
              <w:spacing w:before="0" w:beforeAutospacing="0" w:after="0" w:afterAutospacing="0" w:line="480" w:lineRule="auto"/>
              <w:jc w:val="both"/>
              <w:rPr>
                <w:rStyle w:val="a3"/>
                <w:b w:val="0"/>
                <w:bdr w:val="none" w:sz="0" w:space="0" w:color="auto" w:frame="1"/>
                <w:lang w:val="es-ES"/>
              </w:rPr>
            </w:pPr>
            <w:r w:rsidRPr="008432D1">
              <w:rPr>
                <w:lang w:val="es-ES"/>
              </w:rPr>
              <w:t>virtual</w:t>
            </w:r>
            <w:r>
              <w:rPr>
                <w:lang w:val="es-ES"/>
              </w:rPr>
              <w:t>o</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B46993" w:rsidP="006815B9">
            <w:pPr>
              <w:pStyle w:val="article-bodytext"/>
              <w:numPr>
                <w:ilvl w:val="0"/>
                <w:numId w:val="16"/>
              </w:numPr>
              <w:spacing w:before="0" w:beforeAutospacing="0" w:after="0" w:afterAutospacing="0" w:line="480" w:lineRule="auto"/>
              <w:jc w:val="both"/>
              <w:rPr>
                <w:rStyle w:val="a3"/>
                <w:b w:val="0"/>
                <w:bdr w:val="none" w:sz="0" w:space="0" w:color="auto" w:frame="1"/>
                <w:lang w:val="es-ES"/>
              </w:rPr>
            </w:pPr>
            <w:r>
              <w:rPr>
                <w:lang w:val="es-ES"/>
              </w:rPr>
              <w:t>han aparecido</w:t>
            </w:r>
          </w:p>
        </w:tc>
        <w:tc>
          <w:tcPr>
            <w:tcW w:w="2975" w:type="dxa"/>
          </w:tcPr>
          <w:p w:rsidR="003E4E06" w:rsidRPr="00CF5B67" w:rsidRDefault="00B46993" w:rsidP="006815B9">
            <w:pPr>
              <w:pStyle w:val="article-bodytext"/>
              <w:numPr>
                <w:ilvl w:val="0"/>
                <w:numId w:val="16"/>
              </w:numPr>
              <w:spacing w:before="0" w:beforeAutospacing="0" w:after="0" w:afterAutospacing="0" w:line="480" w:lineRule="auto"/>
              <w:jc w:val="both"/>
              <w:rPr>
                <w:rStyle w:val="a3"/>
                <w:b w:val="0"/>
                <w:bdr w:val="none" w:sz="0" w:space="0" w:color="auto" w:frame="1"/>
                <w:lang w:val="es-ES"/>
              </w:rPr>
            </w:pPr>
            <w:r>
              <w:rPr>
                <w:lang w:val="es-ES"/>
              </w:rPr>
              <w:t>aparece</w:t>
            </w:r>
            <w:r w:rsidRPr="008432D1">
              <w:rPr>
                <w:lang w:val="es-ES"/>
              </w:rPr>
              <w:t>n</w:t>
            </w:r>
          </w:p>
        </w:tc>
        <w:tc>
          <w:tcPr>
            <w:tcW w:w="2975" w:type="dxa"/>
          </w:tcPr>
          <w:p w:rsidR="003E4E06" w:rsidRPr="00CF5B67" w:rsidRDefault="00B46993" w:rsidP="006815B9">
            <w:pPr>
              <w:pStyle w:val="article-bodytext"/>
              <w:numPr>
                <w:ilvl w:val="0"/>
                <w:numId w:val="16"/>
              </w:numPr>
              <w:spacing w:before="0" w:beforeAutospacing="0" w:after="0" w:afterAutospacing="0" w:line="480" w:lineRule="auto"/>
              <w:jc w:val="both"/>
              <w:rPr>
                <w:rStyle w:val="a3"/>
                <w:b w:val="0"/>
                <w:bdr w:val="none" w:sz="0" w:space="0" w:color="auto" w:frame="1"/>
                <w:lang w:val="es-ES"/>
              </w:rPr>
            </w:pPr>
            <w:r w:rsidRPr="008432D1">
              <w:rPr>
                <w:lang w:val="es-ES"/>
              </w:rPr>
              <w:t>aparecieron</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B46993" w:rsidP="006815B9">
            <w:pPr>
              <w:pStyle w:val="article-bodytext"/>
              <w:numPr>
                <w:ilvl w:val="0"/>
                <w:numId w:val="17"/>
              </w:numPr>
              <w:spacing w:before="0" w:beforeAutospacing="0" w:after="0" w:afterAutospacing="0" w:line="480" w:lineRule="auto"/>
              <w:jc w:val="both"/>
              <w:rPr>
                <w:rStyle w:val="a3"/>
                <w:b w:val="0"/>
                <w:bdr w:val="none" w:sz="0" w:space="0" w:color="auto" w:frame="1"/>
                <w:lang w:val="es-ES"/>
              </w:rPr>
            </w:pPr>
            <w:r w:rsidRPr="008432D1">
              <w:rPr>
                <w:lang w:val="es-ES"/>
              </w:rPr>
              <w:t>adicionales</w:t>
            </w:r>
          </w:p>
        </w:tc>
        <w:tc>
          <w:tcPr>
            <w:tcW w:w="2975" w:type="dxa"/>
          </w:tcPr>
          <w:p w:rsidR="003E4E06" w:rsidRPr="00CF5B67" w:rsidRDefault="00B46993" w:rsidP="006815B9">
            <w:pPr>
              <w:pStyle w:val="article-bodytext"/>
              <w:numPr>
                <w:ilvl w:val="0"/>
                <w:numId w:val="17"/>
              </w:numPr>
              <w:spacing w:before="0" w:beforeAutospacing="0" w:after="0" w:afterAutospacing="0" w:line="480" w:lineRule="auto"/>
              <w:jc w:val="both"/>
              <w:rPr>
                <w:rStyle w:val="a3"/>
                <w:b w:val="0"/>
                <w:bdr w:val="none" w:sz="0" w:space="0" w:color="auto" w:frame="1"/>
                <w:lang w:val="es-ES"/>
              </w:rPr>
            </w:pPr>
            <w:r>
              <w:rPr>
                <w:lang w:val="es-ES"/>
              </w:rPr>
              <w:t>adicionalas</w:t>
            </w:r>
          </w:p>
        </w:tc>
        <w:tc>
          <w:tcPr>
            <w:tcW w:w="2975" w:type="dxa"/>
          </w:tcPr>
          <w:p w:rsidR="003E4E06" w:rsidRPr="00CF5B67" w:rsidRDefault="00B46993" w:rsidP="006815B9">
            <w:pPr>
              <w:pStyle w:val="article-bodytext"/>
              <w:numPr>
                <w:ilvl w:val="0"/>
                <w:numId w:val="17"/>
              </w:numPr>
              <w:spacing w:before="0" w:beforeAutospacing="0" w:after="0" w:afterAutospacing="0" w:line="480" w:lineRule="auto"/>
              <w:jc w:val="both"/>
              <w:rPr>
                <w:rStyle w:val="a3"/>
                <w:b w:val="0"/>
                <w:bdr w:val="none" w:sz="0" w:space="0" w:color="auto" w:frame="1"/>
                <w:lang w:val="es-ES"/>
              </w:rPr>
            </w:pPr>
            <w:r>
              <w:rPr>
                <w:lang w:val="es-ES"/>
              </w:rPr>
              <w:t>adicionalos</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B46993" w:rsidP="006815B9">
            <w:pPr>
              <w:pStyle w:val="article-bodytext"/>
              <w:numPr>
                <w:ilvl w:val="0"/>
                <w:numId w:val="18"/>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de</w:t>
            </w:r>
          </w:p>
        </w:tc>
        <w:tc>
          <w:tcPr>
            <w:tcW w:w="2975" w:type="dxa"/>
          </w:tcPr>
          <w:p w:rsidR="003E4E06" w:rsidRPr="00CF5B67" w:rsidRDefault="00B9528B" w:rsidP="006815B9">
            <w:pPr>
              <w:pStyle w:val="article-bodytext"/>
              <w:numPr>
                <w:ilvl w:val="0"/>
                <w:numId w:val="18"/>
              </w:numPr>
              <w:spacing w:before="0" w:beforeAutospacing="0" w:after="0" w:afterAutospacing="0" w:line="480" w:lineRule="auto"/>
              <w:jc w:val="both"/>
              <w:rPr>
                <w:rStyle w:val="a3"/>
                <w:b w:val="0"/>
                <w:bdr w:val="none" w:sz="0" w:space="0" w:color="auto" w:frame="1"/>
                <w:lang w:val="es-ES"/>
              </w:rPr>
            </w:pPr>
            <w:r>
              <w:rPr>
                <w:color w:val="000000"/>
                <w:shd w:val="clear" w:color="auto" w:fill="FFFFFF"/>
              </w:rPr>
              <w:t>con</w:t>
            </w:r>
          </w:p>
        </w:tc>
        <w:tc>
          <w:tcPr>
            <w:tcW w:w="2975" w:type="dxa"/>
          </w:tcPr>
          <w:p w:rsidR="003E4E06" w:rsidRPr="00CF5B67" w:rsidRDefault="00B9528B" w:rsidP="006815B9">
            <w:pPr>
              <w:pStyle w:val="article-bodytext"/>
              <w:numPr>
                <w:ilvl w:val="0"/>
                <w:numId w:val="18"/>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en</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B9528B" w:rsidP="006815B9">
            <w:pPr>
              <w:pStyle w:val="article-bodytext"/>
              <w:numPr>
                <w:ilvl w:val="0"/>
                <w:numId w:val="19"/>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usares</w:t>
            </w:r>
          </w:p>
        </w:tc>
        <w:tc>
          <w:tcPr>
            <w:tcW w:w="2975" w:type="dxa"/>
          </w:tcPr>
          <w:p w:rsidR="003E4E06" w:rsidRPr="00CF5B67" w:rsidRDefault="00B9528B" w:rsidP="006815B9">
            <w:pPr>
              <w:pStyle w:val="article-bodytext"/>
              <w:numPr>
                <w:ilvl w:val="0"/>
                <w:numId w:val="19"/>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usados</w:t>
            </w:r>
          </w:p>
        </w:tc>
        <w:tc>
          <w:tcPr>
            <w:tcW w:w="2975" w:type="dxa"/>
          </w:tcPr>
          <w:p w:rsidR="003E4E06" w:rsidRPr="00CF5B67" w:rsidRDefault="00B9528B" w:rsidP="006815B9">
            <w:pPr>
              <w:pStyle w:val="article-bodytext"/>
              <w:numPr>
                <w:ilvl w:val="0"/>
                <w:numId w:val="19"/>
              </w:numPr>
              <w:spacing w:before="0" w:beforeAutospacing="0" w:after="0" w:afterAutospacing="0" w:line="480" w:lineRule="auto"/>
              <w:jc w:val="both"/>
              <w:rPr>
                <w:rStyle w:val="a3"/>
                <w:b w:val="0"/>
                <w:bdr w:val="none" w:sz="0" w:space="0" w:color="auto" w:frame="1"/>
                <w:lang w:val="es-ES"/>
              </w:rPr>
            </w:pPr>
            <w:r w:rsidRPr="008432D1">
              <w:rPr>
                <w:lang w:val="es-ES"/>
              </w:rPr>
              <w:t>usuarios</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B9528B" w:rsidP="006815B9">
            <w:pPr>
              <w:pStyle w:val="article-bodytext"/>
              <w:numPr>
                <w:ilvl w:val="0"/>
                <w:numId w:val="20"/>
              </w:numPr>
              <w:spacing w:before="0" w:beforeAutospacing="0" w:after="0" w:afterAutospacing="0" w:line="480" w:lineRule="auto"/>
              <w:jc w:val="both"/>
              <w:rPr>
                <w:rStyle w:val="a3"/>
                <w:b w:val="0"/>
                <w:bdr w:val="none" w:sz="0" w:space="0" w:color="auto" w:frame="1"/>
                <w:lang w:val="es-ES"/>
              </w:rPr>
            </w:pPr>
            <w:r>
              <w:rPr>
                <w:lang w:val="es-ES"/>
              </w:rPr>
              <w:t>permitió</w:t>
            </w:r>
          </w:p>
        </w:tc>
        <w:tc>
          <w:tcPr>
            <w:tcW w:w="2975" w:type="dxa"/>
          </w:tcPr>
          <w:p w:rsidR="003E4E06" w:rsidRPr="00CF5B67" w:rsidRDefault="00B9528B" w:rsidP="006815B9">
            <w:pPr>
              <w:pStyle w:val="article-bodytext"/>
              <w:numPr>
                <w:ilvl w:val="0"/>
                <w:numId w:val="20"/>
              </w:numPr>
              <w:spacing w:before="0" w:beforeAutospacing="0" w:after="0" w:afterAutospacing="0" w:line="480" w:lineRule="auto"/>
              <w:jc w:val="both"/>
              <w:rPr>
                <w:rStyle w:val="a3"/>
                <w:b w:val="0"/>
                <w:bdr w:val="none" w:sz="0" w:space="0" w:color="auto" w:frame="1"/>
                <w:lang w:val="es-ES"/>
              </w:rPr>
            </w:pPr>
            <w:r w:rsidRPr="008432D1">
              <w:rPr>
                <w:lang w:val="es-ES"/>
              </w:rPr>
              <w:t>permite</w:t>
            </w:r>
          </w:p>
        </w:tc>
        <w:tc>
          <w:tcPr>
            <w:tcW w:w="2975" w:type="dxa"/>
          </w:tcPr>
          <w:p w:rsidR="003E4E06" w:rsidRPr="00CF5B67" w:rsidRDefault="00B9528B" w:rsidP="006815B9">
            <w:pPr>
              <w:pStyle w:val="article-bodytext"/>
              <w:numPr>
                <w:ilvl w:val="0"/>
                <w:numId w:val="20"/>
              </w:numPr>
              <w:spacing w:before="0" w:beforeAutospacing="0" w:after="0" w:afterAutospacing="0" w:line="480" w:lineRule="auto"/>
              <w:jc w:val="both"/>
              <w:rPr>
                <w:rStyle w:val="a3"/>
                <w:b w:val="0"/>
                <w:bdr w:val="none" w:sz="0" w:space="0" w:color="auto" w:frame="1"/>
                <w:lang w:val="es-ES"/>
              </w:rPr>
            </w:pPr>
            <w:r>
              <w:rPr>
                <w:rStyle w:val="a3"/>
                <w:b w:val="0"/>
                <w:bdr w:val="none" w:sz="0" w:space="0" w:color="auto" w:frame="1"/>
                <w:lang w:val="es-ES"/>
              </w:rPr>
              <w:t xml:space="preserve">ha </w:t>
            </w:r>
            <w:r>
              <w:rPr>
                <w:lang w:val="es-ES"/>
              </w:rPr>
              <w:t>permitido</w:t>
            </w:r>
            <w:r w:rsidR="006B348F" w:rsidRPr="00CF5B67">
              <w:rPr>
                <w:rStyle w:val="a3"/>
                <w:b w:val="0"/>
                <w:bdr w:val="none" w:sz="0" w:space="0" w:color="auto" w:frame="1"/>
                <w:lang w:val="es-ES"/>
              </w:rPr>
              <w:t xml:space="preserve"> </w:t>
            </w:r>
          </w:p>
        </w:tc>
      </w:tr>
      <w:tr w:rsidR="003E4E06" w:rsidRPr="00CF5B67" w:rsidTr="00003AF2">
        <w:tc>
          <w:tcPr>
            <w:tcW w:w="704" w:type="dxa"/>
          </w:tcPr>
          <w:p w:rsidR="003E4E06" w:rsidRPr="00CF5B67" w:rsidRDefault="003E4E06" w:rsidP="00003AF2">
            <w:pPr>
              <w:pStyle w:val="article-bodytext"/>
              <w:numPr>
                <w:ilvl w:val="0"/>
                <w:numId w:val="1"/>
              </w:numPr>
              <w:spacing w:before="0" w:beforeAutospacing="0" w:after="0" w:afterAutospacing="0" w:line="360" w:lineRule="auto"/>
              <w:jc w:val="center"/>
              <w:rPr>
                <w:rStyle w:val="a3"/>
                <w:b w:val="0"/>
                <w:bdr w:val="none" w:sz="0" w:space="0" w:color="auto" w:frame="1"/>
                <w:lang w:val="es-ES"/>
              </w:rPr>
            </w:pPr>
          </w:p>
        </w:tc>
        <w:tc>
          <w:tcPr>
            <w:tcW w:w="2974" w:type="dxa"/>
          </w:tcPr>
          <w:p w:rsidR="003E4E06" w:rsidRPr="00CF5B67" w:rsidRDefault="00B9528B" w:rsidP="006815B9">
            <w:pPr>
              <w:pStyle w:val="article-bodytext"/>
              <w:numPr>
                <w:ilvl w:val="0"/>
                <w:numId w:val="21"/>
              </w:numPr>
              <w:spacing w:before="0" w:beforeAutospacing="0" w:after="0" w:afterAutospacing="0" w:line="480" w:lineRule="auto"/>
              <w:jc w:val="both"/>
              <w:rPr>
                <w:rStyle w:val="a3"/>
                <w:b w:val="0"/>
                <w:bdr w:val="none" w:sz="0" w:space="0" w:color="auto" w:frame="1"/>
                <w:lang w:val="es-ES"/>
              </w:rPr>
            </w:pPr>
            <w:r>
              <w:rPr>
                <w:lang w:val="es-ES"/>
              </w:rPr>
              <w:t>aquellas</w:t>
            </w:r>
          </w:p>
        </w:tc>
        <w:tc>
          <w:tcPr>
            <w:tcW w:w="2975" w:type="dxa"/>
          </w:tcPr>
          <w:p w:rsidR="003E4E06" w:rsidRPr="00CF5B67" w:rsidRDefault="00B9528B" w:rsidP="006815B9">
            <w:pPr>
              <w:pStyle w:val="article-bodytext"/>
              <w:numPr>
                <w:ilvl w:val="0"/>
                <w:numId w:val="21"/>
              </w:numPr>
              <w:spacing w:before="0" w:beforeAutospacing="0" w:after="0" w:afterAutospacing="0" w:line="480" w:lineRule="auto"/>
              <w:jc w:val="both"/>
              <w:rPr>
                <w:rStyle w:val="a3"/>
                <w:b w:val="0"/>
                <w:bdr w:val="none" w:sz="0" w:space="0" w:color="auto" w:frame="1"/>
                <w:lang w:val="es-ES"/>
              </w:rPr>
            </w:pPr>
            <w:r w:rsidRPr="008432D1">
              <w:rPr>
                <w:lang w:val="es-ES"/>
              </w:rPr>
              <w:t>aquellos</w:t>
            </w:r>
          </w:p>
        </w:tc>
        <w:tc>
          <w:tcPr>
            <w:tcW w:w="2975" w:type="dxa"/>
          </w:tcPr>
          <w:p w:rsidR="003E4E06" w:rsidRPr="00CF5B67" w:rsidRDefault="00B9528B" w:rsidP="006815B9">
            <w:pPr>
              <w:pStyle w:val="article-bodytext"/>
              <w:numPr>
                <w:ilvl w:val="0"/>
                <w:numId w:val="21"/>
              </w:numPr>
              <w:spacing w:before="0" w:beforeAutospacing="0" w:after="0" w:afterAutospacing="0" w:line="480" w:lineRule="auto"/>
              <w:jc w:val="both"/>
              <w:rPr>
                <w:rStyle w:val="a3"/>
                <w:b w:val="0"/>
                <w:bdr w:val="none" w:sz="0" w:space="0" w:color="auto" w:frame="1"/>
                <w:lang w:val="es-ES"/>
              </w:rPr>
            </w:pPr>
            <w:r>
              <w:rPr>
                <w:lang w:val="es-ES"/>
              </w:rPr>
              <w:t>aquelles</w:t>
            </w:r>
          </w:p>
        </w:tc>
      </w:tr>
    </w:tbl>
    <w:p w:rsidR="00CF5B67" w:rsidRDefault="00CF5B67" w:rsidP="00003AF2">
      <w:pPr>
        <w:pStyle w:val="article-bodytext"/>
        <w:spacing w:before="0" w:beforeAutospacing="0" w:after="0" w:afterAutospacing="0" w:line="360" w:lineRule="auto"/>
        <w:jc w:val="both"/>
        <w:rPr>
          <w:rStyle w:val="a3"/>
          <w:sz w:val="28"/>
          <w:szCs w:val="28"/>
          <w:bdr w:val="none" w:sz="0" w:space="0" w:color="auto" w:frame="1"/>
        </w:rPr>
      </w:pPr>
    </w:p>
    <w:p w:rsidR="00CF5B67" w:rsidRDefault="00CF5B67" w:rsidP="00003AF2">
      <w:pPr>
        <w:pStyle w:val="article-bodytext"/>
        <w:spacing w:before="0" w:beforeAutospacing="0" w:after="0" w:afterAutospacing="0" w:line="360" w:lineRule="auto"/>
        <w:jc w:val="both"/>
        <w:rPr>
          <w:rStyle w:val="a3"/>
          <w:sz w:val="28"/>
          <w:szCs w:val="28"/>
          <w:bdr w:val="none" w:sz="0" w:space="0" w:color="auto" w:frame="1"/>
        </w:rPr>
      </w:pPr>
    </w:p>
    <w:tbl>
      <w:tblPr>
        <w:tblStyle w:val="a7"/>
        <w:tblW w:w="0" w:type="auto"/>
        <w:tblLook w:val="04A0" w:firstRow="1" w:lastRow="0" w:firstColumn="1" w:lastColumn="0" w:noHBand="0" w:noVBand="1"/>
      </w:tblPr>
      <w:tblGrid>
        <w:gridCol w:w="9628"/>
      </w:tblGrid>
      <w:tr w:rsidR="00CF5B67" w:rsidRPr="00CF5B67" w:rsidTr="00CE510B">
        <w:tc>
          <w:tcPr>
            <w:tcW w:w="9628" w:type="dxa"/>
          </w:tcPr>
          <w:p w:rsidR="00CF5B67" w:rsidRPr="00CF5B67" w:rsidRDefault="00CF5B67" w:rsidP="00CE510B">
            <w:pPr>
              <w:spacing w:line="360" w:lineRule="auto"/>
              <w:jc w:val="center"/>
              <w:rPr>
                <w:rFonts w:ascii="Times New Roman" w:hAnsi="Times New Roman" w:cs="Times New Roman"/>
                <w:sz w:val="24"/>
                <w:szCs w:val="24"/>
              </w:rPr>
            </w:pPr>
            <w:r w:rsidRPr="00CF5B67">
              <w:rPr>
                <w:rFonts w:ascii="Times New Roman" w:hAnsi="Times New Roman" w:cs="Times New Roman"/>
                <w:sz w:val="24"/>
                <w:szCs w:val="24"/>
              </w:rPr>
              <w:t>Перенесите свои решения в БЛАНК ОТВЕТОВ</w:t>
            </w:r>
          </w:p>
        </w:tc>
      </w:tr>
    </w:tbl>
    <w:p w:rsidR="00CF5B67" w:rsidRDefault="00CF5B67" w:rsidP="00003AF2">
      <w:pPr>
        <w:pStyle w:val="article-bodytext"/>
        <w:spacing w:before="0" w:beforeAutospacing="0" w:after="0" w:afterAutospacing="0" w:line="360" w:lineRule="auto"/>
        <w:jc w:val="both"/>
        <w:rPr>
          <w:rStyle w:val="a3"/>
          <w:sz w:val="28"/>
          <w:szCs w:val="28"/>
          <w:bdr w:val="none" w:sz="0" w:space="0" w:color="auto" w:frame="1"/>
        </w:rPr>
      </w:pPr>
    </w:p>
    <w:p w:rsidR="00CF5B67" w:rsidRDefault="00CF5B67" w:rsidP="00003AF2">
      <w:pPr>
        <w:pStyle w:val="article-bodytext"/>
        <w:spacing w:before="0" w:beforeAutospacing="0" w:after="0" w:afterAutospacing="0" w:line="360" w:lineRule="auto"/>
        <w:jc w:val="both"/>
        <w:rPr>
          <w:rStyle w:val="a3"/>
          <w:sz w:val="28"/>
          <w:szCs w:val="28"/>
          <w:bdr w:val="none" w:sz="0" w:space="0" w:color="auto" w:frame="1"/>
        </w:rPr>
      </w:pPr>
    </w:p>
    <w:p w:rsidR="00CF5B67" w:rsidRDefault="00CF5B67" w:rsidP="00003AF2">
      <w:pPr>
        <w:pStyle w:val="article-bodytext"/>
        <w:spacing w:before="0" w:beforeAutospacing="0" w:after="0" w:afterAutospacing="0" w:line="360" w:lineRule="auto"/>
        <w:jc w:val="both"/>
        <w:rPr>
          <w:rStyle w:val="a3"/>
          <w:sz w:val="28"/>
          <w:szCs w:val="28"/>
          <w:bdr w:val="none" w:sz="0" w:space="0" w:color="auto" w:frame="1"/>
        </w:rPr>
      </w:pPr>
    </w:p>
    <w:p w:rsidR="00CF5B67" w:rsidRPr="00CF5B67" w:rsidRDefault="00CF5B67" w:rsidP="00003AF2">
      <w:pPr>
        <w:pStyle w:val="article-bodytext"/>
        <w:spacing w:before="0" w:beforeAutospacing="0" w:after="0" w:afterAutospacing="0" w:line="360" w:lineRule="auto"/>
        <w:jc w:val="both"/>
        <w:rPr>
          <w:rStyle w:val="a3"/>
          <w:sz w:val="28"/>
          <w:szCs w:val="28"/>
          <w:bdr w:val="none" w:sz="0" w:space="0" w:color="auto" w:frame="1"/>
        </w:rPr>
      </w:pPr>
    </w:p>
    <w:p w:rsidR="0022606B" w:rsidRPr="00CF5B67" w:rsidRDefault="00CF5B67" w:rsidP="00CF5B67">
      <w:pPr>
        <w:spacing w:after="0" w:line="360" w:lineRule="auto"/>
        <w:jc w:val="center"/>
        <w:rPr>
          <w:rFonts w:ascii="Times New Roman" w:hAnsi="Times New Roman" w:cs="Times New Roman"/>
          <w:sz w:val="24"/>
          <w:szCs w:val="24"/>
        </w:rPr>
      </w:pPr>
      <w:r w:rsidRPr="00CF5B67">
        <w:rPr>
          <w:rFonts w:ascii="Times New Roman" w:hAnsi="Times New Roman" w:cs="Times New Roman"/>
          <w:sz w:val="24"/>
          <w:szCs w:val="24"/>
        </w:rPr>
        <w:lastRenderedPageBreak/>
        <w:t>ЛИНГВСТРАНОВЕДЧЕСКАЯ ВИКТОРИНА</w:t>
      </w:r>
    </w:p>
    <w:p w:rsidR="00CF5B67" w:rsidRPr="00CF5B67" w:rsidRDefault="00CF5B67" w:rsidP="00CF5B67">
      <w:pPr>
        <w:spacing w:after="0" w:line="360" w:lineRule="auto"/>
        <w:ind w:firstLine="708"/>
        <w:jc w:val="both"/>
        <w:rPr>
          <w:rFonts w:ascii="Times New Roman" w:hAnsi="Times New Roman" w:cs="Times New Roman"/>
          <w:b/>
          <w:sz w:val="24"/>
          <w:szCs w:val="24"/>
        </w:rPr>
      </w:pPr>
    </w:p>
    <w:p w:rsidR="0022606B" w:rsidRPr="00CF5B67" w:rsidRDefault="00CF5B67" w:rsidP="00CF5B67">
      <w:pPr>
        <w:spacing w:after="0" w:line="360" w:lineRule="auto"/>
        <w:ind w:firstLine="708"/>
        <w:jc w:val="both"/>
        <w:rPr>
          <w:rFonts w:ascii="Times New Roman" w:hAnsi="Times New Roman" w:cs="Times New Roman"/>
          <w:sz w:val="24"/>
          <w:szCs w:val="24"/>
        </w:rPr>
      </w:pPr>
      <w:r w:rsidRPr="00CF5B67">
        <w:rPr>
          <w:rFonts w:ascii="Times New Roman" w:hAnsi="Times New Roman" w:cs="Times New Roman"/>
          <w:b/>
          <w:sz w:val="24"/>
          <w:szCs w:val="24"/>
        </w:rPr>
        <w:t>Задание.</w:t>
      </w:r>
      <w:r w:rsidRPr="00CF5B67">
        <w:rPr>
          <w:rFonts w:ascii="Times New Roman" w:hAnsi="Times New Roman" w:cs="Times New Roman"/>
          <w:sz w:val="24"/>
          <w:szCs w:val="24"/>
        </w:rPr>
        <w:t xml:space="preserve"> </w:t>
      </w:r>
      <w:r w:rsidR="0022606B" w:rsidRPr="00CF5B67">
        <w:rPr>
          <w:rFonts w:ascii="Times New Roman" w:hAnsi="Times New Roman" w:cs="Times New Roman"/>
          <w:sz w:val="24"/>
          <w:szCs w:val="24"/>
        </w:rPr>
        <w:t>10 вопросов по истории и культуре Испании и испаноязычных стран, указав правильный ответ.</w:t>
      </w:r>
    </w:p>
    <w:p w:rsidR="006815B9" w:rsidRPr="009619A4" w:rsidRDefault="009619A4" w:rsidP="008043C2">
      <w:pPr>
        <w:pStyle w:val="a5"/>
        <w:numPr>
          <w:ilvl w:val="0"/>
          <w:numId w:val="54"/>
        </w:numPr>
        <w:spacing w:before="0" w:beforeAutospacing="0" w:after="0" w:afterAutospacing="0" w:line="360" w:lineRule="auto"/>
        <w:rPr>
          <w:lang w:val="en-US"/>
        </w:rPr>
      </w:pPr>
      <w:r w:rsidRPr="009619A4">
        <w:rPr>
          <w:rStyle w:val="a3"/>
        </w:rPr>
        <w:t>В</w:t>
      </w:r>
      <w:r w:rsidRPr="009619A4">
        <w:rPr>
          <w:rStyle w:val="a3"/>
          <w:lang w:val="en-US"/>
        </w:rPr>
        <w:t xml:space="preserve"> </w:t>
      </w:r>
      <w:r w:rsidRPr="009619A4">
        <w:rPr>
          <w:rStyle w:val="a3"/>
        </w:rPr>
        <w:t>каком</w:t>
      </w:r>
      <w:r w:rsidRPr="009619A4">
        <w:rPr>
          <w:rStyle w:val="a3"/>
          <w:lang w:val="en-US"/>
        </w:rPr>
        <w:t xml:space="preserve"> </w:t>
      </w:r>
      <w:r w:rsidRPr="009619A4">
        <w:rPr>
          <w:rStyle w:val="a3"/>
        </w:rPr>
        <w:t>автономном</w:t>
      </w:r>
      <w:r w:rsidRPr="009619A4">
        <w:rPr>
          <w:rStyle w:val="a3"/>
          <w:lang w:val="en-US"/>
        </w:rPr>
        <w:t xml:space="preserve"> </w:t>
      </w:r>
      <w:r w:rsidRPr="009619A4">
        <w:rPr>
          <w:rStyle w:val="a3"/>
        </w:rPr>
        <w:t>сообществе</w:t>
      </w:r>
      <w:r w:rsidRPr="009619A4">
        <w:rPr>
          <w:rStyle w:val="a3"/>
          <w:lang w:val="en-US"/>
        </w:rPr>
        <w:t xml:space="preserve"> </w:t>
      </w:r>
      <w:r w:rsidRPr="009619A4">
        <w:rPr>
          <w:rStyle w:val="a3"/>
        </w:rPr>
        <w:t>Испании</w:t>
      </w:r>
      <w:r w:rsidRPr="009619A4">
        <w:rPr>
          <w:rStyle w:val="a3"/>
          <w:lang w:val="en-US"/>
        </w:rPr>
        <w:t xml:space="preserve"> </w:t>
      </w:r>
      <w:r w:rsidRPr="009619A4">
        <w:rPr>
          <w:rStyle w:val="a3"/>
        </w:rPr>
        <w:t>находится</w:t>
      </w:r>
      <w:r w:rsidRPr="009619A4">
        <w:rPr>
          <w:rStyle w:val="a3"/>
          <w:lang w:val="en-US"/>
        </w:rPr>
        <w:t xml:space="preserve"> </w:t>
      </w:r>
      <w:r w:rsidRPr="009619A4">
        <w:rPr>
          <w:rStyle w:val="a3"/>
        </w:rPr>
        <w:t>Барселона</w:t>
      </w:r>
      <w:r w:rsidR="006815B9" w:rsidRPr="009619A4">
        <w:rPr>
          <w:rStyle w:val="a3"/>
          <w:lang w:val="en-US"/>
        </w:rPr>
        <w:t>?</w:t>
      </w:r>
      <w:r w:rsidR="006815B9" w:rsidRPr="009619A4">
        <w:rPr>
          <w:lang w:val="en-US"/>
        </w:rPr>
        <w:br/>
      </w:r>
      <w:r>
        <w:rPr>
          <w:lang w:val="en-US"/>
        </w:rPr>
        <w:t>a</w:t>
      </w:r>
      <w:r w:rsidR="006815B9" w:rsidRPr="009619A4">
        <w:rPr>
          <w:lang w:val="en-US"/>
        </w:rPr>
        <w:t>) Comunidad Valenciana</w:t>
      </w:r>
      <w:r w:rsidR="006815B9" w:rsidRPr="009619A4">
        <w:rPr>
          <w:lang w:val="en-US"/>
        </w:rPr>
        <w:br/>
      </w:r>
      <w:r>
        <w:rPr>
          <w:lang w:val="en-US"/>
        </w:rPr>
        <w:t>b</w:t>
      </w:r>
      <w:r w:rsidR="006815B9" w:rsidRPr="009619A4">
        <w:rPr>
          <w:lang w:val="en-US"/>
        </w:rPr>
        <w:t>) Cataluña</w:t>
      </w:r>
      <w:r w:rsidR="006815B9" w:rsidRPr="009619A4">
        <w:rPr>
          <w:lang w:val="en-US"/>
        </w:rPr>
        <w:br/>
      </w:r>
      <w:r>
        <w:rPr>
          <w:lang w:val="en-US"/>
        </w:rPr>
        <w:t>c</w:t>
      </w:r>
      <w:r w:rsidR="006815B9" w:rsidRPr="009619A4">
        <w:rPr>
          <w:lang w:val="en-US"/>
        </w:rPr>
        <w:t>) Andalucía</w:t>
      </w:r>
    </w:p>
    <w:p w:rsidR="006815B9" w:rsidRPr="009619A4" w:rsidRDefault="009619A4" w:rsidP="008043C2">
      <w:pPr>
        <w:pStyle w:val="a5"/>
        <w:numPr>
          <w:ilvl w:val="0"/>
          <w:numId w:val="54"/>
        </w:numPr>
        <w:spacing w:before="0" w:beforeAutospacing="0" w:after="0" w:afterAutospacing="0" w:line="360" w:lineRule="auto"/>
      </w:pPr>
      <w:r w:rsidRPr="009619A4">
        <w:rPr>
          <w:rStyle w:val="a3"/>
        </w:rPr>
        <w:t>Какой известный архитектор спроектировал Храм Святого Семейства, одну из главных достопримечательностей Барселоны</w:t>
      </w:r>
      <w:r w:rsidR="006815B9" w:rsidRPr="009619A4">
        <w:rPr>
          <w:rStyle w:val="a3"/>
        </w:rPr>
        <w:t>?</w:t>
      </w:r>
      <w:r w:rsidR="006815B9" w:rsidRPr="009619A4">
        <w:br/>
      </w:r>
      <w:r>
        <w:rPr>
          <w:lang w:val="en-US"/>
        </w:rPr>
        <w:t>a</w:t>
      </w:r>
      <w:r w:rsidR="006815B9" w:rsidRPr="009619A4">
        <w:t xml:space="preserve">) </w:t>
      </w:r>
      <w:r w:rsidR="006815B9" w:rsidRPr="004C46B1">
        <w:rPr>
          <w:lang w:val="es-ES"/>
        </w:rPr>
        <w:t>Santiago</w:t>
      </w:r>
      <w:r w:rsidR="006815B9" w:rsidRPr="009619A4">
        <w:t xml:space="preserve"> </w:t>
      </w:r>
      <w:r w:rsidR="006815B9" w:rsidRPr="004C46B1">
        <w:rPr>
          <w:lang w:val="es-ES"/>
        </w:rPr>
        <w:t>Calatrava</w:t>
      </w:r>
      <w:r w:rsidR="006815B9" w:rsidRPr="009619A4">
        <w:br/>
      </w:r>
      <w:r>
        <w:rPr>
          <w:lang w:val="en-US"/>
        </w:rPr>
        <w:t>b</w:t>
      </w:r>
      <w:r w:rsidR="006815B9" w:rsidRPr="009619A4">
        <w:t xml:space="preserve">) </w:t>
      </w:r>
      <w:r w:rsidR="006815B9" w:rsidRPr="004C46B1">
        <w:rPr>
          <w:lang w:val="es-ES"/>
        </w:rPr>
        <w:t>Antoni</w:t>
      </w:r>
      <w:r w:rsidR="006815B9" w:rsidRPr="009619A4">
        <w:t xml:space="preserve"> </w:t>
      </w:r>
      <w:r w:rsidR="006815B9" w:rsidRPr="004C46B1">
        <w:rPr>
          <w:lang w:val="es-ES"/>
        </w:rPr>
        <w:t>Gaud</w:t>
      </w:r>
      <w:r w:rsidR="006815B9" w:rsidRPr="009619A4">
        <w:t>í</w:t>
      </w:r>
      <w:r w:rsidR="006815B9" w:rsidRPr="009619A4">
        <w:br/>
      </w:r>
      <w:r>
        <w:rPr>
          <w:lang w:val="en-US"/>
        </w:rPr>
        <w:t>c</w:t>
      </w:r>
      <w:r w:rsidR="006815B9" w:rsidRPr="009619A4">
        <w:t xml:space="preserve">) </w:t>
      </w:r>
      <w:r w:rsidR="006815B9" w:rsidRPr="004C46B1">
        <w:rPr>
          <w:lang w:val="es-ES"/>
        </w:rPr>
        <w:t>Rafael</w:t>
      </w:r>
      <w:r w:rsidR="006815B9" w:rsidRPr="009619A4">
        <w:t xml:space="preserve"> </w:t>
      </w:r>
      <w:r w:rsidR="006815B9" w:rsidRPr="004C46B1">
        <w:rPr>
          <w:lang w:val="es-ES"/>
        </w:rPr>
        <w:t>Moneo</w:t>
      </w:r>
    </w:p>
    <w:p w:rsidR="006815B9" w:rsidRPr="009619A4" w:rsidRDefault="009619A4" w:rsidP="008043C2">
      <w:pPr>
        <w:pStyle w:val="a5"/>
        <w:numPr>
          <w:ilvl w:val="0"/>
          <w:numId w:val="54"/>
        </w:numPr>
        <w:spacing w:before="0" w:beforeAutospacing="0" w:after="0" w:afterAutospacing="0" w:line="360" w:lineRule="auto"/>
      </w:pPr>
      <w:r w:rsidRPr="009619A4">
        <w:rPr>
          <w:rStyle w:val="a3"/>
        </w:rPr>
        <w:t>Как называется футбольный стадион ФК Барселона</w:t>
      </w:r>
      <w:r w:rsidR="006815B9" w:rsidRPr="009619A4">
        <w:rPr>
          <w:rStyle w:val="a3"/>
        </w:rPr>
        <w:t>?</w:t>
      </w:r>
      <w:r w:rsidR="006815B9" w:rsidRPr="009619A4">
        <w:br/>
      </w:r>
      <w:r>
        <w:rPr>
          <w:lang w:val="en-US"/>
        </w:rPr>
        <w:t>a</w:t>
      </w:r>
      <w:r w:rsidR="006815B9" w:rsidRPr="009619A4">
        <w:t xml:space="preserve">) </w:t>
      </w:r>
      <w:r w:rsidR="006815B9" w:rsidRPr="004C46B1">
        <w:rPr>
          <w:lang w:val="es-ES"/>
        </w:rPr>
        <w:t>Santiago</w:t>
      </w:r>
      <w:r w:rsidR="006815B9" w:rsidRPr="009619A4">
        <w:t xml:space="preserve"> </w:t>
      </w:r>
      <w:r w:rsidR="006815B9" w:rsidRPr="004C46B1">
        <w:rPr>
          <w:lang w:val="es-ES"/>
        </w:rPr>
        <w:t>Bernab</w:t>
      </w:r>
      <w:r w:rsidR="006815B9" w:rsidRPr="009619A4">
        <w:t>é</w:t>
      </w:r>
      <w:r w:rsidR="006815B9" w:rsidRPr="004C46B1">
        <w:rPr>
          <w:lang w:val="es-ES"/>
        </w:rPr>
        <w:t>u</w:t>
      </w:r>
      <w:r w:rsidR="006815B9" w:rsidRPr="009619A4">
        <w:br/>
      </w:r>
      <w:r>
        <w:rPr>
          <w:lang w:val="en-US"/>
        </w:rPr>
        <w:t>b</w:t>
      </w:r>
      <w:r w:rsidR="006815B9" w:rsidRPr="009619A4">
        <w:t xml:space="preserve">) </w:t>
      </w:r>
      <w:r w:rsidR="006815B9" w:rsidRPr="004C46B1">
        <w:rPr>
          <w:lang w:val="es-ES"/>
        </w:rPr>
        <w:t>Wanda</w:t>
      </w:r>
      <w:r w:rsidR="006815B9" w:rsidRPr="009619A4">
        <w:t xml:space="preserve"> </w:t>
      </w:r>
      <w:r w:rsidR="006815B9" w:rsidRPr="004C46B1">
        <w:rPr>
          <w:lang w:val="es-ES"/>
        </w:rPr>
        <w:t>Metropolitano</w:t>
      </w:r>
      <w:r w:rsidR="006815B9" w:rsidRPr="009619A4">
        <w:br/>
      </w:r>
      <w:r>
        <w:rPr>
          <w:lang w:val="en-US"/>
        </w:rPr>
        <w:t>c</w:t>
      </w:r>
      <w:r w:rsidR="006815B9" w:rsidRPr="009619A4">
        <w:t xml:space="preserve">) </w:t>
      </w:r>
      <w:r w:rsidR="006815B9" w:rsidRPr="004C46B1">
        <w:rPr>
          <w:lang w:val="es-ES"/>
        </w:rPr>
        <w:t>Camp</w:t>
      </w:r>
      <w:r w:rsidR="006815B9" w:rsidRPr="009619A4">
        <w:t xml:space="preserve"> </w:t>
      </w:r>
      <w:r w:rsidR="006815B9" w:rsidRPr="004C46B1">
        <w:rPr>
          <w:lang w:val="es-ES"/>
        </w:rPr>
        <w:t>Nou</w:t>
      </w:r>
    </w:p>
    <w:p w:rsidR="006815B9" w:rsidRPr="009619A4" w:rsidRDefault="009619A4" w:rsidP="008043C2">
      <w:pPr>
        <w:pStyle w:val="a5"/>
        <w:numPr>
          <w:ilvl w:val="0"/>
          <w:numId w:val="54"/>
        </w:numPr>
        <w:spacing w:before="0" w:beforeAutospacing="0" w:after="0" w:afterAutospacing="0" w:line="360" w:lineRule="auto"/>
      </w:pPr>
      <w:r w:rsidRPr="009619A4">
        <w:rPr>
          <w:rStyle w:val="a3"/>
        </w:rPr>
        <w:t>Как называется знаменитая пешеходная улица, соединяющая площадь Каталонии со старым портом Барселоны</w:t>
      </w:r>
      <w:r w:rsidR="006815B9" w:rsidRPr="009619A4">
        <w:rPr>
          <w:rStyle w:val="a3"/>
        </w:rPr>
        <w:t>?</w:t>
      </w:r>
      <w:r w:rsidR="006815B9" w:rsidRPr="009619A4">
        <w:br/>
      </w:r>
      <w:r>
        <w:rPr>
          <w:lang w:val="en-US"/>
        </w:rPr>
        <w:t>a</w:t>
      </w:r>
      <w:r w:rsidR="006815B9" w:rsidRPr="009619A4">
        <w:t xml:space="preserve">) </w:t>
      </w:r>
      <w:r w:rsidR="006815B9" w:rsidRPr="004C46B1">
        <w:rPr>
          <w:lang w:val="es-ES"/>
        </w:rPr>
        <w:t>La</w:t>
      </w:r>
      <w:r w:rsidR="006815B9" w:rsidRPr="009619A4">
        <w:t xml:space="preserve"> </w:t>
      </w:r>
      <w:r w:rsidR="006815B9" w:rsidRPr="004C46B1">
        <w:rPr>
          <w:lang w:val="es-ES"/>
        </w:rPr>
        <w:t>Gran</w:t>
      </w:r>
      <w:r w:rsidR="006815B9" w:rsidRPr="009619A4">
        <w:t xml:space="preserve"> </w:t>
      </w:r>
      <w:r w:rsidR="006815B9" w:rsidRPr="004C46B1">
        <w:rPr>
          <w:lang w:val="es-ES"/>
        </w:rPr>
        <w:t>V</w:t>
      </w:r>
      <w:r w:rsidR="006815B9" w:rsidRPr="009619A4">
        <w:t>í</w:t>
      </w:r>
      <w:r w:rsidR="006815B9" w:rsidRPr="004C46B1">
        <w:rPr>
          <w:lang w:val="es-ES"/>
        </w:rPr>
        <w:t>a</w:t>
      </w:r>
      <w:r w:rsidR="006815B9" w:rsidRPr="009619A4">
        <w:br/>
      </w:r>
      <w:r>
        <w:rPr>
          <w:lang w:val="en-US"/>
        </w:rPr>
        <w:t>b</w:t>
      </w:r>
      <w:r w:rsidR="006815B9" w:rsidRPr="009619A4">
        <w:t xml:space="preserve">) </w:t>
      </w:r>
      <w:r w:rsidR="006815B9" w:rsidRPr="004C46B1">
        <w:rPr>
          <w:lang w:val="es-ES"/>
        </w:rPr>
        <w:t>Las</w:t>
      </w:r>
      <w:r w:rsidR="006815B9" w:rsidRPr="009619A4">
        <w:t xml:space="preserve"> </w:t>
      </w:r>
      <w:r w:rsidR="006815B9" w:rsidRPr="004C46B1">
        <w:rPr>
          <w:lang w:val="es-ES"/>
        </w:rPr>
        <w:t>Ramblas</w:t>
      </w:r>
      <w:r w:rsidR="006815B9" w:rsidRPr="009619A4">
        <w:br/>
      </w:r>
      <w:r>
        <w:rPr>
          <w:lang w:val="en-US"/>
        </w:rPr>
        <w:t>c</w:t>
      </w:r>
      <w:r w:rsidR="006815B9" w:rsidRPr="009619A4">
        <w:t xml:space="preserve">) </w:t>
      </w:r>
      <w:r w:rsidR="006815B9" w:rsidRPr="004C46B1">
        <w:rPr>
          <w:lang w:val="es-ES"/>
        </w:rPr>
        <w:t>Paseo</w:t>
      </w:r>
      <w:r w:rsidR="006815B9" w:rsidRPr="009619A4">
        <w:t xml:space="preserve"> </w:t>
      </w:r>
      <w:r w:rsidR="006815B9" w:rsidRPr="004C46B1">
        <w:rPr>
          <w:lang w:val="es-ES"/>
        </w:rPr>
        <w:t>de</w:t>
      </w:r>
      <w:r w:rsidR="006815B9" w:rsidRPr="009619A4">
        <w:t xml:space="preserve"> </w:t>
      </w:r>
      <w:r w:rsidR="006815B9" w:rsidRPr="004C46B1">
        <w:rPr>
          <w:lang w:val="es-ES"/>
        </w:rPr>
        <w:t>Gracia</w:t>
      </w:r>
    </w:p>
    <w:p w:rsidR="006815B9" w:rsidRPr="009619A4" w:rsidRDefault="009619A4" w:rsidP="008043C2">
      <w:pPr>
        <w:pStyle w:val="a5"/>
        <w:numPr>
          <w:ilvl w:val="0"/>
          <w:numId w:val="54"/>
        </w:numPr>
        <w:spacing w:before="0" w:beforeAutospacing="0" w:after="0" w:afterAutospacing="0" w:line="360" w:lineRule="auto"/>
      </w:pPr>
      <w:r w:rsidRPr="009619A4">
        <w:rPr>
          <w:rStyle w:val="a3"/>
        </w:rPr>
        <w:t>Какая гора расположена недалеко от Барселоны и с нее открывается панорамный вид на город</w:t>
      </w:r>
      <w:r w:rsidR="006815B9" w:rsidRPr="009619A4">
        <w:rPr>
          <w:rStyle w:val="a3"/>
        </w:rPr>
        <w:t>?</w:t>
      </w:r>
      <w:r w:rsidR="006815B9" w:rsidRPr="009619A4">
        <w:br/>
      </w:r>
      <w:r>
        <w:rPr>
          <w:lang w:val="en-US"/>
        </w:rPr>
        <w:t>a</w:t>
      </w:r>
      <w:r w:rsidR="006815B9" w:rsidRPr="009619A4">
        <w:t xml:space="preserve">) </w:t>
      </w:r>
      <w:r w:rsidR="006815B9" w:rsidRPr="004C46B1">
        <w:rPr>
          <w:lang w:val="es-ES"/>
        </w:rPr>
        <w:t>Montserrat</w:t>
      </w:r>
      <w:r w:rsidR="006815B9" w:rsidRPr="009619A4">
        <w:br/>
      </w:r>
      <w:r>
        <w:rPr>
          <w:lang w:val="en-US"/>
        </w:rPr>
        <w:t>b</w:t>
      </w:r>
      <w:r w:rsidR="006815B9" w:rsidRPr="009619A4">
        <w:t xml:space="preserve">) </w:t>
      </w:r>
      <w:r w:rsidR="006815B9" w:rsidRPr="004C46B1">
        <w:rPr>
          <w:lang w:val="es-ES"/>
        </w:rPr>
        <w:t>Tibidabo</w:t>
      </w:r>
      <w:r w:rsidR="006815B9" w:rsidRPr="009619A4">
        <w:br/>
      </w:r>
      <w:r>
        <w:rPr>
          <w:lang w:val="en-US"/>
        </w:rPr>
        <w:t>c</w:t>
      </w:r>
      <w:r w:rsidR="006815B9" w:rsidRPr="009619A4">
        <w:t xml:space="preserve">) </w:t>
      </w:r>
      <w:r w:rsidR="006815B9" w:rsidRPr="004C46B1">
        <w:rPr>
          <w:lang w:val="es-ES"/>
        </w:rPr>
        <w:t>Mulhac</w:t>
      </w:r>
      <w:r w:rsidR="006815B9" w:rsidRPr="009619A4">
        <w:t>é</w:t>
      </w:r>
      <w:r w:rsidR="006815B9" w:rsidRPr="004C46B1">
        <w:rPr>
          <w:lang w:val="es-ES"/>
        </w:rPr>
        <w:t>n</w:t>
      </w:r>
    </w:p>
    <w:p w:rsidR="006815B9" w:rsidRPr="009619A4" w:rsidRDefault="009619A4" w:rsidP="008043C2">
      <w:pPr>
        <w:pStyle w:val="a5"/>
        <w:numPr>
          <w:ilvl w:val="0"/>
          <w:numId w:val="54"/>
        </w:numPr>
        <w:spacing w:before="0" w:beforeAutospacing="0" w:after="0" w:afterAutospacing="0" w:line="360" w:lineRule="auto"/>
      </w:pPr>
      <w:r w:rsidRPr="009619A4">
        <w:rPr>
          <w:rStyle w:val="a3"/>
        </w:rPr>
        <w:t>В каком году прошли Олимпийские игры в Барселоне</w:t>
      </w:r>
      <w:r w:rsidR="006815B9" w:rsidRPr="009619A4">
        <w:rPr>
          <w:rStyle w:val="a3"/>
        </w:rPr>
        <w:t>?</w:t>
      </w:r>
      <w:r w:rsidR="006815B9" w:rsidRPr="009619A4">
        <w:br/>
      </w:r>
      <w:r>
        <w:rPr>
          <w:lang w:val="en-US"/>
        </w:rPr>
        <w:t>a</w:t>
      </w:r>
      <w:r w:rsidR="006815B9" w:rsidRPr="009619A4">
        <w:t>) 1992</w:t>
      </w:r>
      <w:r w:rsidR="006815B9" w:rsidRPr="009619A4">
        <w:br/>
      </w:r>
      <w:r>
        <w:rPr>
          <w:lang w:val="en-US"/>
        </w:rPr>
        <w:t>b</w:t>
      </w:r>
      <w:r w:rsidR="006815B9" w:rsidRPr="009619A4">
        <w:t>) 2000</w:t>
      </w:r>
      <w:r w:rsidR="006815B9" w:rsidRPr="009619A4">
        <w:br/>
      </w:r>
      <w:r>
        <w:rPr>
          <w:lang w:val="en-US"/>
        </w:rPr>
        <w:t>c</w:t>
      </w:r>
      <w:r w:rsidR="006815B9" w:rsidRPr="009619A4">
        <w:t>) 1988</w:t>
      </w:r>
    </w:p>
    <w:p w:rsidR="006815B9" w:rsidRPr="009619A4" w:rsidRDefault="009619A4" w:rsidP="008043C2">
      <w:pPr>
        <w:pStyle w:val="a5"/>
        <w:numPr>
          <w:ilvl w:val="0"/>
          <w:numId w:val="54"/>
        </w:numPr>
        <w:spacing w:before="0" w:beforeAutospacing="0" w:after="0" w:afterAutospacing="0" w:line="360" w:lineRule="auto"/>
      </w:pPr>
      <w:r w:rsidRPr="009619A4">
        <w:rPr>
          <w:rStyle w:val="a3"/>
        </w:rPr>
        <w:t>Как называется парк Антонио Гауди, который является одним из самых посещаемых мест Барселоны</w:t>
      </w:r>
      <w:r w:rsidR="006815B9" w:rsidRPr="009619A4">
        <w:rPr>
          <w:rStyle w:val="a3"/>
        </w:rPr>
        <w:t>?</w:t>
      </w:r>
      <w:r w:rsidR="006815B9" w:rsidRPr="009619A4">
        <w:br/>
      </w:r>
      <w:r>
        <w:rPr>
          <w:lang w:val="en-US"/>
        </w:rPr>
        <w:t>a</w:t>
      </w:r>
      <w:r w:rsidR="006815B9" w:rsidRPr="009619A4">
        <w:t xml:space="preserve">) </w:t>
      </w:r>
      <w:r w:rsidR="006815B9" w:rsidRPr="004C46B1">
        <w:rPr>
          <w:lang w:val="es-ES"/>
        </w:rPr>
        <w:t>Parque</w:t>
      </w:r>
      <w:r w:rsidR="006815B9" w:rsidRPr="009619A4">
        <w:t xml:space="preserve"> </w:t>
      </w:r>
      <w:r w:rsidR="006815B9" w:rsidRPr="004C46B1">
        <w:rPr>
          <w:lang w:val="es-ES"/>
        </w:rPr>
        <w:t>del</w:t>
      </w:r>
      <w:r w:rsidR="006815B9" w:rsidRPr="009619A4">
        <w:t xml:space="preserve"> </w:t>
      </w:r>
      <w:r w:rsidR="006815B9" w:rsidRPr="004C46B1">
        <w:rPr>
          <w:lang w:val="es-ES"/>
        </w:rPr>
        <w:t>Retiro</w:t>
      </w:r>
      <w:r w:rsidR="006815B9" w:rsidRPr="009619A4">
        <w:br/>
      </w:r>
      <w:r>
        <w:rPr>
          <w:lang w:val="en-US"/>
        </w:rPr>
        <w:lastRenderedPageBreak/>
        <w:t>b</w:t>
      </w:r>
      <w:r w:rsidR="006815B9" w:rsidRPr="009619A4">
        <w:t xml:space="preserve">) </w:t>
      </w:r>
      <w:r w:rsidR="006815B9" w:rsidRPr="004C46B1">
        <w:rPr>
          <w:lang w:val="es-ES"/>
        </w:rPr>
        <w:t>Parque</w:t>
      </w:r>
      <w:r w:rsidR="006815B9" w:rsidRPr="009619A4">
        <w:t xml:space="preserve"> </w:t>
      </w:r>
      <w:r w:rsidR="006815B9" w:rsidRPr="004C46B1">
        <w:rPr>
          <w:lang w:val="es-ES"/>
        </w:rPr>
        <w:t>de</w:t>
      </w:r>
      <w:r w:rsidR="006815B9" w:rsidRPr="009619A4">
        <w:t xml:space="preserve"> </w:t>
      </w:r>
      <w:r w:rsidR="006815B9" w:rsidRPr="004C46B1">
        <w:rPr>
          <w:lang w:val="es-ES"/>
        </w:rPr>
        <w:t>Montju</w:t>
      </w:r>
      <w:r w:rsidR="006815B9" w:rsidRPr="009619A4">
        <w:t>ï</w:t>
      </w:r>
      <w:r w:rsidR="006815B9" w:rsidRPr="004C46B1">
        <w:rPr>
          <w:lang w:val="es-ES"/>
        </w:rPr>
        <w:t>c</w:t>
      </w:r>
      <w:r w:rsidR="006815B9" w:rsidRPr="009619A4">
        <w:br/>
      </w:r>
      <w:r>
        <w:rPr>
          <w:lang w:val="en-US"/>
        </w:rPr>
        <w:t>c</w:t>
      </w:r>
      <w:r w:rsidR="006815B9" w:rsidRPr="009619A4">
        <w:t xml:space="preserve">) </w:t>
      </w:r>
      <w:r w:rsidR="006815B9" w:rsidRPr="004C46B1">
        <w:rPr>
          <w:lang w:val="es-ES"/>
        </w:rPr>
        <w:t>Parque</w:t>
      </w:r>
      <w:r w:rsidR="006815B9" w:rsidRPr="009619A4">
        <w:t xml:space="preserve"> </w:t>
      </w:r>
      <w:r w:rsidR="006815B9" w:rsidRPr="004C46B1">
        <w:rPr>
          <w:lang w:val="es-ES"/>
        </w:rPr>
        <w:t>G</w:t>
      </w:r>
      <w:r w:rsidR="006815B9" w:rsidRPr="009619A4">
        <w:t>ü</w:t>
      </w:r>
      <w:r w:rsidR="006815B9" w:rsidRPr="004C46B1">
        <w:rPr>
          <w:lang w:val="es-ES"/>
        </w:rPr>
        <w:t>ell</w:t>
      </w:r>
    </w:p>
    <w:p w:rsidR="006815B9" w:rsidRPr="009619A4" w:rsidRDefault="009619A4" w:rsidP="008043C2">
      <w:pPr>
        <w:pStyle w:val="a5"/>
        <w:numPr>
          <w:ilvl w:val="0"/>
          <w:numId w:val="54"/>
        </w:numPr>
        <w:spacing w:before="0" w:beforeAutospacing="0" w:after="0" w:afterAutospacing="0" w:line="360" w:lineRule="auto"/>
      </w:pPr>
      <w:r w:rsidRPr="009619A4">
        <w:rPr>
          <w:rStyle w:val="a3"/>
        </w:rPr>
        <w:t>Как называется район, известный своей готической архитектурой и узкими переулками</w:t>
      </w:r>
      <w:r w:rsidR="006815B9" w:rsidRPr="009619A4">
        <w:rPr>
          <w:rStyle w:val="a3"/>
        </w:rPr>
        <w:t>?</w:t>
      </w:r>
      <w:r w:rsidR="006815B9" w:rsidRPr="009619A4">
        <w:br/>
      </w:r>
      <w:r>
        <w:rPr>
          <w:lang w:val="en-US"/>
        </w:rPr>
        <w:t>a</w:t>
      </w:r>
      <w:r w:rsidR="006815B9" w:rsidRPr="009619A4">
        <w:t xml:space="preserve">) </w:t>
      </w:r>
      <w:r w:rsidR="006815B9" w:rsidRPr="004C46B1">
        <w:rPr>
          <w:lang w:val="es-ES"/>
        </w:rPr>
        <w:t>El</w:t>
      </w:r>
      <w:r w:rsidR="006815B9" w:rsidRPr="009619A4">
        <w:t xml:space="preserve"> </w:t>
      </w:r>
      <w:r w:rsidR="006815B9" w:rsidRPr="004C46B1">
        <w:rPr>
          <w:lang w:val="es-ES"/>
        </w:rPr>
        <w:t>Born</w:t>
      </w:r>
      <w:r w:rsidR="006815B9" w:rsidRPr="009619A4">
        <w:br/>
      </w:r>
      <w:r>
        <w:rPr>
          <w:lang w:val="en-US"/>
        </w:rPr>
        <w:t>b</w:t>
      </w:r>
      <w:r w:rsidR="006815B9" w:rsidRPr="009619A4">
        <w:t xml:space="preserve">) </w:t>
      </w:r>
      <w:r w:rsidR="006815B9" w:rsidRPr="004C46B1">
        <w:rPr>
          <w:lang w:val="es-ES"/>
        </w:rPr>
        <w:t>El</w:t>
      </w:r>
      <w:r w:rsidR="006815B9" w:rsidRPr="009619A4">
        <w:t xml:space="preserve"> </w:t>
      </w:r>
      <w:r w:rsidR="006815B9" w:rsidRPr="004C46B1">
        <w:rPr>
          <w:lang w:val="es-ES"/>
        </w:rPr>
        <w:t>Raval</w:t>
      </w:r>
      <w:r w:rsidR="006815B9" w:rsidRPr="009619A4">
        <w:br/>
      </w:r>
      <w:r>
        <w:rPr>
          <w:lang w:val="en-US"/>
        </w:rPr>
        <w:t>c</w:t>
      </w:r>
      <w:r w:rsidR="006815B9" w:rsidRPr="009619A4">
        <w:t xml:space="preserve">) </w:t>
      </w:r>
      <w:r w:rsidR="006815B9" w:rsidRPr="004C46B1">
        <w:rPr>
          <w:lang w:val="es-ES"/>
        </w:rPr>
        <w:t>Barrio</w:t>
      </w:r>
      <w:r w:rsidR="006815B9" w:rsidRPr="009619A4">
        <w:t xml:space="preserve"> </w:t>
      </w:r>
      <w:r w:rsidR="006815B9" w:rsidRPr="004C46B1">
        <w:rPr>
          <w:lang w:val="es-ES"/>
        </w:rPr>
        <w:t>G</w:t>
      </w:r>
      <w:r w:rsidR="006815B9" w:rsidRPr="009619A4">
        <w:t>ó</w:t>
      </w:r>
      <w:r w:rsidR="006815B9" w:rsidRPr="004C46B1">
        <w:rPr>
          <w:lang w:val="es-ES"/>
        </w:rPr>
        <w:t>tico</w:t>
      </w:r>
    </w:p>
    <w:p w:rsidR="006815B9" w:rsidRPr="009619A4" w:rsidRDefault="009619A4" w:rsidP="008043C2">
      <w:pPr>
        <w:pStyle w:val="a5"/>
        <w:numPr>
          <w:ilvl w:val="0"/>
          <w:numId w:val="54"/>
        </w:numPr>
        <w:spacing w:before="0" w:beforeAutospacing="0" w:after="0" w:afterAutospacing="0" w:line="360" w:lineRule="auto"/>
      </w:pPr>
      <w:r w:rsidRPr="009619A4">
        <w:rPr>
          <w:rStyle w:val="a3"/>
        </w:rPr>
        <w:t>Какое море омывает побережье Барселоны</w:t>
      </w:r>
      <w:r w:rsidR="006815B9" w:rsidRPr="009619A4">
        <w:rPr>
          <w:rStyle w:val="a3"/>
        </w:rPr>
        <w:t>?</w:t>
      </w:r>
      <w:r w:rsidR="006815B9" w:rsidRPr="009619A4">
        <w:br/>
      </w:r>
      <w:r w:rsidRPr="009619A4">
        <w:rPr>
          <w:lang w:val="es-ES"/>
        </w:rPr>
        <w:t>a</w:t>
      </w:r>
      <w:r w:rsidR="006815B9" w:rsidRPr="009619A4">
        <w:t xml:space="preserve">) </w:t>
      </w:r>
      <w:r w:rsidR="006815B9" w:rsidRPr="004C46B1">
        <w:rPr>
          <w:lang w:val="es-ES"/>
        </w:rPr>
        <w:t>Mar</w:t>
      </w:r>
      <w:r w:rsidR="006815B9" w:rsidRPr="009619A4">
        <w:t xml:space="preserve"> </w:t>
      </w:r>
      <w:r w:rsidR="006815B9" w:rsidRPr="004C46B1">
        <w:rPr>
          <w:lang w:val="es-ES"/>
        </w:rPr>
        <w:t>Cant</w:t>
      </w:r>
      <w:r w:rsidR="006815B9" w:rsidRPr="009619A4">
        <w:t>á</w:t>
      </w:r>
      <w:r w:rsidR="006815B9" w:rsidRPr="004C46B1">
        <w:rPr>
          <w:lang w:val="es-ES"/>
        </w:rPr>
        <w:t>brico</w:t>
      </w:r>
      <w:r w:rsidR="006815B9" w:rsidRPr="009619A4">
        <w:br/>
      </w:r>
      <w:r>
        <w:rPr>
          <w:lang w:val="es-ES"/>
        </w:rPr>
        <w:t>b</w:t>
      </w:r>
      <w:r w:rsidR="006815B9" w:rsidRPr="009619A4">
        <w:t xml:space="preserve">) </w:t>
      </w:r>
      <w:r w:rsidR="006815B9" w:rsidRPr="004C46B1">
        <w:rPr>
          <w:lang w:val="es-ES"/>
        </w:rPr>
        <w:t>Mar</w:t>
      </w:r>
      <w:r w:rsidR="006815B9" w:rsidRPr="009619A4">
        <w:t xml:space="preserve"> </w:t>
      </w:r>
      <w:r w:rsidR="006815B9" w:rsidRPr="004C46B1">
        <w:rPr>
          <w:lang w:val="es-ES"/>
        </w:rPr>
        <w:t>Mediterr</w:t>
      </w:r>
      <w:r w:rsidR="006815B9" w:rsidRPr="009619A4">
        <w:t>á</w:t>
      </w:r>
      <w:r w:rsidR="006815B9" w:rsidRPr="004C46B1">
        <w:rPr>
          <w:lang w:val="es-ES"/>
        </w:rPr>
        <w:t>neo</w:t>
      </w:r>
      <w:r w:rsidR="006815B9" w:rsidRPr="009619A4">
        <w:br/>
      </w:r>
      <w:r>
        <w:rPr>
          <w:lang w:val="en-US"/>
        </w:rPr>
        <w:t>c</w:t>
      </w:r>
      <w:r w:rsidR="006815B9" w:rsidRPr="009619A4">
        <w:t xml:space="preserve">) </w:t>
      </w:r>
      <w:r w:rsidR="006815B9" w:rsidRPr="004C46B1">
        <w:rPr>
          <w:lang w:val="es-ES"/>
        </w:rPr>
        <w:t>Oc</w:t>
      </w:r>
      <w:r w:rsidR="006815B9" w:rsidRPr="009619A4">
        <w:t>é</w:t>
      </w:r>
      <w:r w:rsidR="006815B9" w:rsidRPr="004C46B1">
        <w:rPr>
          <w:lang w:val="es-ES"/>
        </w:rPr>
        <w:t>ano</w:t>
      </w:r>
      <w:r w:rsidR="006815B9" w:rsidRPr="009619A4">
        <w:t xml:space="preserve"> </w:t>
      </w:r>
      <w:r w:rsidR="006815B9" w:rsidRPr="004C46B1">
        <w:rPr>
          <w:lang w:val="es-ES"/>
        </w:rPr>
        <w:t>Atl</w:t>
      </w:r>
      <w:r w:rsidR="006815B9" w:rsidRPr="009619A4">
        <w:t>á</w:t>
      </w:r>
      <w:r w:rsidR="006815B9" w:rsidRPr="004C46B1">
        <w:rPr>
          <w:lang w:val="es-ES"/>
        </w:rPr>
        <w:t>ntico</w:t>
      </w:r>
    </w:p>
    <w:p w:rsidR="00657B06" w:rsidRPr="009619A4" w:rsidRDefault="009619A4" w:rsidP="008043C2">
      <w:pPr>
        <w:pStyle w:val="a5"/>
        <w:numPr>
          <w:ilvl w:val="0"/>
          <w:numId w:val="54"/>
        </w:numPr>
        <w:spacing w:before="0" w:beforeAutospacing="0" w:after="0" w:afterAutospacing="0" w:line="360" w:lineRule="auto"/>
      </w:pPr>
      <w:r w:rsidRPr="009619A4">
        <w:rPr>
          <w:rStyle w:val="a3"/>
        </w:rPr>
        <w:t>Какой знаменитый крытый рынок расположен на Лас-Рамблас и известен своим широким ассортиментом свежих продуктов</w:t>
      </w:r>
      <w:r w:rsidR="006815B9" w:rsidRPr="009619A4">
        <w:rPr>
          <w:rStyle w:val="a3"/>
        </w:rPr>
        <w:t>?</w:t>
      </w:r>
      <w:r w:rsidR="006815B9" w:rsidRPr="009619A4">
        <w:br/>
      </w:r>
      <w:r>
        <w:rPr>
          <w:lang w:val="en-US"/>
        </w:rPr>
        <w:t>a</w:t>
      </w:r>
      <w:r w:rsidR="006815B9" w:rsidRPr="009619A4">
        <w:t xml:space="preserve">) </w:t>
      </w:r>
      <w:r w:rsidR="006815B9" w:rsidRPr="004C46B1">
        <w:rPr>
          <w:lang w:val="es-ES"/>
        </w:rPr>
        <w:t>Mercado</w:t>
      </w:r>
      <w:r w:rsidR="006815B9" w:rsidRPr="009619A4">
        <w:t xml:space="preserve"> </w:t>
      </w:r>
      <w:r w:rsidR="006815B9" w:rsidRPr="004C46B1">
        <w:rPr>
          <w:lang w:val="es-ES"/>
        </w:rPr>
        <w:t>de</w:t>
      </w:r>
      <w:r w:rsidR="006815B9" w:rsidRPr="009619A4">
        <w:t xml:space="preserve"> </w:t>
      </w:r>
      <w:r w:rsidR="006815B9" w:rsidRPr="004C46B1">
        <w:rPr>
          <w:lang w:val="es-ES"/>
        </w:rPr>
        <w:t>San</w:t>
      </w:r>
      <w:r w:rsidR="006815B9" w:rsidRPr="009619A4">
        <w:t xml:space="preserve"> </w:t>
      </w:r>
      <w:r w:rsidR="006815B9" w:rsidRPr="004C46B1">
        <w:rPr>
          <w:lang w:val="es-ES"/>
        </w:rPr>
        <w:t>Miguel</w:t>
      </w:r>
      <w:r w:rsidR="006815B9" w:rsidRPr="009619A4">
        <w:br/>
      </w:r>
      <w:r>
        <w:rPr>
          <w:lang w:val="en-US"/>
        </w:rPr>
        <w:t>b</w:t>
      </w:r>
      <w:r w:rsidR="006815B9" w:rsidRPr="009619A4">
        <w:t xml:space="preserve">) </w:t>
      </w:r>
      <w:r w:rsidR="006815B9" w:rsidRPr="004C46B1">
        <w:rPr>
          <w:lang w:val="es-ES"/>
        </w:rPr>
        <w:t>La</w:t>
      </w:r>
      <w:r w:rsidR="006815B9" w:rsidRPr="009619A4">
        <w:t xml:space="preserve"> </w:t>
      </w:r>
      <w:r w:rsidR="006815B9" w:rsidRPr="004C46B1">
        <w:rPr>
          <w:lang w:val="es-ES"/>
        </w:rPr>
        <w:t>Boquer</w:t>
      </w:r>
      <w:r w:rsidR="006815B9" w:rsidRPr="009619A4">
        <w:t>í</w:t>
      </w:r>
      <w:r w:rsidR="006815B9" w:rsidRPr="004C46B1">
        <w:rPr>
          <w:lang w:val="es-ES"/>
        </w:rPr>
        <w:t>a</w:t>
      </w:r>
      <w:r w:rsidR="006815B9" w:rsidRPr="009619A4">
        <w:br/>
      </w:r>
      <w:r>
        <w:rPr>
          <w:lang w:val="en-US"/>
        </w:rPr>
        <w:t>c</w:t>
      </w:r>
      <w:r w:rsidR="006815B9" w:rsidRPr="009619A4">
        <w:t xml:space="preserve">) </w:t>
      </w:r>
      <w:r w:rsidR="006815B9" w:rsidRPr="004C46B1">
        <w:rPr>
          <w:lang w:val="es-ES"/>
        </w:rPr>
        <w:t>Mercado</w:t>
      </w:r>
      <w:r w:rsidR="006815B9" w:rsidRPr="009619A4">
        <w:t xml:space="preserve"> </w:t>
      </w:r>
      <w:r w:rsidR="006815B9" w:rsidRPr="004C46B1">
        <w:rPr>
          <w:lang w:val="es-ES"/>
        </w:rPr>
        <w:t>Central</w:t>
      </w:r>
    </w:p>
    <w:p w:rsidR="009619A4" w:rsidRPr="009619A4" w:rsidRDefault="009619A4" w:rsidP="009619A4">
      <w:pPr>
        <w:pStyle w:val="a5"/>
        <w:spacing w:before="0" w:beforeAutospacing="0" w:after="0" w:afterAutospacing="0" w:line="360" w:lineRule="auto"/>
        <w:rPr>
          <w:rStyle w:val="a3"/>
          <w:b w:val="0"/>
          <w:bCs w:val="0"/>
        </w:rPr>
      </w:pPr>
    </w:p>
    <w:tbl>
      <w:tblPr>
        <w:tblStyle w:val="a7"/>
        <w:tblW w:w="0" w:type="auto"/>
        <w:tblLook w:val="04A0" w:firstRow="1" w:lastRow="0" w:firstColumn="1" w:lastColumn="0" w:noHBand="0" w:noVBand="1"/>
      </w:tblPr>
      <w:tblGrid>
        <w:gridCol w:w="9628"/>
      </w:tblGrid>
      <w:tr w:rsidR="00CF5B67" w:rsidRPr="00CF5B67" w:rsidTr="00CE510B">
        <w:tc>
          <w:tcPr>
            <w:tcW w:w="9628" w:type="dxa"/>
          </w:tcPr>
          <w:p w:rsidR="00CF5B67" w:rsidRPr="00CF5B67" w:rsidRDefault="00CF5B67" w:rsidP="00CE510B">
            <w:pPr>
              <w:spacing w:line="360" w:lineRule="auto"/>
              <w:jc w:val="center"/>
              <w:rPr>
                <w:rFonts w:ascii="Times New Roman" w:hAnsi="Times New Roman" w:cs="Times New Roman"/>
                <w:sz w:val="24"/>
                <w:szCs w:val="24"/>
              </w:rPr>
            </w:pPr>
            <w:r w:rsidRPr="00CF5B67">
              <w:rPr>
                <w:rFonts w:ascii="Times New Roman" w:hAnsi="Times New Roman" w:cs="Times New Roman"/>
                <w:sz w:val="24"/>
                <w:szCs w:val="24"/>
              </w:rPr>
              <w:t>Перенесите свои решения в БЛАНК ОТВЕТОВ</w:t>
            </w:r>
          </w:p>
        </w:tc>
      </w:tr>
    </w:tbl>
    <w:p w:rsidR="00CF5B67" w:rsidRDefault="00CF5B67" w:rsidP="00003AF2">
      <w:pPr>
        <w:pStyle w:val="article-bodytext"/>
        <w:spacing w:before="0" w:beforeAutospacing="0" w:after="0" w:afterAutospacing="0" w:line="360" w:lineRule="auto"/>
        <w:jc w:val="both"/>
        <w:rPr>
          <w:rStyle w:val="a3"/>
          <w:bdr w:val="none" w:sz="0" w:space="0" w:color="auto" w:frame="1"/>
        </w:rPr>
      </w:pPr>
    </w:p>
    <w:p w:rsidR="00CF5B67" w:rsidRDefault="00CF5B67" w:rsidP="00003AF2">
      <w:pPr>
        <w:pStyle w:val="article-bodytext"/>
        <w:spacing w:before="0" w:beforeAutospacing="0" w:after="0" w:afterAutospacing="0" w:line="360" w:lineRule="auto"/>
        <w:jc w:val="both"/>
        <w:rPr>
          <w:rStyle w:val="a3"/>
          <w:bdr w:val="none" w:sz="0" w:space="0" w:color="auto" w:frame="1"/>
        </w:rPr>
      </w:pPr>
    </w:p>
    <w:p w:rsidR="00CF5B67" w:rsidRDefault="00CF5B67" w:rsidP="00003AF2">
      <w:pPr>
        <w:pStyle w:val="article-bodytext"/>
        <w:spacing w:before="0" w:beforeAutospacing="0" w:after="0" w:afterAutospacing="0" w:line="360" w:lineRule="auto"/>
        <w:jc w:val="both"/>
        <w:rPr>
          <w:rStyle w:val="a3"/>
          <w:bdr w:val="none" w:sz="0" w:space="0" w:color="auto" w:frame="1"/>
        </w:rPr>
      </w:pPr>
    </w:p>
    <w:p w:rsidR="00CF5B67" w:rsidRDefault="00CF5B67" w:rsidP="00003AF2">
      <w:pPr>
        <w:pStyle w:val="article-bodytext"/>
        <w:spacing w:before="0" w:beforeAutospacing="0" w:after="0" w:afterAutospacing="0" w:line="360" w:lineRule="auto"/>
        <w:jc w:val="both"/>
        <w:rPr>
          <w:rStyle w:val="a3"/>
          <w:bdr w:val="none" w:sz="0" w:space="0" w:color="auto" w:frame="1"/>
        </w:rPr>
      </w:pPr>
    </w:p>
    <w:p w:rsidR="00CF5B67" w:rsidRDefault="00CF5B67" w:rsidP="00003AF2">
      <w:pPr>
        <w:pStyle w:val="article-bodytext"/>
        <w:spacing w:before="0" w:beforeAutospacing="0" w:after="0" w:afterAutospacing="0" w:line="360" w:lineRule="auto"/>
        <w:jc w:val="both"/>
        <w:rPr>
          <w:rStyle w:val="a3"/>
          <w:bdr w:val="none" w:sz="0" w:space="0" w:color="auto" w:frame="1"/>
        </w:rPr>
      </w:pPr>
    </w:p>
    <w:p w:rsidR="00CF5B67" w:rsidRDefault="00CF5B67" w:rsidP="00003AF2">
      <w:pPr>
        <w:pStyle w:val="article-bodytext"/>
        <w:spacing w:before="0" w:beforeAutospacing="0" w:after="0" w:afterAutospacing="0" w:line="360" w:lineRule="auto"/>
        <w:jc w:val="both"/>
        <w:rPr>
          <w:rStyle w:val="a3"/>
          <w:bdr w:val="none" w:sz="0" w:space="0" w:color="auto" w:frame="1"/>
        </w:rPr>
      </w:pPr>
    </w:p>
    <w:p w:rsidR="009619A4" w:rsidRDefault="009619A4" w:rsidP="00003AF2">
      <w:pPr>
        <w:pStyle w:val="article-bodytext"/>
        <w:spacing w:before="0" w:beforeAutospacing="0" w:after="0" w:afterAutospacing="0" w:line="360" w:lineRule="auto"/>
        <w:jc w:val="both"/>
        <w:rPr>
          <w:rStyle w:val="a3"/>
          <w:bdr w:val="none" w:sz="0" w:space="0" w:color="auto" w:frame="1"/>
        </w:rPr>
      </w:pPr>
    </w:p>
    <w:p w:rsidR="009619A4" w:rsidRDefault="009619A4" w:rsidP="00003AF2">
      <w:pPr>
        <w:pStyle w:val="article-bodytext"/>
        <w:spacing w:before="0" w:beforeAutospacing="0" w:after="0" w:afterAutospacing="0" w:line="360" w:lineRule="auto"/>
        <w:jc w:val="both"/>
        <w:rPr>
          <w:rStyle w:val="a3"/>
          <w:bdr w:val="none" w:sz="0" w:space="0" w:color="auto" w:frame="1"/>
        </w:rPr>
      </w:pPr>
    </w:p>
    <w:p w:rsidR="009619A4" w:rsidRDefault="009619A4" w:rsidP="00003AF2">
      <w:pPr>
        <w:pStyle w:val="article-bodytext"/>
        <w:spacing w:before="0" w:beforeAutospacing="0" w:after="0" w:afterAutospacing="0" w:line="360" w:lineRule="auto"/>
        <w:jc w:val="both"/>
        <w:rPr>
          <w:rStyle w:val="a3"/>
          <w:bdr w:val="none" w:sz="0" w:space="0" w:color="auto" w:frame="1"/>
        </w:rPr>
      </w:pPr>
    </w:p>
    <w:p w:rsidR="009619A4" w:rsidRDefault="009619A4" w:rsidP="00003AF2">
      <w:pPr>
        <w:pStyle w:val="article-bodytext"/>
        <w:spacing w:before="0" w:beforeAutospacing="0" w:after="0" w:afterAutospacing="0" w:line="360" w:lineRule="auto"/>
        <w:jc w:val="both"/>
        <w:rPr>
          <w:rStyle w:val="a3"/>
          <w:bdr w:val="none" w:sz="0" w:space="0" w:color="auto" w:frame="1"/>
        </w:rPr>
      </w:pPr>
    </w:p>
    <w:p w:rsidR="009619A4" w:rsidRDefault="009619A4" w:rsidP="00003AF2">
      <w:pPr>
        <w:pStyle w:val="article-bodytext"/>
        <w:spacing w:before="0" w:beforeAutospacing="0" w:after="0" w:afterAutospacing="0" w:line="360" w:lineRule="auto"/>
        <w:jc w:val="both"/>
        <w:rPr>
          <w:rStyle w:val="a3"/>
          <w:bdr w:val="none" w:sz="0" w:space="0" w:color="auto" w:frame="1"/>
        </w:rPr>
      </w:pPr>
    </w:p>
    <w:p w:rsidR="009619A4" w:rsidRDefault="009619A4" w:rsidP="00003AF2">
      <w:pPr>
        <w:pStyle w:val="article-bodytext"/>
        <w:spacing w:before="0" w:beforeAutospacing="0" w:after="0" w:afterAutospacing="0" w:line="360" w:lineRule="auto"/>
        <w:jc w:val="both"/>
        <w:rPr>
          <w:rStyle w:val="a3"/>
          <w:bdr w:val="none" w:sz="0" w:space="0" w:color="auto" w:frame="1"/>
        </w:rPr>
      </w:pPr>
    </w:p>
    <w:p w:rsidR="009619A4" w:rsidRDefault="009619A4" w:rsidP="00003AF2">
      <w:pPr>
        <w:pStyle w:val="article-bodytext"/>
        <w:spacing w:before="0" w:beforeAutospacing="0" w:after="0" w:afterAutospacing="0" w:line="360" w:lineRule="auto"/>
        <w:jc w:val="both"/>
        <w:rPr>
          <w:rStyle w:val="a3"/>
          <w:bdr w:val="none" w:sz="0" w:space="0" w:color="auto" w:frame="1"/>
        </w:rPr>
      </w:pPr>
    </w:p>
    <w:p w:rsidR="009619A4" w:rsidRDefault="009619A4" w:rsidP="00003AF2">
      <w:pPr>
        <w:pStyle w:val="article-bodytext"/>
        <w:spacing w:before="0" w:beforeAutospacing="0" w:after="0" w:afterAutospacing="0" w:line="360" w:lineRule="auto"/>
        <w:jc w:val="both"/>
        <w:rPr>
          <w:rStyle w:val="a3"/>
          <w:bdr w:val="none" w:sz="0" w:space="0" w:color="auto" w:frame="1"/>
        </w:rPr>
      </w:pPr>
    </w:p>
    <w:p w:rsidR="009619A4" w:rsidRDefault="009619A4" w:rsidP="00003AF2">
      <w:pPr>
        <w:pStyle w:val="article-bodytext"/>
        <w:spacing w:before="0" w:beforeAutospacing="0" w:after="0" w:afterAutospacing="0" w:line="360" w:lineRule="auto"/>
        <w:jc w:val="both"/>
        <w:rPr>
          <w:rStyle w:val="a3"/>
          <w:bdr w:val="none" w:sz="0" w:space="0" w:color="auto" w:frame="1"/>
        </w:rPr>
      </w:pPr>
    </w:p>
    <w:p w:rsidR="009619A4" w:rsidRDefault="009619A4" w:rsidP="00003AF2">
      <w:pPr>
        <w:pStyle w:val="article-bodytext"/>
        <w:spacing w:before="0" w:beforeAutospacing="0" w:after="0" w:afterAutospacing="0" w:line="360" w:lineRule="auto"/>
        <w:jc w:val="both"/>
        <w:rPr>
          <w:rStyle w:val="a3"/>
          <w:bdr w:val="none" w:sz="0" w:space="0" w:color="auto" w:frame="1"/>
        </w:rPr>
      </w:pPr>
    </w:p>
    <w:p w:rsidR="009619A4" w:rsidRPr="00CF5B67" w:rsidRDefault="009619A4" w:rsidP="00003AF2">
      <w:pPr>
        <w:pStyle w:val="article-bodytext"/>
        <w:spacing w:before="0" w:beforeAutospacing="0" w:after="0" w:afterAutospacing="0" w:line="360" w:lineRule="auto"/>
        <w:jc w:val="both"/>
        <w:rPr>
          <w:rStyle w:val="a3"/>
          <w:bdr w:val="none" w:sz="0" w:space="0" w:color="auto" w:frame="1"/>
        </w:rPr>
      </w:pPr>
    </w:p>
    <w:p w:rsidR="003E5D7F" w:rsidRPr="00CF5B67" w:rsidRDefault="00CF5B67" w:rsidP="00CF5B67">
      <w:pPr>
        <w:pStyle w:val="article-bodytext"/>
        <w:spacing w:before="0" w:beforeAutospacing="0" w:after="0" w:afterAutospacing="0" w:line="360" w:lineRule="auto"/>
        <w:jc w:val="center"/>
        <w:rPr>
          <w:rStyle w:val="a3"/>
          <w:b w:val="0"/>
          <w:bdr w:val="none" w:sz="0" w:space="0" w:color="auto" w:frame="1"/>
        </w:rPr>
      </w:pPr>
      <w:r w:rsidRPr="00CF5B67">
        <w:rPr>
          <w:rStyle w:val="a3"/>
          <w:b w:val="0"/>
          <w:bdr w:val="none" w:sz="0" w:space="0" w:color="auto" w:frame="1"/>
        </w:rPr>
        <w:lastRenderedPageBreak/>
        <w:t>ЧТЕНИЕ</w:t>
      </w:r>
    </w:p>
    <w:p w:rsidR="00CF5B67" w:rsidRDefault="00CF5B67" w:rsidP="003E5D7F">
      <w:pPr>
        <w:spacing w:line="360" w:lineRule="auto"/>
        <w:jc w:val="both"/>
        <w:rPr>
          <w:rFonts w:ascii="Times New Roman" w:hAnsi="Times New Roman" w:cs="Times New Roman"/>
          <w:b/>
          <w:sz w:val="24"/>
          <w:szCs w:val="24"/>
        </w:rPr>
      </w:pPr>
    </w:p>
    <w:p w:rsidR="002674C3" w:rsidRPr="001668DF" w:rsidRDefault="003E5D7F" w:rsidP="001668DF">
      <w:pPr>
        <w:spacing w:after="0" w:line="360" w:lineRule="auto"/>
        <w:ind w:firstLine="708"/>
        <w:jc w:val="both"/>
        <w:rPr>
          <w:rFonts w:ascii="Times New Roman" w:hAnsi="Times New Roman" w:cs="Times New Roman"/>
          <w:sz w:val="24"/>
          <w:szCs w:val="24"/>
        </w:rPr>
      </w:pPr>
      <w:r w:rsidRPr="00CF5B67">
        <w:rPr>
          <w:rFonts w:ascii="Times New Roman" w:hAnsi="Times New Roman" w:cs="Times New Roman"/>
          <w:b/>
          <w:sz w:val="24"/>
          <w:szCs w:val="24"/>
        </w:rPr>
        <w:t>Задание 1.</w:t>
      </w:r>
      <w:r w:rsidRPr="00CF5B67">
        <w:rPr>
          <w:rFonts w:ascii="Times New Roman" w:hAnsi="Times New Roman" w:cs="Times New Roman"/>
          <w:sz w:val="24"/>
          <w:szCs w:val="24"/>
        </w:rPr>
        <w:t xml:space="preserve"> </w:t>
      </w:r>
      <w:r w:rsidR="004567B4" w:rsidRPr="00CF5B67">
        <w:rPr>
          <w:rFonts w:ascii="Times New Roman" w:hAnsi="Times New Roman" w:cs="Times New Roman"/>
          <w:sz w:val="24"/>
          <w:szCs w:val="24"/>
        </w:rPr>
        <w:t>Прочитайте текст и ответьте на вопрос, правдиво ли данное утверждение или ложно (</w:t>
      </w:r>
      <w:r w:rsidR="004567B4" w:rsidRPr="00CF5B67">
        <w:rPr>
          <w:rFonts w:ascii="Times New Roman" w:hAnsi="Times New Roman" w:cs="Times New Roman"/>
          <w:sz w:val="24"/>
          <w:szCs w:val="24"/>
          <w:lang w:val="es-ES"/>
        </w:rPr>
        <w:t>verdadero</w:t>
      </w:r>
      <w:r w:rsidR="004567B4" w:rsidRPr="00CF5B67">
        <w:rPr>
          <w:rFonts w:ascii="Times New Roman" w:hAnsi="Times New Roman" w:cs="Times New Roman"/>
          <w:sz w:val="24"/>
          <w:szCs w:val="24"/>
        </w:rPr>
        <w:t xml:space="preserve"> / </w:t>
      </w:r>
      <w:r w:rsidR="004567B4" w:rsidRPr="00CF5B67">
        <w:rPr>
          <w:rFonts w:ascii="Times New Roman" w:hAnsi="Times New Roman" w:cs="Times New Roman"/>
          <w:sz w:val="24"/>
          <w:szCs w:val="24"/>
          <w:lang w:val="es-ES"/>
        </w:rPr>
        <w:t>falso</w:t>
      </w:r>
      <w:r w:rsidR="004567B4" w:rsidRPr="00CF5B67">
        <w:rPr>
          <w:rFonts w:ascii="Times New Roman" w:hAnsi="Times New Roman" w:cs="Times New Roman"/>
          <w:sz w:val="24"/>
          <w:szCs w:val="24"/>
        </w:rPr>
        <w:t xml:space="preserve">). Укажите выбранные варианты под (рядом с) соответствующей цифрой в талоне </w:t>
      </w:r>
      <w:r w:rsidR="004567B4" w:rsidRPr="001668DF">
        <w:rPr>
          <w:rFonts w:ascii="Times New Roman" w:hAnsi="Times New Roman" w:cs="Times New Roman"/>
          <w:sz w:val="24"/>
          <w:szCs w:val="24"/>
        </w:rPr>
        <w:t>ответов.</w:t>
      </w:r>
      <w:r w:rsidR="0022606B" w:rsidRPr="001668DF">
        <w:rPr>
          <w:rFonts w:ascii="Times New Roman" w:hAnsi="Times New Roman" w:cs="Times New Roman"/>
          <w:sz w:val="24"/>
          <w:szCs w:val="24"/>
        </w:rPr>
        <w:t xml:space="preserve"> </w:t>
      </w:r>
    </w:p>
    <w:p w:rsidR="004D7548" w:rsidRPr="001668DF" w:rsidRDefault="004D7548" w:rsidP="001668DF">
      <w:pPr>
        <w:spacing w:after="0" w:line="360" w:lineRule="auto"/>
        <w:jc w:val="center"/>
        <w:rPr>
          <w:rFonts w:ascii="Times New Roman" w:hAnsi="Times New Roman" w:cs="Times New Roman"/>
          <w:b/>
          <w:i/>
          <w:sz w:val="24"/>
          <w:szCs w:val="24"/>
          <w:lang w:val="es-ES"/>
        </w:rPr>
      </w:pPr>
      <w:r w:rsidRPr="001668DF">
        <w:rPr>
          <w:rFonts w:ascii="Times New Roman" w:hAnsi="Times New Roman" w:cs="Times New Roman"/>
          <w:b/>
          <w:i/>
          <w:sz w:val="24"/>
          <w:szCs w:val="24"/>
          <w:lang w:val="es-ES"/>
        </w:rPr>
        <w:t>El fascinante origen del nombre de España</w:t>
      </w:r>
    </w:p>
    <w:p w:rsidR="004D7548" w:rsidRPr="001668DF" w:rsidRDefault="004D7548" w:rsidP="001668DF">
      <w:pPr>
        <w:spacing w:after="0" w:line="360" w:lineRule="auto"/>
        <w:ind w:firstLine="360"/>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España… El nombre de un país, está claro. Pero… ¿De dónde procede este nombre? ¿Cuál es su historia detrás de él? Hoy hablaré del origen del nombre de España. Será interesante.</w:t>
      </w:r>
    </w:p>
    <w:p w:rsidR="004D7548" w:rsidRPr="001668DF" w:rsidRDefault="004D7548" w:rsidP="001668DF">
      <w:pPr>
        <w:spacing w:after="0" w:line="360" w:lineRule="auto"/>
        <w:ind w:firstLine="360"/>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 xml:space="preserve">La historia comienza hace más de 3,000 años con los fenicios, un antiguo pueblo de grandes comerciantes y navegantes. Llegaron a la península ibérica y se encontraron con una gran cantidad de conejos. Sí, ¡conejos! (‘rabbits’ en inglés). </w:t>
      </w:r>
    </w:p>
    <w:p w:rsidR="004D7548" w:rsidRPr="001668DF" w:rsidRDefault="004D7548" w:rsidP="001668DF">
      <w:pPr>
        <w:spacing w:after="0" w:line="360" w:lineRule="auto"/>
        <w:ind w:firstLine="360"/>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 xml:space="preserve">Asombrados, llamaron a la región "i-spn-ya". Disculpa mi pronunciación en fenicio, no acostumbro a hablarlo mucho :) Esta expresión fenicia significa "tierra de conejos". Este nombre para mí es muy curioso. </w:t>
      </w:r>
    </w:p>
    <w:p w:rsidR="004D7548" w:rsidRPr="001668DF" w:rsidRDefault="004D7548" w:rsidP="001668DF">
      <w:pPr>
        <w:spacing w:after="0" w:line="360" w:lineRule="auto"/>
        <w:ind w:firstLine="360"/>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 xml:space="preserve">Por otro lado, tenemos los griegos, que eran grandes exploradores y cartógrafos de la antigüedad. Conocieron esta tierra como "Hesperia", que significa "tierra del atardecer", por estar al oeste del mundo griego. Para ellos, era casi </w:t>
      </w:r>
      <w:r w:rsidRPr="001668DF">
        <w:rPr>
          <w:rFonts w:ascii="Times New Roman" w:hAnsi="Times New Roman" w:cs="Times New Roman"/>
          <w:sz w:val="24"/>
          <w:szCs w:val="24"/>
          <w:lang w:val="es-ES"/>
        </w:rPr>
        <w:t>como el fin del mundo conocido.</w:t>
      </w:r>
    </w:p>
    <w:p w:rsidR="004D7548" w:rsidRPr="001668DF" w:rsidRDefault="004D7548" w:rsidP="001668DF">
      <w:pPr>
        <w:spacing w:after="0" w:line="360" w:lineRule="auto"/>
        <w:ind w:firstLine="360"/>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 xml:space="preserve">Curiosamente, hay una cadena de hoteles llamada Hesperia. Evidentemente tomaron de los griegos. </w:t>
      </w:r>
    </w:p>
    <w:p w:rsidR="004D7548" w:rsidRPr="001668DF" w:rsidRDefault="004D7548" w:rsidP="001668DF">
      <w:pPr>
        <w:spacing w:after="0" w:line="360" w:lineRule="auto"/>
        <w:ind w:firstLine="360"/>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 xml:space="preserve">El nombre realmente tuvo éxito, y los romanos lo adaptaron a “Hispania”. Durante la expansión del Imperio Romano, Hispania se convirtió en un término común para referirse a toda la península ibérica, abarcando lo que hoy conocemos como España y Portugal. </w:t>
      </w:r>
    </w:p>
    <w:p w:rsidR="004D7548" w:rsidRPr="001668DF" w:rsidRDefault="004D7548" w:rsidP="001668DF">
      <w:pPr>
        <w:spacing w:after="0" w:line="360" w:lineRule="auto"/>
        <w:ind w:firstLine="360"/>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 xml:space="preserve">Muchos piensan que el país que hoy conocemos como España ya existía hace 2000 años, en la época de los romanos, pero eso no es cierto. En ese tiempo, Hispania se refería a la zona geográfica.  </w:t>
      </w:r>
    </w:p>
    <w:p w:rsidR="004D7548" w:rsidRPr="001668DF" w:rsidRDefault="004D7548" w:rsidP="001668DF">
      <w:pPr>
        <w:spacing w:after="0" w:line="360" w:lineRule="auto"/>
        <w:ind w:firstLine="360"/>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 xml:space="preserve">Con la caída del imperio romano, vinieron los visigodos, de origen germánico. Se llamaban también pueblos bárbaros. No porque fueran salvajes, sino porque así se llamaban a quienes no eran parte del imperio romano. Estos pueblos adaptaron el nombre de Hispania a sus propias lenguas y pronunciaciones. No parece que haya un registro de como llamaron el lugar. </w:t>
      </w:r>
    </w:p>
    <w:p w:rsidR="004D7548" w:rsidRPr="001668DF" w:rsidRDefault="004D7548" w:rsidP="001668DF">
      <w:pPr>
        <w:spacing w:after="0" w:line="360" w:lineRule="auto"/>
        <w:ind w:firstLine="360"/>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 xml:space="preserve">Luego vino la conquista de los árabes en la península ibérica. Ocuparon gran parte del territorio durante 8 siglos. Por esta razón hay palabras en español que proceden del árabe. Los árabes no llamaron el territorio “is-spn-ya”, Hesperia o Hispania. Lo llamaron Al-Andalus.  </w:t>
      </w:r>
    </w:p>
    <w:p w:rsidR="004D7548" w:rsidRPr="001668DF" w:rsidRDefault="004D7548" w:rsidP="001668DF">
      <w:pPr>
        <w:spacing w:after="0" w:line="360" w:lineRule="auto"/>
        <w:ind w:firstLine="360"/>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 xml:space="preserve">Este nombre es interesante porque los que vivían en Al-Andalus se llamaban andalusí, y creo que este nombre te suena de algo ¿No? De aquí viene el nombre Andalucía, una extensa región al sur de España donde los árabes estuvieron más tiempo. </w:t>
      </w:r>
    </w:p>
    <w:p w:rsidR="004D7548" w:rsidRPr="001668DF" w:rsidRDefault="004D7548" w:rsidP="001668DF">
      <w:pPr>
        <w:spacing w:after="0" w:line="360" w:lineRule="auto"/>
        <w:ind w:firstLine="360"/>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lastRenderedPageBreak/>
        <w:t xml:space="preserve">¿Y qué pasó con el nombre Hispania? No se perdió, ya que, durante la Reconquista, los reinos cristianos del norte comenzaron a usar una forma evolucionada del nombre romano para referirse a las tierras que reconquistaban. </w:t>
      </w:r>
    </w:p>
    <w:p w:rsidR="001668DF" w:rsidRDefault="004D7548" w:rsidP="001668DF">
      <w:pPr>
        <w:spacing w:after="0" w:line="360" w:lineRule="auto"/>
        <w:ind w:firstLine="360"/>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En 1492 se unieron diversos reinos y España comenzó a usarse para describir no solo un lugar geográfico, sino específicamente a los territorios unidos bajo la corona de los Reyes Católicos.</w:t>
      </w:r>
    </w:p>
    <w:p w:rsidR="001668DF" w:rsidRPr="001668DF" w:rsidRDefault="001668DF" w:rsidP="001668DF">
      <w:pPr>
        <w:spacing w:after="0" w:line="360" w:lineRule="auto"/>
        <w:ind w:firstLine="360"/>
        <w:jc w:val="both"/>
        <w:rPr>
          <w:rFonts w:ascii="Times New Roman" w:hAnsi="Times New Roman" w:cs="Times New Roman"/>
          <w:sz w:val="24"/>
          <w:szCs w:val="24"/>
          <w:lang w:val="es-ES"/>
        </w:rPr>
      </w:pPr>
    </w:p>
    <w:p w:rsidR="002674C3" w:rsidRPr="001668DF" w:rsidRDefault="001668DF" w:rsidP="008043C2">
      <w:pPr>
        <w:pStyle w:val="a8"/>
        <w:numPr>
          <w:ilvl w:val="0"/>
          <w:numId w:val="22"/>
        </w:numPr>
        <w:spacing w:line="360" w:lineRule="auto"/>
        <w:jc w:val="both"/>
        <w:rPr>
          <w:rFonts w:ascii="Times New Roman" w:hAnsi="Times New Roman" w:cs="Times New Roman"/>
          <w:sz w:val="24"/>
          <w:szCs w:val="24"/>
          <w:lang w:val="es-ES"/>
        </w:rPr>
      </w:pPr>
      <w:r w:rsidRPr="001668DF">
        <w:rPr>
          <w:rStyle w:val="a3"/>
          <w:rFonts w:ascii="Times New Roman" w:hAnsi="Times New Roman" w:cs="Times New Roman"/>
          <w:b w:val="0"/>
          <w:sz w:val="24"/>
          <w:szCs w:val="24"/>
          <w:lang w:val="es-ES"/>
        </w:rPr>
        <w:t>Los fenicios llamaron a la península ibérica "i-spn-ya" po</w:t>
      </w:r>
      <w:r w:rsidRPr="001668DF">
        <w:rPr>
          <w:rStyle w:val="a3"/>
          <w:rFonts w:ascii="Times New Roman" w:hAnsi="Times New Roman" w:cs="Times New Roman"/>
          <w:b w:val="0"/>
          <w:sz w:val="24"/>
          <w:szCs w:val="24"/>
          <w:lang w:val="es-ES"/>
        </w:rPr>
        <w:t>rque encontraron muchos conejos</w:t>
      </w:r>
      <w:r w:rsidR="0022606B" w:rsidRPr="001668DF">
        <w:rPr>
          <w:rFonts w:ascii="Times New Roman" w:hAnsi="Times New Roman" w:cs="Times New Roman"/>
          <w:sz w:val="24"/>
          <w:szCs w:val="24"/>
          <w:lang w:val="es-ES"/>
        </w:rPr>
        <w:t xml:space="preserve">. </w:t>
      </w:r>
    </w:p>
    <w:p w:rsidR="0022606B" w:rsidRPr="001668DF" w:rsidRDefault="0022606B" w:rsidP="008043C2">
      <w:pPr>
        <w:pStyle w:val="a8"/>
        <w:numPr>
          <w:ilvl w:val="0"/>
          <w:numId w:val="23"/>
        </w:numPr>
        <w:spacing w:line="360" w:lineRule="auto"/>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 xml:space="preserve">verdadero           b) falso </w:t>
      </w:r>
    </w:p>
    <w:p w:rsidR="0022606B" w:rsidRPr="001668DF" w:rsidRDefault="001668DF" w:rsidP="008043C2">
      <w:pPr>
        <w:pStyle w:val="a8"/>
        <w:numPr>
          <w:ilvl w:val="0"/>
          <w:numId w:val="22"/>
        </w:numPr>
        <w:spacing w:line="360" w:lineRule="auto"/>
        <w:jc w:val="both"/>
        <w:rPr>
          <w:rFonts w:ascii="Times New Roman" w:hAnsi="Times New Roman" w:cs="Times New Roman"/>
          <w:sz w:val="24"/>
          <w:szCs w:val="24"/>
          <w:lang w:val="es-ES"/>
        </w:rPr>
      </w:pPr>
      <w:r w:rsidRPr="001668DF">
        <w:rPr>
          <w:rStyle w:val="a3"/>
          <w:rFonts w:ascii="Times New Roman" w:hAnsi="Times New Roman" w:cs="Times New Roman"/>
          <w:b w:val="0"/>
          <w:sz w:val="24"/>
          <w:szCs w:val="24"/>
          <w:lang w:val="es-ES"/>
        </w:rPr>
        <w:t>Los griegos llamaban a la península ibérica "Hispania", que significa "tierra de conejos".</w:t>
      </w:r>
      <w:r w:rsidR="0022606B" w:rsidRPr="001668DF">
        <w:rPr>
          <w:rFonts w:ascii="Times New Roman" w:hAnsi="Times New Roman" w:cs="Times New Roman"/>
          <w:sz w:val="24"/>
          <w:szCs w:val="24"/>
          <w:lang w:val="es-ES"/>
        </w:rPr>
        <w:t xml:space="preserve">. </w:t>
      </w:r>
    </w:p>
    <w:p w:rsidR="0022606B" w:rsidRPr="001668DF" w:rsidRDefault="0022606B" w:rsidP="008043C2">
      <w:pPr>
        <w:pStyle w:val="a8"/>
        <w:numPr>
          <w:ilvl w:val="0"/>
          <w:numId w:val="24"/>
        </w:numPr>
        <w:spacing w:line="360" w:lineRule="auto"/>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verdadero           b) falso</w:t>
      </w:r>
    </w:p>
    <w:p w:rsidR="0022606B" w:rsidRPr="001668DF" w:rsidRDefault="001668DF" w:rsidP="008043C2">
      <w:pPr>
        <w:pStyle w:val="a8"/>
        <w:numPr>
          <w:ilvl w:val="0"/>
          <w:numId w:val="22"/>
        </w:numPr>
        <w:spacing w:line="360" w:lineRule="auto"/>
        <w:jc w:val="both"/>
        <w:rPr>
          <w:rFonts w:ascii="Times New Roman" w:hAnsi="Times New Roman" w:cs="Times New Roman"/>
          <w:sz w:val="24"/>
          <w:szCs w:val="24"/>
          <w:lang w:val="es-ES"/>
        </w:rPr>
      </w:pPr>
      <w:r w:rsidRPr="001668DF">
        <w:rPr>
          <w:rStyle w:val="a3"/>
          <w:rFonts w:ascii="Times New Roman" w:hAnsi="Times New Roman" w:cs="Times New Roman"/>
          <w:b w:val="0"/>
          <w:sz w:val="24"/>
          <w:szCs w:val="24"/>
          <w:lang w:val="es-ES"/>
        </w:rPr>
        <w:t>Durante la época romana, Hispania era el nombre que se utilizaba para toda la península ibérica, incluyendo lo que hoy es España y Portugal</w:t>
      </w:r>
      <w:r w:rsidR="0022606B" w:rsidRPr="001668DF">
        <w:rPr>
          <w:rFonts w:ascii="Times New Roman" w:hAnsi="Times New Roman" w:cs="Times New Roman"/>
          <w:sz w:val="24"/>
          <w:szCs w:val="24"/>
          <w:lang w:val="es-ES"/>
        </w:rPr>
        <w:t>.</w:t>
      </w:r>
    </w:p>
    <w:p w:rsidR="0022606B" w:rsidRPr="001668DF" w:rsidRDefault="0022606B" w:rsidP="008043C2">
      <w:pPr>
        <w:pStyle w:val="a8"/>
        <w:numPr>
          <w:ilvl w:val="0"/>
          <w:numId w:val="25"/>
        </w:numPr>
        <w:spacing w:line="360" w:lineRule="auto"/>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verdadero           b) falso</w:t>
      </w:r>
    </w:p>
    <w:p w:rsidR="0022606B" w:rsidRPr="001668DF" w:rsidRDefault="001668DF" w:rsidP="008043C2">
      <w:pPr>
        <w:pStyle w:val="a8"/>
        <w:numPr>
          <w:ilvl w:val="0"/>
          <w:numId w:val="22"/>
        </w:numPr>
        <w:spacing w:line="360" w:lineRule="auto"/>
        <w:jc w:val="both"/>
        <w:rPr>
          <w:rFonts w:ascii="Times New Roman" w:hAnsi="Times New Roman" w:cs="Times New Roman"/>
          <w:sz w:val="24"/>
          <w:szCs w:val="24"/>
          <w:lang w:val="es-ES"/>
        </w:rPr>
      </w:pPr>
      <w:r w:rsidRPr="001668DF">
        <w:rPr>
          <w:rStyle w:val="a3"/>
          <w:rFonts w:ascii="Times New Roman" w:hAnsi="Times New Roman" w:cs="Times New Roman"/>
          <w:b w:val="0"/>
          <w:sz w:val="24"/>
          <w:szCs w:val="24"/>
          <w:lang w:val="es-ES"/>
        </w:rPr>
        <w:t>Los árabes llamaban a la península ibérica "Al-Andalus" durante su ocupación</w:t>
      </w:r>
      <w:r w:rsidR="0022606B" w:rsidRPr="001668DF">
        <w:rPr>
          <w:rFonts w:ascii="Times New Roman" w:hAnsi="Times New Roman" w:cs="Times New Roman"/>
          <w:sz w:val="24"/>
          <w:szCs w:val="24"/>
          <w:lang w:val="es-ES"/>
        </w:rPr>
        <w:t>.</w:t>
      </w:r>
    </w:p>
    <w:p w:rsidR="0022606B" w:rsidRPr="001668DF" w:rsidRDefault="0022606B" w:rsidP="008043C2">
      <w:pPr>
        <w:pStyle w:val="a8"/>
        <w:numPr>
          <w:ilvl w:val="0"/>
          <w:numId w:val="26"/>
        </w:numPr>
        <w:spacing w:line="360" w:lineRule="auto"/>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verdadero         b) falso</w:t>
      </w:r>
    </w:p>
    <w:p w:rsidR="0022606B" w:rsidRPr="001668DF" w:rsidRDefault="001668DF" w:rsidP="008043C2">
      <w:pPr>
        <w:pStyle w:val="a8"/>
        <w:numPr>
          <w:ilvl w:val="0"/>
          <w:numId w:val="22"/>
        </w:numPr>
        <w:spacing w:line="360" w:lineRule="auto"/>
        <w:jc w:val="both"/>
        <w:rPr>
          <w:rFonts w:ascii="Times New Roman" w:hAnsi="Times New Roman" w:cs="Times New Roman"/>
          <w:sz w:val="24"/>
          <w:szCs w:val="24"/>
          <w:lang w:val="es-ES"/>
        </w:rPr>
      </w:pPr>
      <w:r w:rsidRPr="001668DF">
        <w:rPr>
          <w:rStyle w:val="a3"/>
          <w:rFonts w:ascii="Times New Roman" w:hAnsi="Times New Roman" w:cs="Times New Roman"/>
          <w:b w:val="0"/>
          <w:sz w:val="24"/>
          <w:szCs w:val="24"/>
          <w:lang w:val="es-ES"/>
        </w:rPr>
        <w:t>El nombre "España" comenzó a usarse para referirse a los territorios unidos bajo la corona de los Reyes Católicos a partir de 1492</w:t>
      </w:r>
      <w:r w:rsidR="0022606B" w:rsidRPr="001668DF">
        <w:rPr>
          <w:rFonts w:ascii="Times New Roman" w:hAnsi="Times New Roman" w:cs="Times New Roman"/>
          <w:sz w:val="24"/>
          <w:szCs w:val="24"/>
          <w:lang w:val="es-ES"/>
        </w:rPr>
        <w:t>.</w:t>
      </w:r>
    </w:p>
    <w:p w:rsidR="00657B06" w:rsidRPr="001668DF" w:rsidRDefault="0022606B" w:rsidP="008043C2">
      <w:pPr>
        <w:pStyle w:val="a8"/>
        <w:numPr>
          <w:ilvl w:val="0"/>
          <w:numId w:val="27"/>
        </w:numPr>
        <w:spacing w:line="360" w:lineRule="auto"/>
        <w:jc w:val="both"/>
        <w:rPr>
          <w:rFonts w:ascii="Times New Roman" w:hAnsi="Times New Roman" w:cs="Times New Roman"/>
          <w:sz w:val="24"/>
          <w:szCs w:val="24"/>
          <w:lang w:val="es-ES"/>
        </w:rPr>
      </w:pPr>
      <w:r w:rsidRPr="001668DF">
        <w:rPr>
          <w:rFonts w:ascii="Times New Roman" w:hAnsi="Times New Roman" w:cs="Times New Roman"/>
          <w:sz w:val="24"/>
          <w:szCs w:val="24"/>
          <w:lang w:val="es-ES"/>
        </w:rPr>
        <w:t>verdadero         b) falso</w:t>
      </w:r>
    </w:p>
    <w:p w:rsidR="003E5D7F" w:rsidRPr="00CF5B67" w:rsidRDefault="002674C3" w:rsidP="00CF5B67">
      <w:pPr>
        <w:spacing w:line="360" w:lineRule="auto"/>
        <w:ind w:firstLine="708"/>
        <w:jc w:val="both"/>
        <w:rPr>
          <w:rStyle w:val="a3"/>
          <w:rFonts w:ascii="Times New Roman" w:hAnsi="Times New Roman" w:cs="Times New Roman"/>
          <w:b w:val="0"/>
          <w:bCs w:val="0"/>
          <w:sz w:val="24"/>
          <w:szCs w:val="24"/>
        </w:rPr>
      </w:pPr>
      <w:r w:rsidRPr="00CF5B67">
        <w:rPr>
          <w:rFonts w:ascii="Times New Roman" w:hAnsi="Times New Roman" w:cs="Times New Roman"/>
          <w:b/>
          <w:sz w:val="24"/>
          <w:szCs w:val="24"/>
        </w:rPr>
        <w:t>Задание</w:t>
      </w:r>
      <w:r w:rsidRPr="003102EC">
        <w:rPr>
          <w:rFonts w:ascii="Times New Roman" w:hAnsi="Times New Roman" w:cs="Times New Roman"/>
          <w:b/>
          <w:sz w:val="24"/>
          <w:szCs w:val="24"/>
        </w:rPr>
        <w:t xml:space="preserve"> 2.</w:t>
      </w:r>
      <w:r w:rsidRPr="003102EC">
        <w:rPr>
          <w:rFonts w:ascii="Times New Roman" w:hAnsi="Times New Roman" w:cs="Times New Roman"/>
          <w:sz w:val="24"/>
          <w:szCs w:val="24"/>
        </w:rPr>
        <w:t xml:space="preserve"> </w:t>
      </w:r>
      <w:r w:rsidR="003E5D7F" w:rsidRPr="00CF5B67">
        <w:rPr>
          <w:rFonts w:ascii="Times New Roman" w:hAnsi="Times New Roman" w:cs="Times New Roman"/>
          <w:sz w:val="24"/>
          <w:szCs w:val="24"/>
        </w:rPr>
        <w:t>Прочитайте</w:t>
      </w:r>
      <w:r w:rsidR="003E5D7F" w:rsidRPr="003102EC">
        <w:rPr>
          <w:rFonts w:ascii="Times New Roman" w:hAnsi="Times New Roman" w:cs="Times New Roman"/>
          <w:sz w:val="24"/>
          <w:szCs w:val="24"/>
        </w:rPr>
        <w:t xml:space="preserve"> </w:t>
      </w:r>
      <w:r w:rsidR="003E5D7F" w:rsidRPr="00CF5B67">
        <w:rPr>
          <w:rFonts w:ascii="Times New Roman" w:hAnsi="Times New Roman" w:cs="Times New Roman"/>
          <w:sz w:val="24"/>
          <w:szCs w:val="24"/>
        </w:rPr>
        <w:t>текст</w:t>
      </w:r>
      <w:r w:rsidR="003E5D7F" w:rsidRPr="003102EC">
        <w:rPr>
          <w:rFonts w:ascii="Times New Roman" w:hAnsi="Times New Roman" w:cs="Times New Roman"/>
          <w:sz w:val="24"/>
          <w:szCs w:val="24"/>
        </w:rPr>
        <w:t xml:space="preserve"> </w:t>
      </w:r>
      <w:r w:rsidR="003E5D7F" w:rsidRPr="00CF5B67">
        <w:rPr>
          <w:rFonts w:ascii="Times New Roman" w:hAnsi="Times New Roman" w:cs="Times New Roman"/>
          <w:sz w:val="24"/>
          <w:szCs w:val="24"/>
        </w:rPr>
        <w:t>и</w:t>
      </w:r>
      <w:r w:rsidR="003E5D7F" w:rsidRPr="003102EC">
        <w:rPr>
          <w:rFonts w:ascii="Times New Roman" w:hAnsi="Times New Roman" w:cs="Times New Roman"/>
          <w:sz w:val="24"/>
          <w:szCs w:val="24"/>
        </w:rPr>
        <w:t xml:space="preserve"> </w:t>
      </w:r>
      <w:r w:rsidR="003E5D7F" w:rsidRPr="00CF5B67">
        <w:rPr>
          <w:rFonts w:ascii="Times New Roman" w:hAnsi="Times New Roman" w:cs="Times New Roman"/>
          <w:sz w:val="24"/>
          <w:szCs w:val="24"/>
        </w:rPr>
        <w:t>выберете</w:t>
      </w:r>
      <w:r w:rsidR="003E5D7F" w:rsidRPr="003102EC">
        <w:rPr>
          <w:rFonts w:ascii="Times New Roman" w:hAnsi="Times New Roman" w:cs="Times New Roman"/>
          <w:sz w:val="24"/>
          <w:szCs w:val="24"/>
        </w:rPr>
        <w:t xml:space="preserve"> </w:t>
      </w:r>
      <w:r w:rsidR="003E5D7F" w:rsidRPr="00CF5B67">
        <w:rPr>
          <w:rFonts w:ascii="Times New Roman" w:hAnsi="Times New Roman" w:cs="Times New Roman"/>
          <w:sz w:val="24"/>
          <w:szCs w:val="24"/>
        </w:rPr>
        <w:t>правильный</w:t>
      </w:r>
      <w:r w:rsidR="003E5D7F" w:rsidRPr="003102EC">
        <w:rPr>
          <w:rFonts w:ascii="Times New Roman" w:hAnsi="Times New Roman" w:cs="Times New Roman"/>
          <w:sz w:val="24"/>
          <w:szCs w:val="24"/>
        </w:rPr>
        <w:t xml:space="preserve"> </w:t>
      </w:r>
      <w:r w:rsidR="003E5D7F" w:rsidRPr="00CF5B67">
        <w:rPr>
          <w:rFonts w:ascii="Times New Roman" w:hAnsi="Times New Roman" w:cs="Times New Roman"/>
          <w:sz w:val="24"/>
          <w:szCs w:val="24"/>
        </w:rPr>
        <w:t>ответ</w:t>
      </w:r>
      <w:r w:rsidR="003E5D7F" w:rsidRPr="003102EC">
        <w:rPr>
          <w:rFonts w:ascii="Times New Roman" w:hAnsi="Times New Roman" w:cs="Times New Roman"/>
          <w:sz w:val="24"/>
          <w:szCs w:val="24"/>
        </w:rPr>
        <w:t xml:space="preserve"> </w:t>
      </w:r>
      <w:r w:rsidR="003E5D7F" w:rsidRPr="00CF5B67">
        <w:rPr>
          <w:rFonts w:ascii="Times New Roman" w:hAnsi="Times New Roman" w:cs="Times New Roman"/>
          <w:sz w:val="24"/>
          <w:szCs w:val="24"/>
        </w:rPr>
        <w:t>на</w:t>
      </w:r>
      <w:r w:rsidR="003E5D7F" w:rsidRPr="003102EC">
        <w:rPr>
          <w:rFonts w:ascii="Times New Roman" w:hAnsi="Times New Roman" w:cs="Times New Roman"/>
          <w:sz w:val="24"/>
          <w:szCs w:val="24"/>
        </w:rPr>
        <w:t xml:space="preserve"> </w:t>
      </w:r>
      <w:r w:rsidR="003E5D7F" w:rsidRPr="00CF5B67">
        <w:rPr>
          <w:rFonts w:ascii="Times New Roman" w:hAnsi="Times New Roman" w:cs="Times New Roman"/>
          <w:sz w:val="24"/>
          <w:szCs w:val="24"/>
        </w:rPr>
        <w:t>поставленный</w:t>
      </w:r>
      <w:r w:rsidR="003E5D7F" w:rsidRPr="003102EC">
        <w:rPr>
          <w:rFonts w:ascii="Times New Roman" w:hAnsi="Times New Roman" w:cs="Times New Roman"/>
          <w:sz w:val="24"/>
          <w:szCs w:val="24"/>
        </w:rPr>
        <w:t xml:space="preserve"> </w:t>
      </w:r>
      <w:r w:rsidR="003E5D7F" w:rsidRPr="00CF5B67">
        <w:rPr>
          <w:rFonts w:ascii="Times New Roman" w:hAnsi="Times New Roman" w:cs="Times New Roman"/>
          <w:sz w:val="24"/>
          <w:szCs w:val="24"/>
        </w:rPr>
        <w:t>вопрос</w:t>
      </w:r>
      <w:r w:rsidR="003E5D7F" w:rsidRPr="003102EC">
        <w:rPr>
          <w:rFonts w:ascii="Times New Roman" w:hAnsi="Times New Roman" w:cs="Times New Roman"/>
          <w:sz w:val="24"/>
          <w:szCs w:val="24"/>
        </w:rPr>
        <w:t xml:space="preserve">. </w:t>
      </w:r>
      <w:r w:rsidR="003E5D7F" w:rsidRPr="00CF5B67">
        <w:rPr>
          <w:rFonts w:ascii="Times New Roman" w:hAnsi="Times New Roman" w:cs="Times New Roman"/>
          <w:sz w:val="24"/>
          <w:szCs w:val="24"/>
        </w:rPr>
        <w:t>Внесите</w:t>
      </w:r>
      <w:r w:rsidR="003E5D7F" w:rsidRPr="003102EC">
        <w:rPr>
          <w:rFonts w:ascii="Times New Roman" w:hAnsi="Times New Roman" w:cs="Times New Roman"/>
          <w:sz w:val="24"/>
          <w:szCs w:val="24"/>
        </w:rPr>
        <w:t xml:space="preserve"> </w:t>
      </w:r>
      <w:r w:rsidR="003E5D7F" w:rsidRPr="00CF5B67">
        <w:rPr>
          <w:rFonts w:ascii="Times New Roman" w:hAnsi="Times New Roman" w:cs="Times New Roman"/>
          <w:sz w:val="24"/>
          <w:szCs w:val="24"/>
        </w:rPr>
        <w:t>выбранные</w:t>
      </w:r>
      <w:r w:rsidR="003E5D7F" w:rsidRPr="003102EC">
        <w:rPr>
          <w:rFonts w:ascii="Times New Roman" w:hAnsi="Times New Roman" w:cs="Times New Roman"/>
          <w:sz w:val="24"/>
          <w:szCs w:val="24"/>
        </w:rPr>
        <w:t xml:space="preserve"> </w:t>
      </w:r>
      <w:r w:rsidR="003E5D7F" w:rsidRPr="00CF5B67">
        <w:rPr>
          <w:rFonts w:ascii="Times New Roman" w:hAnsi="Times New Roman" w:cs="Times New Roman"/>
          <w:sz w:val="24"/>
          <w:szCs w:val="24"/>
        </w:rPr>
        <w:t>варианты (a, b, c) в талон ответов под (рядом с) соответствующей цифрой.</w:t>
      </w:r>
    </w:p>
    <w:p w:rsidR="00B13E24" w:rsidRPr="00B13E24" w:rsidRDefault="00B13E24" w:rsidP="00B13E24">
      <w:pPr>
        <w:spacing w:after="0" w:line="360" w:lineRule="auto"/>
        <w:ind w:firstLine="708"/>
        <w:jc w:val="center"/>
        <w:rPr>
          <w:rFonts w:ascii="Times New Roman" w:hAnsi="Times New Roman" w:cs="Times New Roman"/>
          <w:b/>
          <w:i/>
          <w:sz w:val="26"/>
          <w:szCs w:val="26"/>
          <w:lang w:val="es-ES"/>
        </w:rPr>
      </w:pPr>
      <w:r w:rsidRPr="00B13E24">
        <w:rPr>
          <w:rFonts w:ascii="Times New Roman" w:hAnsi="Times New Roman" w:cs="Times New Roman"/>
          <w:b/>
          <w:i/>
          <w:sz w:val="26"/>
          <w:szCs w:val="26"/>
          <w:lang w:val="es-ES"/>
        </w:rPr>
        <w:t>Año sabático con toda la familia en Gran Canaria</w:t>
      </w:r>
    </w:p>
    <w:p w:rsidR="00B13E24" w:rsidRDefault="00B13E24" w:rsidP="00B13E24">
      <w:pPr>
        <w:spacing w:after="0" w:line="360" w:lineRule="auto"/>
        <w:ind w:firstLine="708"/>
        <w:jc w:val="both"/>
        <w:rPr>
          <w:rFonts w:ascii="Times New Roman" w:hAnsi="Times New Roman" w:cs="Times New Roman"/>
          <w:sz w:val="24"/>
          <w:szCs w:val="24"/>
          <w:lang w:val="es-ES"/>
        </w:rPr>
      </w:pPr>
      <w:r w:rsidRPr="00A11804">
        <w:rPr>
          <w:rFonts w:ascii="Times New Roman" w:hAnsi="Times New Roman" w:cs="Times New Roman"/>
          <w:sz w:val="24"/>
          <w:szCs w:val="24"/>
          <w:lang w:val="es-ES"/>
        </w:rPr>
        <w:t xml:space="preserve">En pleno verano llegamos con emoción y curiosidad a Gran Canaria, la calurosa y soleada isla tropical en medio del Atlántico. Las Palmas, la ciudad donde pasaríamos seis meses inolvidables, es una de las dos capitales de las islas Canarias, y tiene unas playas muy bonitas. Así que tras llegar a la isla lo aprovechamos y nos bañamos en el mar casi cada día. Además, realizamos recorridos culturales por la ciudad para orientarnos explorando, entre otros lugares, el encantador casco histórico, con su famosa Casa de Colón. Pero no sólo descubrimos los puntos de interés turístico, sino también el barrio donde queríamos vivir por medio año. Se llama Guanarteme, nombrado según un líder legendario de los aborígenes guanches. Mirando con curiosidad las tiendas que había en nuestro barrio, nuestros tres hijos se pusieron muy contentos al encontrar “Nutella” en el supermercado. Claro que también cogimos la “guagua” para ir al sur de Gran Canaria, disfrutando de un paseo por las dunas impresionantes de Maspalomas. </w:t>
      </w:r>
    </w:p>
    <w:p w:rsidR="00B13E24" w:rsidRDefault="00B13E24" w:rsidP="00B13E24">
      <w:pPr>
        <w:spacing w:after="0" w:line="360" w:lineRule="auto"/>
        <w:ind w:firstLine="708"/>
        <w:jc w:val="both"/>
        <w:rPr>
          <w:rFonts w:ascii="Times New Roman" w:hAnsi="Times New Roman" w:cs="Times New Roman"/>
          <w:sz w:val="24"/>
          <w:szCs w:val="24"/>
          <w:lang w:val="es-ES"/>
        </w:rPr>
      </w:pPr>
      <w:r w:rsidRPr="00A11804">
        <w:rPr>
          <w:rFonts w:ascii="Times New Roman" w:hAnsi="Times New Roman" w:cs="Times New Roman"/>
          <w:sz w:val="24"/>
          <w:szCs w:val="24"/>
          <w:lang w:val="es-ES"/>
        </w:rPr>
        <w:t xml:space="preserve">Poco a poco nos estábamos acostumbrando a la vida cotidiana, familiarizándonos con los pequeños trucos de cada día: ¿cómo se encienden los fogones de gas sin quemarse las manos?; ¿dónde </w:t>
      </w:r>
      <w:r w:rsidRPr="00A11804">
        <w:rPr>
          <w:rFonts w:ascii="Times New Roman" w:hAnsi="Times New Roman" w:cs="Times New Roman"/>
          <w:sz w:val="24"/>
          <w:szCs w:val="24"/>
          <w:lang w:val="es-ES"/>
        </w:rPr>
        <w:lastRenderedPageBreak/>
        <w:t xml:space="preserve">se puede coger el turno en una tienda?; ¿cómo colgar las prendas recién lavadas en las cuerdas delante de la ventana? A veces son las pequeñas cositas las que marcan la gran diferencia. </w:t>
      </w:r>
    </w:p>
    <w:p w:rsidR="00B13E24" w:rsidRDefault="00B13E24" w:rsidP="00B13E24">
      <w:pPr>
        <w:spacing w:after="0" w:line="360" w:lineRule="auto"/>
        <w:ind w:firstLine="708"/>
        <w:jc w:val="both"/>
        <w:rPr>
          <w:rFonts w:ascii="Times New Roman" w:hAnsi="Times New Roman" w:cs="Times New Roman"/>
          <w:sz w:val="24"/>
          <w:szCs w:val="24"/>
          <w:lang w:val="es-ES"/>
        </w:rPr>
      </w:pPr>
      <w:r w:rsidRPr="00A11804">
        <w:rPr>
          <w:rFonts w:ascii="Times New Roman" w:hAnsi="Times New Roman" w:cs="Times New Roman"/>
          <w:sz w:val="24"/>
          <w:szCs w:val="24"/>
          <w:lang w:val="es-ES"/>
        </w:rPr>
        <w:t xml:space="preserve">Después de las primeras semanas, mi marido y yo nos dábamos cuenta de que nuestros hijos ya se ponían a copiar el trato muy amable y cortés de los canarios: saludaban a todos los vecinos, les mantenían la puerta abierta, sonriendo tímidamente al escuchar la cariñosa respuesta canaria: “gracias, mi niño”. Cuando empezó el instituto, después de las vacaciones, se amplió el vocabulario de nuestros hijos enormemente. No podía creer con qué rapidez aprendían la lengua del patio. Pronto se formaron nuevas amistades: a los chicos les encantaba jugar al baloncesto en la cancha, mientras que nuestra hija pasaba los viernes en el parque San Telmo con su nueva pandilla. Mi marido trabajaba desde casa por Internet, pero en los ratos libres se iba a hacer surf a la playa de las Canteras. Mi pasatiempo favorito consistía en tomarme un leche y leche en la terraza de un café, mirando a la gente que pasaba. Me encanta el ritmo de vida de los canarios. Parece que toman la vida más a la ligera, sin privarse nunca de una pequeña charla. </w:t>
      </w:r>
    </w:p>
    <w:p w:rsidR="00B13E24" w:rsidRDefault="00B13E24" w:rsidP="00B13E24">
      <w:pPr>
        <w:spacing w:after="0" w:line="360" w:lineRule="auto"/>
        <w:ind w:firstLine="708"/>
        <w:jc w:val="both"/>
        <w:rPr>
          <w:rFonts w:ascii="Times New Roman" w:hAnsi="Times New Roman" w:cs="Times New Roman"/>
          <w:sz w:val="24"/>
          <w:szCs w:val="24"/>
          <w:lang w:val="es-ES"/>
        </w:rPr>
      </w:pPr>
      <w:r w:rsidRPr="00A11804">
        <w:rPr>
          <w:rFonts w:ascii="Times New Roman" w:hAnsi="Times New Roman" w:cs="Times New Roman"/>
          <w:sz w:val="24"/>
          <w:szCs w:val="24"/>
          <w:lang w:val="es-ES"/>
        </w:rPr>
        <w:t xml:space="preserve">Claro que también se nota la crisis. A diario escuchábamos o leíamos historias sobre injusticias sociales, veíamos a muchas personas que buscaban desesperadamente un puesto de trabajo. Mis amigas también solían contarme cómo se intentaba recortar gastos. En total, mostraban mucha creatividad para arreglarse con las condiciones de vida tan difíciles. Lo que me impresionó mucho de mis amigas era que a pesar de tener pocos recursos económicos, ellas mismas, sin embargo, seguían pensando en los demás. Cuando se acercaba la Navidad, por ejemplo, donaban alimentos de larga duración, como pasta, arroz, lentejas, etc. para los más necesitados. </w:t>
      </w:r>
    </w:p>
    <w:p w:rsidR="00657B06" w:rsidRPr="00B13E24" w:rsidRDefault="00B13E24" w:rsidP="00B13E24">
      <w:pPr>
        <w:spacing w:after="0" w:line="360" w:lineRule="auto"/>
        <w:ind w:firstLine="708"/>
        <w:jc w:val="both"/>
        <w:rPr>
          <w:rFonts w:ascii="Times New Roman" w:hAnsi="Times New Roman" w:cs="Times New Roman"/>
          <w:sz w:val="24"/>
          <w:szCs w:val="24"/>
          <w:lang w:val="es-ES"/>
        </w:rPr>
      </w:pPr>
      <w:r w:rsidRPr="00A11804">
        <w:rPr>
          <w:rFonts w:ascii="Times New Roman" w:hAnsi="Times New Roman" w:cs="Times New Roman"/>
          <w:sz w:val="24"/>
          <w:szCs w:val="24"/>
          <w:lang w:val="es-ES"/>
        </w:rPr>
        <w:t>Una semana antes de volver a Alemania, a fines de enero, nuestro hijo menor fue de campamento a la montaña con su clase. Allí pudo disfrutar por última vez del paisaje canario tan impresionante. No sólo él, sino toda la familia tenía la impresión de que el tiempo había pasado demasiado rápido. Nos costó muchísimo despedirnos. Menos mal que despegamos con la ilusión de un reencuentro.</w:t>
      </w:r>
    </w:p>
    <w:p w:rsidR="00B13E24" w:rsidRPr="00D5396A" w:rsidRDefault="00B13E24" w:rsidP="008043C2">
      <w:pPr>
        <w:pStyle w:val="a5"/>
        <w:numPr>
          <w:ilvl w:val="0"/>
          <w:numId w:val="22"/>
        </w:numPr>
        <w:spacing w:line="360" w:lineRule="auto"/>
        <w:rPr>
          <w:lang w:val="es-ES"/>
        </w:rPr>
      </w:pPr>
      <w:r w:rsidRPr="00D5396A">
        <w:rPr>
          <w:rStyle w:val="a3"/>
          <w:lang w:val="es-ES"/>
        </w:rPr>
        <w:t>¿Cuál es el nombre del barrio donde la familia decidió vivir durante su estancia en Gran Canaria?</w:t>
      </w:r>
      <w:r>
        <w:rPr>
          <w:lang w:val="es-ES"/>
        </w:rPr>
        <w:br/>
      </w:r>
      <w:r w:rsidRPr="00B13E24">
        <w:rPr>
          <w:lang w:val="es-ES"/>
        </w:rPr>
        <w:t>a</w:t>
      </w:r>
      <w:r>
        <w:rPr>
          <w:lang w:val="es-ES"/>
        </w:rPr>
        <w:t>) Las Canteras</w:t>
      </w:r>
      <w:r>
        <w:rPr>
          <w:lang w:val="es-ES"/>
        </w:rPr>
        <w:br/>
        <w:t>b) San Telmo</w:t>
      </w:r>
      <w:r>
        <w:rPr>
          <w:lang w:val="es-ES"/>
        </w:rPr>
        <w:br/>
        <w:t>c</w:t>
      </w:r>
      <w:r w:rsidRPr="00D5396A">
        <w:rPr>
          <w:lang w:val="es-ES"/>
        </w:rPr>
        <w:t>) Guanarteme</w:t>
      </w:r>
    </w:p>
    <w:p w:rsidR="00B13E24" w:rsidRPr="00D5396A" w:rsidRDefault="00B13E24" w:rsidP="008043C2">
      <w:pPr>
        <w:pStyle w:val="a5"/>
        <w:numPr>
          <w:ilvl w:val="0"/>
          <w:numId w:val="22"/>
        </w:numPr>
        <w:spacing w:line="360" w:lineRule="auto"/>
        <w:rPr>
          <w:lang w:val="es-ES"/>
        </w:rPr>
      </w:pPr>
      <w:r w:rsidRPr="00D5396A">
        <w:rPr>
          <w:rStyle w:val="a3"/>
          <w:lang w:val="es-ES"/>
        </w:rPr>
        <w:t>¿Qué lugar cultural visitó la familia en el casco histórico de Las Palmas?</w:t>
      </w:r>
      <w:r>
        <w:rPr>
          <w:lang w:val="es-ES"/>
        </w:rPr>
        <w:br/>
        <w:t>a) La Catedral de Santa Ana</w:t>
      </w:r>
      <w:r>
        <w:rPr>
          <w:lang w:val="es-ES"/>
        </w:rPr>
        <w:br/>
        <w:t>b) La Casa de Colón</w:t>
      </w:r>
      <w:r>
        <w:rPr>
          <w:lang w:val="es-ES"/>
        </w:rPr>
        <w:br/>
        <w:t>c</w:t>
      </w:r>
      <w:r w:rsidRPr="00D5396A">
        <w:rPr>
          <w:lang w:val="es-ES"/>
        </w:rPr>
        <w:t>) El Jardín Botánico</w:t>
      </w:r>
    </w:p>
    <w:p w:rsidR="00B13E24" w:rsidRPr="00D5396A" w:rsidRDefault="00B13E24" w:rsidP="008043C2">
      <w:pPr>
        <w:pStyle w:val="a5"/>
        <w:numPr>
          <w:ilvl w:val="0"/>
          <w:numId w:val="22"/>
        </w:numPr>
        <w:spacing w:line="360" w:lineRule="auto"/>
        <w:rPr>
          <w:lang w:val="es-ES"/>
        </w:rPr>
      </w:pPr>
      <w:r w:rsidRPr="00D5396A">
        <w:rPr>
          <w:rStyle w:val="a3"/>
          <w:lang w:val="es-ES"/>
        </w:rPr>
        <w:lastRenderedPageBreak/>
        <w:t>¿Qué actividad realizaba el padre de la familia en su tiempo libre?</w:t>
      </w:r>
      <w:r>
        <w:rPr>
          <w:lang w:val="es-ES"/>
        </w:rPr>
        <w:br/>
        <w:t>a) Jugaba al baloncesto</w:t>
      </w:r>
      <w:r>
        <w:rPr>
          <w:lang w:val="es-ES"/>
        </w:rPr>
        <w:br/>
        <w:t>b) Trabajaba en un café</w:t>
      </w:r>
      <w:r>
        <w:rPr>
          <w:lang w:val="es-ES"/>
        </w:rPr>
        <w:br/>
        <w:t>c</w:t>
      </w:r>
      <w:r w:rsidRPr="00D5396A">
        <w:rPr>
          <w:lang w:val="es-ES"/>
        </w:rPr>
        <w:t>) Hacía surf en la playa de las Canteras</w:t>
      </w:r>
    </w:p>
    <w:p w:rsidR="00B13E24" w:rsidRPr="00D5396A" w:rsidRDefault="00B13E24" w:rsidP="008043C2">
      <w:pPr>
        <w:pStyle w:val="a5"/>
        <w:numPr>
          <w:ilvl w:val="0"/>
          <w:numId w:val="22"/>
        </w:numPr>
        <w:spacing w:line="360" w:lineRule="auto"/>
        <w:rPr>
          <w:lang w:val="es-ES"/>
        </w:rPr>
      </w:pPr>
      <w:r w:rsidRPr="00D5396A">
        <w:rPr>
          <w:rStyle w:val="a3"/>
          <w:lang w:val="es-ES"/>
        </w:rPr>
        <w:t>¿Cómo aprendieron los hijos a ser más amables y corteses?</w:t>
      </w:r>
      <w:r>
        <w:rPr>
          <w:lang w:val="es-ES"/>
        </w:rPr>
        <w:br/>
        <w:t>a) Imitando a sus padres</w:t>
      </w:r>
      <w:r>
        <w:rPr>
          <w:lang w:val="es-ES"/>
        </w:rPr>
        <w:br/>
        <w:t>b) Observando a los turistas</w:t>
      </w:r>
      <w:r>
        <w:rPr>
          <w:lang w:val="es-ES"/>
        </w:rPr>
        <w:br/>
        <w:t>c</w:t>
      </w:r>
      <w:r w:rsidRPr="00D5396A">
        <w:rPr>
          <w:lang w:val="es-ES"/>
        </w:rPr>
        <w:t>) Copiando el trato de los canarios</w:t>
      </w:r>
    </w:p>
    <w:p w:rsidR="00B13E24" w:rsidRPr="00D5396A" w:rsidRDefault="00B13E24" w:rsidP="008043C2">
      <w:pPr>
        <w:pStyle w:val="a5"/>
        <w:numPr>
          <w:ilvl w:val="0"/>
          <w:numId w:val="22"/>
        </w:numPr>
        <w:spacing w:line="360" w:lineRule="auto"/>
        <w:rPr>
          <w:lang w:val="es-ES"/>
        </w:rPr>
      </w:pPr>
      <w:r w:rsidRPr="00D5396A">
        <w:rPr>
          <w:rStyle w:val="a3"/>
          <w:lang w:val="es-ES"/>
        </w:rPr>
        <w:t>¿Qué actividad realizó el hijo menor antes de regresar a Alemania?</w:t>
      </w:r>
      <w:r>
        <w:rPr>
          <w:lang w:val="es-ES"/>
        </w:rPr>
        <w:br/>
        <w:t>a</w:t>
      </w:r>
      <w:r w:rsidRPr="00D5396A">
        <w:rPr>
          <w:lang w:val="es-ES"/>
        </w:rPr>
        <w:t>) Fue</w:t>
      </w:r>
      <w:r>
        <w:rPr>
          <w:lang w:val="es-ES"/>
        </w:rPr>
        <w:t xml:space="preserve"> a un campamento en la montaña</w:t>
      </w:r>
      <w:r>
        <w:rPr>
          <w:lang w:val="es-ES"/>
        </w:rPr>
        <w:br/>
        <w:t>b) Visitó el parque San Telmo</w:t>
      </w:r>
      <w:r>
        <w:rPr>
          <w:lang w:val="es-ES"/>
        </w:rPr>
        <w:br/>
        <w:t>c</w:t>
      </w:r>
      <w:r w:rsidRPr="00D5396A">
        <w:rPr>
          <w:lang w:val="es-ES"/>
        </w:rPr>
        <w:t>) Participó en un torneo de baloncesto</w:t>
      </w:r>
    </w:p>
    <w:p w:rsidR="003E5D7F" w:rsidRDefault="003E5D7F" w:rsidP="00003AF2">
      <w:pPr>
        <w:pStyle w:val="article-bodytext"/>
        <w:spacing w:before="0" w:beforeAutospacing="0" w:after="0" w:afterAutospacing="0" w:line="360" w:lineRule="auto"/>
        <w:jc w:val="both"/>
        <w:rPr>
          <w:rStyle w:val="a3"/>
          <w:b w:val="0"/>
          <w:bdr w:val="none" w:sz="0" w:space="0" w:color="auto" w:frame="1"/>
          <w:lang w:val="es-ES"/>
        </w:rPr>
      </w:pPr>
    </w:p>
    <w:tbl>
      <w:tblPr>
        <w:tblStyle w:val="a7"/>
        <w:tblW w:w="0" w:type="auto"/>
        <w:tblLook w:val="04A0" w:firstRow="1" w:lastRow="0" w:firstColumn="1" w:lastColumn="0" w:noHBand="0" w:noVBand="1"/>
      </w:tblPr>
      <w:tblGrid>
        <w:gridCol w:w="9628"/>
      </w:tblGrid>
      <w:tr w:rsidR="00CF5B67" w:rsidRPr="00CF5B67" w:rsidTr="00CE510B">
        <w:tc>
          <w:tcPr>
            <w:tcW w:w="9628" w:type="dxa"/>
          </w:tcPr>
          <w:p w:rsidR="00CF5B67" w:rsidRPr="00CF5B67" w:rsidRDefault="00CF5B67" w:rsidP="00CE510B">
            <w:pPr>
              <w:spacing w:line="360" w:lineRule="auto"/>
              <w:jc w:val="center"/>
              <w:rPr>
                <w:rFonts w:ascii="Times New Roman" w:hAnsi="Times New Roman" w:cs="Times New Roman"/>
                <w:sz w:val="24"/>
                <w:szCs w:val="24"/>
              </w:rPr>
            </w:pPr>
            <w:r w:rsidRPr="00CF5B67">
              <w:rPr>
                <w:rFonts w:ascii="Times New Roman" w:hAnsi="Times New Roman" w:cs="Times New Roman"/>
                <w:sz w:val="24"/>
                <w:szCs w:val="24"/>
              </w:rPr>
              <w:t>Перенесите свои решения в БЛАНК ОТВЕТОВ</w:t>
            </w:r>
          </w:p>
        </w:tc>
      </w:tr>
    </w:tbl>
    <w:p w:rsid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B13E24" w:rsidRDefault="00B13E24" w:rsidP="00003AF2">
      <w:pPr>
        <w:pStyle w:val="article-bodytext"/>
        <w:spacing w:before="0" w:beforeAutospacing="0" w:after="0" w:afterAutospacing="0" w:line="360" w:lineRule="auto"/>
        <w:jc w:val="both"/>
        <w:rPr>
          <w:rStyle w:val="a3"/>
          <w:b w:val="0"/>
          <w:bdr w:val="none" w:sz="0" w:space="0" w:color="auto" w:frame="1"/>
        </w:rPr>
      </w:pPr>
    </w:p>
    <w:p w:rsidR="00B13E24" w:rsidRDefault="00B13E24" w:rsidP="00003AF2">
      <w:pPr>
        <w:pStyle w:val="article-bodytext"/>
        <w:spacing w:before="0" w:beforeAutospacing="0" w:after="0" w:afterAutospacing="0" w:line="360" w:lineRule="auto"/>
        <w:jc w:val="both"/>
        <w:rPr>
          <w:rStyle w:val="a3"/>
          <w:b w:val="0"/>
          <w:bdr w:val="none" w:sz="0" w:space="0" w:color="auto" w:frame="1"/>
        </w:rPr>
      </w:pPr>
    </w:p>
    <w:p w:rsidR="00B13E24" w:rsidRDefault="00B13E24" w:rsidP="00003AF2">
      <w:pPr>
        <w:pStyle w:val="article-bodytext"/>
        <w:spacing w:before="0" w:beforeAutospacing="0" w:after="0" w:afterAutospacing="0" w:line="360" w:lineRule="auto"/>
        <w:jc w:val="both"/>
        <w:rPr>
          <w:rStyle w:val="a3"/>
          <w:b w:val="0"/>
          <w:bdr w:val="none" w:sz="0" w:space="0" w:color="auto" w:frame="1"/>
        </w:rPr>
      </w:pPr>
    </w:p>
    <w:p w:rsidR="00B13E24" w:rsidRDefault="00B13E24" w:rsidP="00003AF2">
      <w:pPr>
        <w:pStyle w:val="article-bodytext"/>
        <w:spacing w:before="0" w:beforeAutospacing="0" w:after="0" w:afterAutospacing="0" w:line="360" w:lineRule="auto"/>
        <w:jc w:val="both"/>
        <w:rPr>
          <w:rStyle w:val="a3"/>
          <w:b w:val="0"/>
          <w:bdr w:val="none" w:sz="0" w:space="0" w:color="auto" w:frame="1"/>
        </w:rPr>
      </w:pPr>
    </w:p>
    <w:p w:rsidR="00B13E24" w:rsidRDefault="00B13E24" w:rsidP="00003AF2">
      <w:pPr>
        <w:pStyle w:val="article-bodytext"/>
        <w:spacing w:before="0" w:beforeAutospacing="0" w:after="0" w:afterAutospacing="0" w:line="360" w:lineRule="auto"/>
        <w:jc w:val="both"/>
        <w:rPr>
          <w:rStyle w:val="a3"/>
          <w:b w:val="0"/>
          <w:bdr w:val="none" w:sz="0" w:space="0" w:color="auto" w:frame="1"/>
        </w:rPr>
      </w:pPr>
    </w:p>
    <w:p w:rsidR="00B13E24" w:rsidRDefault="00B13E24" w:rsidP="00003AF2">
      <w:pPr>
        <w:pStyle w:val="article-bodytext"/>
        <w:spacing w:before="0" w:beforeAutospacing="0" w:after="0" w:afterAutospacing="0" w:line="360" w:lineRule="auto"/>
        <w:jc w:val="both"/>
        <w:rPr>
          <w:rStyle w:val="a3"/>
          <w:b w:val="0"/>
          <w:bdr w:val="none" w:sz="0" w:space="0" w:color="auto" w:frame="1"/>
        </w:rPr>
      </w:pPr>
    </w:p>
    <w:p w:rsid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CF5B67" w:rsidRPr="00CF5B67" w:rsidRDefault="00CF5B67" w:rsidP="00003AF2">
      <w:pPr>
        <w:pStyle w:val="article-bodytext"/>
        <w:spacing w:before="0" w:beforeAutospacing="0" w:after="0" w:afterAutospacing="0" w:line="360" w:lineRule="auto"/>
        <w:jc w:val="both"/>
        <w:rPr>
          <w:rStyle w:val="a3"/>
          <w:b w:val="0"/>
          <w:bdr w:val="none" w:sz="0" w:space="0" w:color="auto" w:frame="1"/>
        </w:rPr>
      </w:pPr>
    </w:p>
    <w:p w:rsidR="003E5D7F" w:rsidRPr="00CF5B67" w:rsidRDefault="00CF5B67" w:rsidP="00CF5B67">
      <w:pPr>
        <w:pStyle w:val="article-bodytext"/>
        <w:spacing w:before="0" w:beforeAutospacing="0" w:after="0" w:afterAutospacing="0" w:line="360" w:lineRule="auto"/>
        <w:jc w:val="center"/>
        <w:rPr>
          <w:rStyle w:val="a3"/>
          <w:b w:val="0"/>
          <w:bdr w:val="none" w:sz="0" w:space="0" w:color="auto" w:frame="1"/>
        </w:rPr>
      </w:pPr>
      <w:r w:rsidRPr="00CF5B67">
        <w:rPr>
          <w:rStyle w:val="a3"/>
          <w:b w:val="0"/>
          <w:bdr w:val="none" w:sz="0" w:space="0" w:color="auto" w:frame="1"/>
        </w:rPr>
        <w:lastRenderedPageBreak/>
        <w:t>КРЕАТИВНОЕ ПИСЬМО</w:t>
      </w:r>
    </w:p>
    <w:p w:rsidR="00CF5B67" w:rsidRPr="00CF5B67" w:rsidRDefault="00CF5B67" w:rsidP="00CF5B67">
      <w:pPr>
        <w:pStyle w:val="article-bodytext"/>
        <w:spacing w:before="0" w:beforeAutospacing="0" w:after="0" w:afterAutospacing="0" w:line="360" w:lineRule="auto"/>
        <w:jc w:val="center"/>
        <w:rPr>
          <w:rStyle w:val="a3"/>
          <w:b w:val="0"/>
          <w:bdr w:val="none" w:sz="0" w:space="0" w:color="auto" w:frame="1"/>
        </w:rPr>
      </w:pPr>
    </w:p>
    <w:p w:rsidR="003E5D7F" w:rsidRPr="00CF5B67" w:rsidRDefault="007165F4" w:rsidP="007165F4">
      <w:pPr>
        <w:pStyle w:val="article-bodytext"/>
        <w:spacing w:before="0" w:beforeAutospacing="0" w:after="0" w:afterAutospacing="0" w:line="360" w:lineRule="auto"/>
        <w:ind w:firstLine="708"/>
        <w:jc w:val="both"/>
        <w:rPr>
          <w:rStyle w:val="a3"/>
          <w:b w:val="0"/>
          <w:bdr w:val="none" w:sz="0" w:space="0" w:color="auto" w:frame="1"/>
          <w:lang w:val="es-ES"/>
        </w:rPr>
      </w:pPr>
      <w:r>
        <w:rPr>
          <w:rStyle w:val="a3"/>
          <w:bdr w:val="none" w:sz="0" w:space="0" w:color="auto" w:frame="1"/>
        </w:rPr>
        <w:t>Задание</w:t>
      </w:r>
      <w:r w:rsidR="00657B06" w:rsidRPr="00CF5B67">
        <w:rPr>
          <w:rStyle w:val="a3"/>
          <w:bdr w:val="none" w:sz="0" w:space="0" w:color="auto" w:frame="1"/>
        </w:rPr>
        <w:t>.</w:t>
      </w:r>
      <w:r w:rsidR="00657B06" w:rsidRPr="00CF5B67">
        <w:rPr>
          <w:rStyle w:val="a3"/>
          <w:b w:val="0"/>
          <w:bdr w:val="none" w:sz="0" w:space="0" w:color="auto" w:frame="1"/>
        </w:rPr>
        <w:t xml:space="preserve"> Представьте, что Вы – </w:t>
      </w:r>
      <w:r w:rsidR="00B13E24">
        <w:rPr>
          <w:rStyle w:val="a3"/>
          <w:b w:val="0"/>
          <w:bdr w:val="none" w:sz="0" w:space="0" w:color="auto" w:frame="1"/>
        </w:rPr>
        <w:t>опытный путешественник, объездивший весь мир</w:t>
      </w:r>
      <w:r w:rsidR="00657B06" w:rsidRPr="00CF5B67">
        <w:rPr>
          <w:rStyle w:val="a3"/>
          <w:b w:val="0"/>
          <w:bdr w:val="none" w:sz="0" w:space="0" w:color="auto" w:frame="1"/>
        </w:rPr>
        <w:t>. Ваш друг по переписке спрашивает совет</w:t>
      </w:r>
      <w:r w:rsidR="001C5CC5" w:rsidRPr="00CF5B67">
        <w:rPr>
          <w:rStyle w:val="a3"/>
          <w:b w:val="0"/>
          <w:bdr w:val="none" w:sz="0" w:space="0" w:color="auto" w:frame="1"/>
        </w:rPr>
        <w:t xml:space="preserve">а о наиболее </w:t>
      </w:r>
      <w:r w:rsidR="002D09D0">
        <w:rPr>
          <w:rStyle w:val="a3"/>
          <w:b w:val="0"/>
          <w:bdr w:val="none" w:sz="0" w:space="0" w:color="auto" w:frame="1"/>
        </w:rPr>
        <w:t>популярных местах, которые стоит посетить</w:t>
      </w:r>
      <w:r w:rsidR="001C5CC5" w:rsidRPr="00CF5B67">
        <w:rPr>
          <w:rStyle w:val="a3"/>
          <w:b w:val="0"/>
          <w:bdr w:val="none" w:sz="0" w:space="0" w:color="auto" w:frame="1"/>
        </w:rPr>
        <w:t xml:space="preserve">. Вам необходимо рассказать о своем опыте </w:t>
      </w:r>
      <w:r w:rsidR="002D09D0">
        <w:rPr>
          <w:rStyle w:val="a3"/>
          <w:b w:val="0"/>
          <w:bdr w:val="none" w:sz="0" w:space="0" w:color="auto" w:frame="1"/>
        </w:rPr>
        <w:t>путешествия по миру</w:t>
      </w:r>
      <w:r w:rsidR="001C5CC5" w:rsidRPr="00CF5B67">
        <w:rPr>
          <w:rStyle w:val="a3"/>
          <w:b w:val="0"/>
          <w:bdr w:val="none" w:sz="0" w:space="0" w:color="auto" w:frame="1"/>
        </w:rPr>
        <w:t xml:space="preserve"> и дать несколько полезных советов, которые </w:t>
      </w:r>
      <w:r w:rsidR="002D09D0">
        <w:rPr>
          <w:rStyle w:val="a3"/>
          <w:b w:val="0"/>
          <w:bdr w:val="none" w:sz="0" w:space="0" w:color="auto" w:frame="1"/>
        </w:rPr>
        <w:t>помогут выбрать места для интересного и увлекательного путешествия</w:t>
      </w:r>
      <w:r w:rsidR="001C5CC5" w:rsidRPr="00CF5B67">
        <w:rPr>
          <w:rStyle w:val="a3"/>
          <w:b w:val="0"/>
          <w:bdr w:val="none" w:sz="0" w:space="0" w:color="auto" w:frame="1"/>
        </w:rPr>
        <w:t>. Написанный Вами текст</w:t>
      </w:r>
      <w:bookmarkStart w:id="0" w:name="_GoBack"/>
      <w:bookmarkEnd w:id="0"/>
      <w:r w:rsidR="001C5CC5" w:rsidRPr="00CF5B67">
        <w:rPr>
          <w:rStyle w:val="a3"/>
          <w:b w:val="0"/>
          <w:bdr w:val="none" w:sz="0" w:space="0" w:color="auto" w:frame="1"/>
        </w:rPr>
        <w:t xml:space="preserve"> должен быть связным, логически выстроенным и содержать примерно 200-220 слов (включая артикли, предлоги, союзы и частицы). Рассказ</w:t>
      </w:r>
      <w:r w:rsidR="001C5CC5" w:rsidRPr="00CF5B67">
        <w:rPr>
          <w:rStyle w:val="a3"/>
          <w:b w:val="0"/>
          <w:bdr w:val="none" w:sz="0" w:space="0" w:color="auto" w:frame="1"/>
          <w:lang w:val="es-ES"/>
        </w:rPr>
        <w:t xml:space="preserve"> </w:t>
      </w:r>
      <w:r w:rsidR="001C5CC5" w:rsidRPr="00CF5B67">
        <w:rPr>
          <w:rStyle w:val="a3"/>
          <w:b w:val="0"/>
          <w:bdr w:val="none" w:sz="0" w:space="0" w:color="auto" w:frame="1"/>
        </w:rPr>
        <w:t>должен</w:t>
      </w:r>
      <w:r w:rsidR="001C5CC5" w:rsidRPr="00CF5B67">
        <w:rPr>
          <w:rStyle w:val="a3"/>
          <w:b w:val="0"/>
          <w:bdr w:val="none" w:sz="0" w:space="0" w:color="auto" w:frame="1"/>
          <w:lang w:val="es-ES"/>
        </w:rPr>
        <w:t xml:space="preserve"> </w:t>
      </w:r>
      <w:r w:rsidR="001C5CC5" w:rsidRPr="00CF5B67">
        <w:rPr>
          <w:rStyle w:val="a3"/>
          <w:b w:val="0"/>
          <w:bdr w:val="none" w:sz="0" w:space="0" w:color="auto" w:frame="1"/>
        </w:rPr>
        <w:t>заканчиваться</w:t>
      </w:r>
      <w:r w:rsidR="001C5CC5" w:rsidRPr="00CF5B67">
        <w:rPr>
          <w:rStyle w:val="a3"/>
          <w:b w:val="0"/>
          <w:bdr w:val="none" w:sz="0" w:space="0" w:color="auto" w:frame="1"/>
          <w:lang w:val="es-ES"/>
        </w:rPr>
        <w:t xml:space="preserve"> </w:t>
      </w:r>
      <w:r w:rsidR="001C5CC5" w:rsidRPr="00CF5B67">
        <w:rPr>
          <w:rStyle w:val="a3"/>
          <w:b w:val="0"/>
          <w:bdr w:val="none" w:sz="0" w:space="0" w:color="auto" w:frame="1"/>
        </w:rPr>
        <w:t>фразой</w:t>
      </w:r>
      <w:r w:rsidR="001C5CC5" w:rsidRPr="00CF5B67">
        <w:rPr>
          <w:rStyle w:val="a3"/>
          <w:b w:val="0"/>
          <w:bdr w:val="none" w:sz="0" w:space="0" w:color="auto" w:frame="1"/>
          <w:lang w:val="es-ES"/>
        </w:rPr>
        <w:t xml:space="preserve">: </w:t>
      </w:r>
      <w:r w:rsidR="002D09D0">
        <w:rPr>
          <w:rStyle w:val="a3"/>
          <w:b w:val="0"/>
          <w:i/>
          <w:bdr w:val="none" w:sz="0" w:space="0" w:color="auto" w:frame="1"/>
          <w:lang w:val="es-ES"/>
        </w:rPr>
        <w:t>Hay lugares donde uno se queda, y lugares que se quedan en uno</w:t>
      </w:r>
      <w:r w:rsidR="001C5CC5" w:rsidRPr="00CF5B67">
        <w:rPr>
          <w:rStyle w:val="a3"/>
          <w:b w:val="0"/>
          <w:bdr w:val="none" w:sz="0" w:space="0" w:color="auto" w:frame="1"/>
          <w:lang w:val="es-ES"/>
        </w:rPr>
        <w:t>.</w:t>
      </w:r>
    </w:p>
    <w:p w:rsidR="001C5CC5" w:rsidRPr="007165F4" w:rsidRDefault="007165F4" w:rsidP="00003AF2">
      <w:pPr>
        <w:pStyle w:val="article-bodytext"/>
        <w:spacing w:before="0" w:beforeAutospacing="0" w:after="0" w:afterAutospacing="0" w:line="360" w:lineRule="auto"/>
        <w:jc w:val="both"/>
        <w:rPr>
          <w:rStyle w:val="a3"/>
          <w:b w:val="0"/>
          <w:bdr w:val="none" w:sz="0" w:space="0" w:color="auto" w:frame="1"/>
        </w:rPr>
      </w:pPr>
      <w:r>
        <w:rPr>
          <w:rStyle w:val="a3"/>
          <w:b w:val="0"/>
          <w:bdr w:val="none" w:sz="0" w:space="0" w:color="auto" w:frame="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C5CC5" w:rsidRDefault="007165F4" w:rsidP="00003AF2">
      <w:pPr>
        <w:pStyle w:val="article-bodytext"/>
        <w:spacing w:before="0" w:beforeAutospacing="0" w:after="0" w:afterAutospacing="0" w:line="360" w:lineRule="auto"/>
        <w:jc w:val="both"/>
        <w:rPr>
          <w:rStyle w:val="a3"/>
          <w:b w:val="0"/>
          <w:bdr w:val="none" w:sz="0" w:space="0" w:color="auto" w:frame="1"/>
        </w:rPr>
      </w:pPr>
      <w:r>
        <w:rPr>
          <w:rStyle w:val="a3"/>
          <w:b w:val="0"/>
          <w:bdr w:val="none" w:sz="0" w:space="0" w:color="auto" w:frame="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65F4" w:rsidRDefault="007165F4" w:rsidP="00003AF2">
      <w:pPr>
        <w:pStyle w:val="article-bodytext"/>
        <w:spacing w:before="0" w:beforeAutospacing="0" w:after="0" w:afterAutospacing="0" w:line="360" w:lineRule="auto"/>
        <w:jc w:val="both"/>
        <w:rPr>
          <w:rStyle w:val="a3"/>
          <w:b w:val="0"/>
          <w:bdr w:val="none" w:sz="0" w:space="0" w:color="auto" w:frame="1"/>
        </w:rPr>
      </w:pPr>
      <w:r>
        <w:rPr>
          <w:rStyle w:val="a3"/>
          <w:b w:val="0"/>
          <w:bdr w:val="none" w:sz="0" w:space="0" w:color="auto" w:frame="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65F4" w:rsidRDefault="007165F4" w:rsidP="00003AF2">
      <w:pPr>
        <w:pStyle w:val="article-bodytext"/>
        <w:spacing w:before="0" w:beforeAutospacing="0" w:after="0" w:afterAutospacing="0" w:line="360" w:lineRule="auto"/>
        <w:jc w:val="both"/>
        <w:rPr>
          <w:rStyle w:val="a3"/>
          <w:b w:val="0"/>
          <w:bdr w:val="none" w:sz="0" w:space="0" w:color="auto" w:frame="1"/>
        </w:rPr>
      </w:pPr>
      <w:r>
        <w:rPr>
          <w:rStyle w:val="a3"/>
          <w:b w:val="0"/>
          <w:bdr w:val="none" w:sz="0" w:space="0" w:color="auto" w:frame="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6FAF" w:rsidRPr="007165F4" w:rsidRDefault="007165F4" w:rsidP="007165F4">
      <w:pPr>
        <w:pStyle w:val="article-bodytext"/>
        <w:spacing w:before="0" w:beforeAutospacing="0" w:after="0" w:afterAutospacing="0" w:line="360" w:lineRule="auto"/>
        <w:jc w:val="both"/>
        <w:rPr>
          <w:bCs/>
          <w:sz w:val="28"/>
          <w:szCs w:val="28"/>
          <w:bdr w:val="none" w:sz="0" w:space="0" w:color="auto" w:frame="1"/>
          <w:lang w:val="es-ES"/>
        </w:rPr>
      </w:pPr>
      <w:r>
        <w:rPr>
          <w:rStyle w:val="a3"/>
          <w:b w:val="0"/>
          <w:bdr w:val="none" w:sz="0" w:space="0" w:color="auto" w:frame="1"/>
        </w:rPr>
        <w:t>________________________________________________________________________________________________________________________________________________________________</w:t>
      </w:r>
    </w:p>
    <w:sectPr w:rsidR="00106FAF" w:rsidRPr="007165F4" w:rsidSect="00B93675">
      <w:footerReference w:type="default" r:id="rId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3C2" w:rsidRDefault="008043C2" w:rsidP="003102EC">
      <w:pPr>
        <w:spacing w:after="0" w:line="240" w:lineRule="auto"/>
      </w:pPr>
      <w:r>
        <w:separator/>
      </w:r>
    </w:p>
  </w:endnote>
  <w:endnote w:type="continuationSeparator" w:id="0">
    <w:p w:rsidR="008043C2" w:rsidRDefault="008043C2" w:rsidP="00310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6013072"/>
      <w:docPartObj>
        <w:docPartGallery w:val="Page Numbers (Bottom of Page)"/>
        <w:docPartUnique/>
      </w:docPartObj>
    </w:sdtPr>
    <w:sdtEndPr/>
    <w:sdtContent>
      <w:p w:rsidR="003102EC" w:rsidRDefault="003102EC">
        <w:pPr>
          <w:pStyle w:val="ab"/>
          <w:jc w:val="center"/>
        </w:pPr>
        <w:r>
          <w:fldChar w:fldCharType="begin"/>
        </w:r>
        <w:r>
          <w:instrText>PAGE   \* MERGEFORMAT</w:instrText>
        </w:r>
        <w:r>
          <w:fldChar w:fldCharType="separate"/>
        </w:r>
        <w:r w:rsidR="002D09D0">
          <w:rPr>
            <w:noProof/>
          </w:rPr>
          <w:t>12</w:t>
        </w:r>
        <w:r>
          <w:fldChar w:fldCharType="end"/>
        </w:r>
      </w:p>
    </w:sdtContent>
  </w:sdt>
  <w:p w:rsidR="003102EC" w:rsidRDefault="003102E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3C2" w:rsidRDefault="008043C2" w:rsidP="003102EC">
      <w:pPr>
        <w:spacing w:after="0" w:line="240" w:lineRule="auto"/>
      </w:pPr>
      <w:r>
        <w:separator/>
      </w:r>
    </w:p>
  </w:footnote>
  <w:footnote w:type="continuationSeparator" w:id="0">
    <w:p w:rsidR="008043C2" w:rsidRDefault="008043C2" w:rsidP="003102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335B"/>
    <w:multiLevelType w:val="hybridMultilevel"/>
    <w:tmpl w:val="65F0199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FA14D9"/>
    <w:multiLevelType w:val="hybridMultilevel"/>
    <w:tmpl w:val="FFCE1BA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5B7AC3"/>
    <w:multiLevelType w:val="hybridMultilevel"/>
    <w:tmpl w:val="92F06EE0"/>
    <w:lvl w:ilvl="0" w:tplc="DF36D70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6395D4F"/>
    <w:multiLevelType w:val="hybridMultilevel"/>
    <w:tmpl w:val="122A138E"/>
    <w:lvl w:ilvl="0" w:tplc="09346766">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744A49"/>
    <w:multiLevelType w:val="hybridMultilevel"/>
    <w:tmpl w:val="4B822324"/>
    <w:lvl w:ilvl="0" w:tplc="895049D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9E36E90"/>
    <w:multiLevelType w:val="hybridMultilevel"/>
    <w:tmpl w:val="09F45A42"/>
    <w:lvl w:ilvl="0" w:tplc="51907774">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44739E"/>
    <w:multiLevelType w:val="hybridMultilevel"/>
    <w:tmpl w:val="6D1E8B4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FF6213"/>
    <w:multiLevelType w:val="hybridMultilevel"/>
    <w:tmpl w:val="9DD801F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AE1DAD"/>
    <w:multiLevelType w:val="hybridMultilevel"/>
    <w:tmpl w:val="E8828B58"/>
    <w:lvl w:ilvl="0" w:tplc="9A32E6A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41932E4"/>
    <w:multiLevelType w:val="hybridMultilevel"/>
    <w:tmpl w:val="459CD6AA"/>
    <w:lvl w:ilvl="0" w:tplc="B8F4DB0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50D52DC"/>
    <w:multiLevelType w:val="hybridMultilevel"/>
    <w:tmpl w:val="F2621E28"/>
    <w:lvl w:ilvl="0" w:tplc="E340AC3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5B7469B"/>
    <w:multiLevelType w:val="hybridMultilevel"/>
    <w:tmpl w:val="2FC857A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074BB2"/>
    <w:multiLevelType w:val="hybridMultilevel"/>
    <w:tmpl w:val="57CA643C"/>
    <w:lvl w:ilvl="0" w:tplc="1D1636A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1E2E0C33"/>
    <w:multiLevelType w:val="hybridMultilevel"/>
    <w:tmpl w:val="22B4BB9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386AE5"/>
    <w:multiLevelType w:val="hybridMultilevel"/>
    <w:tmpl w:val="70B65300"/>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25CB19EC"/>
    <w:multiLevelType w:val="hybridMultilevel"/>
    <w:tmpl w:val="B9928790"/>
    <w:lvl w:ilvl="0" w:tplc="84D6900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6350909"/>
    <w:multiLevelType w:val="hybridMultilevel"/>
    <w:tmpl w:val="3D66BE4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D86C07"/>
    <w:multiLevelType w:val="hybridMultilevel"/>
    <w:tmpl w:val="FAA8B2F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FD5F72"/>
    <w:multiLevelType w:val="hybridMultilevel"/>
    <w:tmpl w:val="D132E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AA5412C"/>
    <w:multiLevelType w:val="hybridMultilevel"/>
    <w:tmpl w:val="2E6073F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506C42"/>
    <w:multiLevelType w:val="hybridMultilevel"/>
    <w:tmpl w:val="3FB2F5E6"/>
    <w:lvl w:ilvl="0" w:tplc="C8B6812E">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FA34D2"/>
    <w:multiLevelType w:val="hybridMultilevel"/>
    <w:tmpl w:val="5A9EF534"/>
    <w:lvl w:ilvl="0" w:tplc="67E67B0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0E50E62"/>
    <w:multiLevelType w:val="hybridMultilevel"/>
    <w:tmpl w:val="86C499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2C03635"/>
    <w:multiLevelType w:val="hybridMultilevel"/>
    <w:tmpl w:val="51F6B2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8C49CF"/>
    <w:multiLevelType w:val="hybridMultilevel"/>
    <w:tmpl w:val="ABBE45A4"/>
    <w:lvl w:ilvl="0" w:tplc="09B0206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CD541E"/>
    <w:multiLevelType w:val="hybridMultilevel"/>
    <w:tmpl w:val="A94E8DDE"/>
    <w:lvl w:ilvl="0" w:tplc="895049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A187215"/>
    <w:multiLevelType w:val="hybridMultilevel"/>
    <w:tmpl w:val="6E8C57A6"/>
    <w:lvl w:ilvl="0" w:tplc="2A926D36">
      <w:start w:val="1"/>
      <w:numFmt w:val="decimal"/>
      <w:lvlText w:val="%1."/>
      <w:lvlJc w:val="left"/>
      <w:pPr>
        <w:ind w:left="720" w:hanging="360"/>
      </w:pPr>
      <w:rPr>
        <w:b w:val="0"/>
      </w:rPr>
    </w:lvl>
    <w:lvl w:ilvl="1" w:tplc="E84AE964">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BDA597E"/>
    <w:multiLevelType w:val="hybridMultilevel"/>
    <w:tmpl w:val="F46A3BFC"/>
    <w:lvl w:ilvl="0" w:tplc="04190017">
      <w:start w:val="1"/>
      <w:numFmt w:val="lowerLetter"/>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3CDB70E3"/>
    <w:multiLevelType w:val="hybridMultilevel"/>
    <w:tmpl w:val="90B2772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62A6D17"/>
    <w:multiLevelType w:val="hybridMultilevel"/>
    <w:tmpl w:val="BAEEF2C6"/>
    <w:lvl w:ilvl="0" w:tplc="04190017">
      <w:start w:val="1"/>
      <w:numFmt w:val="lowerLetter"/>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48482CF9"/>
    <w:multiLevelType w:val="hybridMultilevel"/>
    <w:tmpl w:val="B4E66CE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482607"/>
    <w:multiLevelType w:val="hybridMultilevel"/>
    <w:tmpl w:val="BDC237D0"/>
    <w:lvl w:ilvl="0" w:tplc="BAD2BCD4">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1E21EFB"/>
    <w:multiLevelType w:val="hybridMultilevel"/>
    <w:tmpl w:val="A8AC409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7A7527"/>
    <w:multiLevelType w:val="hybridMultilevel"/>
    <w:tmpl w:val="FA88E50E"/>
    <w:lvl w:ilvl="0" w:tplc="4BB4AD12">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98166AE"/>
    <w:multiLevelType w:val="hybridMultilevel"/>
    <w:tmpl w:val="E33636C0"/>
    <w:lvl w:ilvl="0" w:tplc="578E46E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CB550F7"/>
    <w:multiLevelType w:val="hybridMultilevel"/>
    <w:tmpl w:val="9B188AD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8504A6"/>
    <w:multiLevelType w:val="hybridMultilevel"/>
    <w:tmpl w:val="E0E44AD8"/>
    <w:lvl w:ilvl="0" w:tplc="04190017">
      <w:start w:val="1"/>
      <w:numFmt w:val="lowerLetter"/>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1887A48"/>
    <w:multiLevelType w:val="hybridMultilevel"/>
    <w:tmpl w:val="D8F6E76C"/>
    <w:lvl w:ilvl="0" w:tplc="04190017">
      <w:start w:val="1"/>
      <w:numFmt w:val="lowerLetter"/>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1C34026"/>
    <w:multiLevelType w:val="hybridMultilevel"/>
    <w:tmpl w:val="51301978"/>
    <w:lvl w:ilvl="0" w:tplc="04190017">
      <w:start w:val="1"/>
      <w:numFmt w:val="lowerLetter"/>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61F24C0C"/>
    <w:multiLevelType w:val="hybridMultilevel"/>
    <w:tmpl w:val="060C6C8E"/>
    <w:lvl w:ilvl="0" w:tplc="7C24E59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6A64987"/>
    <w:multiLevelType w:val="hybridMultilevel"/>
    <w:tmpl w:val="7D90A11A"/>
    <w:lvl w:ilvl="0" w:tplc="5AEC652A">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BF51AE"/>
    <w:multiLevelType w:val="hybridMultilevel"/>
    <w:tmpl w:val="9044163C"/>
    <w:lvl w:ilvl="0" w:tplc="18D0277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A8662A3"/>
    <w:multiLevelType w:val="hybridMultilevel"/>
    <w:tmpl w:val="A6BC2004"/>
    <w:lvl w:ilvl="0" w:tplc="12129B3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E569F5"/>
    <w:multiLevelType w:val="hybridMultilevel"/>
    <w:tmpl w:val="06DA52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CF0004F"/>
    <w:multiLevelType w:val="hybridMultilevel"/>
    <w:tmpl w:val="100A9C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73B006E0"/>
    <w:multiLevelType w:val="hybridMultilevel"/>
    <w:tmpl w:val="EC3C419C"/>
    <w:lvl w:ilvl="0" w:tplc="04190017">
      <w:start w:val="1"/>
      <w:numFmt w:val="lowerLetter"/>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15:restartNumberingAfterBreak="0">
    <w:nsid w:val="73D87DFD"/>
    <w:multiLevelType w:val="hybridMultilevel"/>
    <w:tmpl w:val="6B7AC2D6"/>
    <w:lvl w:ilvl="0" w:tplc="BC3E16B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4A2334B"/>
    <w:multiLevelType w:val="hybridMultilevel"/>
    <w:tmpl w:val="1CECF3A8"/>
    <w:lvl w:ilvl="0" w:tplc="04190017">
      <w:start w:val="1"/>
      <w:numFmt w:val="lowerLetter"/>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15:restartNumberingAfterBreak="0">
    <w:nsid w:val="75B20478"/>
    <w:multiLevelType w:val="hybridMultilevel"/>
    <w:tmpl w:val="56EC148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7386231"/>
    <w:multiLevelType w:val="hybridMultilevel"/>
    <w:tmpl w:val="AB44FEAE"/>
    <w:lvl w:ilvl="0" w:tplc="E0942040">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BAE030A"/>
    <w:multiLevelType w:val="hybridMultilevel"/>
    <w:tmpl w:val="956E33CC"/>
    <w:lvl w:ilvl="0" w:tplc="04190017">
      <w:start w:val="1"/>
      <w:numFmt w:val="lowerLetter"/>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7E56050D"/>
    <w:multiLevelType w:val="hybridMultilevel"/>
    <w:tmpl w:val="6EF6614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EB402E2"/>
    <w:multiLevelType w:val="hybridMultilevel"/>
    <w:tmpl w:val="687242B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815A7B"/>
    <w:multiLevelType w:val="hybridMultilevel"/>
    <w:tmpl w:val="80B89AC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17"/>
  </w:num>
  <w:num w:numId="3">
    <w:abstractNumId w:val="7"/>
  </w:num>
  <w:num w:numId="4">
    <w:abstractNumId w:val="48"/>
  </w:num>
  <w:num w:numId="5">
    <w:abstractNumId w:val="43"/>
  </w:num>
  <w:num w:numId="6">
    <w:abstractNumId w:val="1"/>
  </w:num>
  <w:num w:numId="7">
    <w:abstractNumId w:val="35"/>
  </w:num>
  <w:num w:numId="8">
    <w:abstractNumId w:val="30"/>
  </w:num>
  <w:num w:numId="9">
    <w:abstractNumId w:val="53"/>
  </w:num>
  <w:num w:numId="10">
    <w:abstractNumId w:val="23"/>
  </w:num>
  <w:num w:numId="11">
    <w:abstractNumId w:val="22"/>
  </w:num>
  <w:num w:numId="12">
    <w:abstractNumId w:val="28"/>
  </w:num>
  <w:num w:numId="13">
    <w:abstractNumId w:val="11"/>
  </w:num>
  <w:num w:numId="14">
    <w:abstractNumId w:val="6"/>
  </w:num>
  <w:num w:numId="15">
    <w:abstractNumId w:val="19"/>
  </w:num>
  <w:num w:numId="16">
    <w:abstractNumId w:val="32"/>
  </w:num>
  <w:num w:numId="17">
    <w:abstractNumId w:val="51"/>
  </w:num>
  <w:num w:numId="18">
    <w:abstractNumId w:val="16"/>
  </w:num>
  <w:num w:numId="19">
    <w:abstractNumId w:val="13"/>
  </w:num>
  <w:num w:numId="20">
    <w:abstractNumId w:val="52"/>
  </w:num>
  <w:num w:numId="21">
    <w:abstractNumId w:val="0"/>
  </w:num>
  <w:num w:numId="22">
    <w:abstractNumId w:val="18"/>
  </w:num>
  <w:num w:numId="23">
    <w:abstractNumId w:val="21"/>
  </w:num>
  <w:num w:numId="24">
    <w:abstractNumId w:val="15"/>
  </w:num>
  <w:num w:numId="25">
    <w:abstractNumId w:val="12"/>
  </w:num>
  <w:num w:numId="26">
    <w:abstractNumId w:val="46"/>
  </w:num>
  <w:num w:numId="27">
    <w:abstractNumId w:val="8"/>
  </w:num>
  <w:num w:numId="28">
    <w:abstractNumId w:val="26"/>
  </w:num>
  <w:num w:numId="29">
    <w:abstractNumId w:val="10"/>
  </w:num>
  <w:num w:numId="30">
    <w:abstractNumId w:val="34"/>
  </w:num>
  <w:num w:numId="31">
    <w:abstractNumId w:val="41"/>
  </w:num>
  <w:num w:numId="32">
    <w:abstractNumId w:val="9"/>
  </w:num>
  <w:num w:numId="33">
    <w:abstractNumId w:val="39"/>
  </w:num>
  <w:num w:numId="34">
    <w:abstractNumId w:val="2"/>
  </w:num>
  <w:num w:numId="35">
    <w:abstractNumId w:val="4"/>
  </w:num>
  <w:num w:numId="36">
    <w:abstractNumId w:val="25"/>
  </w:num>
  <w:num w:numId="37">
    <w:abstractNumId w:val="14"/>
  </w:num>
  <w:num w:numId="38">
    <w:abstractNumId w:val="38"/>
  </w:num>
  <w:num w:numId="39">
    <w:abstractNumId w:val="50"/>
  </w:num>
  <w:num w:numId="40">
    <w:abstractNumId w:val="36"/>
  </w:num>
  <w:num w:numId="41">
    <w:abstractNumId w:val="27"/>
  </w:num>
  <w:num w:numId="42">
    <w:abstractNumId w:val="45"/>
  </w:num>
  <w:num w:numId="43">
    <w:abstractNumId w:val="37"/>
  </w:num>
  <w:num w:numId="44">
    <w:abstractNumId w:val="29"/>
  </w:num>
  <w:num w:numId="45">
    <w:abstractNumId w:val="47"/>
  </w:num>
  <w:num w:numId="46">
    <w:abstractNumId w:val="42"/>
  </w:num>
  <w:num w:numId="47">
    <w:abstractNumId w:val="31"/>
  </w:num>
  <w:num w:numId="48">
    <w:abstractNumId w:val="33"/>
  </w:num>
  <w:num w:numId="49">
    <w:abstractNumId w:val="49"/>
  </w:num>
  <w:num w:numId="50">
    <w:abstractNumId w:val="3"/>
  </w:num>
  <w:num w:numId="51">
    <w:abstractNumId w:val="5"/>
  </w:num>
  <w:num w:numId="52">
    <w:abstractNumId w:val="20"/>
  </w:num>
  <w:num w:numId="53">
    <w:abstractNumId w:val="40"/>
  </w:num>
  <w:num w:numId="54">
    <w:abstractNumId w:val="2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675"/>
    <w:rsid w:val="00003AF2"/>
    <w:rsid w:val="00030F9A"/>
    <w:rsid w:val="0009062D"/>
    <w:rsid w:val="000A35F8"/>
    <w:rsid w:val="00106FAF"/>
    <w:rsid w:val="00130E65"/>
    <w:rsid w:val="001668DF"/>
    <w:rsid w:val="001C5CC5"/>
    <w:rsid w:val="0022606B"/>
    <w:rsid w:val="002674C3"/>
    <w:rsid w:val="002D09D0"/>
    <w:rsid w:val="003102EC"/>
    <w:rsid w:val="00347C67"/>
    <w:rsid w:val="00374DB6"/>
    <w:rsid w:val="003C596F"/>
    <w:rsid w:val="003E4E06"/>
    <w:rsid w:val="003E5D7F"/>
    <w:rsid w:val="00443FDF"/>
    <w:rsid w:val="004567B4"/>
    <w:rsid w:val="004D3B93"/>
    <w:rsid w:val="004D7548"/>
    <w:rsid w:val="00522F63"/>
    <w:rsid w:val="005D530C"/>
    <w:rsid w:val="006303A0"/>
    <w:rsid w:val="00657B06"/>
    <w:rsid w:val="00667056"/>
    <w:rsid w:val="006815B9"/>
    <w:rsid w:val="006B348F"/>
    <w:rsid w:val="006D392E"/>
    <w:rsid w:val="006F04A2"/>
    <w:rsid w:val="00710257"/>
    <w:rsid w:val="00711B09"/>
    <w:rsid w:val="007165F4"/>
    <w:rsid w:val="008043C2"/>
    <w:rsid w:val="008432D1"/>
    <w:rsid w:val="0085572F"/>
    <w:rsid w:val="008D7561"/>
    <w:rsid w:val="008E6FD2"/>
    <w:rsid w:val="00931FD3"/>
    <w:rsid w:val="009567FF"/>
    <w:rsid w:val="009619A4"/>
    <w:rsid w:val="00967513"/>
    <w:rsid w:val="009703B0"/>
    <w:rsid w:val="009A0FA4"/>
    <w:rsid w:val="009A2415"/>
    <w:rsid w:val="00A167F6"/>
    <w:rsid w:val="00AD2564"/>
    <w:rsid w:val="00B03BDB"/>
    <w:rsid w:val="00B13E24"/>
    <w:rsid w:val="00B349A6"/>
    <w:rsid w:val="00B46993"/>
    <w:rsid w:val="00B579B7"/>
    <w:rsid w:val="00B87BF9"/>
    <w:rsid w:val="00B93675"/>
    <w:rsid w:val="00B9528B"/>
    <w:rsid w:val="00CF1E4E"/>
    <w:rsid w:val="00CF5B67"/>
    <w:rsid w:val="00DB2F7B"/>
    <w:rsid w:val="00DD0070"/>
    <w:rsid w:val="00E61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A35F16-3773-458A-8239-F1D55873F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9367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106FA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6FA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03AF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bodytext">
    <w:name w:val="article-body__text"/>
    <w:basedOn w:val="a"/>
    <w:rsid w:val="00B936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B93675"/>
    <w:rPr>
      <w:b/>
      <w:bCs/>
    </w:rPr>
  </w:style>
  <w:style w:type="character" w:styleId="a4">
    <w:name w:val="Hyperlink"/>
    <w:basedOn w:val="a0"/>
    <w:uiPriority w:val="99"/>
    <w:semiHidden/>
    <w:unhideWhenUsed/>
    <w:rsid w:val="00B93675"/>
    <w:rPr>
      <w:color w:val="0000FF"/>
      <w:u w:val="single"/>
    </w:rPr>
  </w:style>
  <w:style w:type="character" w:customStyle="1" w:styleId="20">
    <w:name w:val="Заголовок 2 Знак"/>
    <w:basedOn w:val="a0"/>
    <w:link w:val="2"/>
    <w:uiPriority w:val="9"/>
    <w:rsid w:val="00B93675"/>
    <w:rPr>
      <w:rFonts w:ascii="Times New Roman" w:eastAsia="Times New Roman" w:hAnsi="Times New Roman" w:cs="Times New Roman"/>
      <w:b/>
      <w:bCs/>
      <w:sz w:val="36"/>
      <w:szCs w:val="36"/>
      <w:lang w:eastAsia="ru-RU"/>
    </w:rPr>
  </w:style>
  <w:style w:type="paragraph" w:styleId="a5">
    <w:name w:val="Normal (Web)"/>
    <w:basedOn w:val="a"/>
    <w:uiPriority w:val="99"/>
    <w:unhideWhenUsed/>
    <w:rsid w:val="00106F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106FAF"/>
    <w:rPr>
      <w:rFonts w:asciiTheme="majorHAnsi" w:eastAsiaTheme="majorEastAsia" w:hAnsiTheme="majorHAnsi" w:cstheme="majorBidi"/>
      <w:i/>
      <w:iCs/>
      <w:color w:val="2E74B5" w:themeColor="accent1" w:themeShade="BF"/>
    </w:rPr>
  </w:style>
  <w:style w:type="character" w:styleId="a6">
    <w:name w:val="Emphasis"/>
    <w:basedOn w:val="a0"/>
    <w:uiPriority w:val="20"/>
    <w:qFormat/>
    <w:rsid w:val="00106FAF"/>
    <w:rPr>
      <w:i/>
      <w:iCs/>
    </w:rPr>
  </w:style>
  <w:style w:type="character" w:customStyle="1" w:styleId="30">
    <w:name w:val="Заголовок 3 Знак"/>
    <w:basedOn w:val="a0"/>
    <w:link w:val="3"/>
    <w:uiPriority w:val="9"/>
    <w:semiHidden/>
    <w:rsid w:val="00106FAF"/>
    <w:rPr>
      <w:rFonts w:asciiTheme="majorHAnsi" w:eastAsiaTheme="majorEastAsia" w:hAnsiTheme="majorHAnsi" w:cstheme="majorBidi"/>
      <w:color w:val="1F4D78" w:themeColor="accent1" w:themeShade="7F"/>
      <w:sz w:val="24"/>
      <w:szCs w:val="24"/>
    </w:rPr>
  </w:style>
  <w:style w:type="paragraph" w:customStyle="1" w:styleId="paragraph">
    <w:name w:val="paragraph"/>
    <w:basedOn w:val="a"/>
    <w:rsid w:val="00106F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3E4E06"/>
  </w:style>
  <w:style w:type="character" w:customStyle="1" w:styleId="s2">
    <w:name w:val="s2"/>
    <w:basedOn w:val="a0"/>
    <w:rsid w:val="003E4E06"/>
  </w:style>
  <w:style w:type="character" w:customStyle="1" w:styleId="s3">
    <w:name w:val="s3"/>
    <w:basedOn w:val="a0"/>
    <w:rsid w:val="003E4E06"/>
  </w:style>
  <w:style w:type="table" w:styleId="a7">
    <w:name w:val="Table Grid"/>
    <w:basedOn w:val="a1"/>
    <w:uiPriority w:val="39"/>
    <w:rsid w:val="003E4E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003AF2"/>
    <w:rPr>
      <w:rFonts w:asciiTheme="majorHAnsi" w:eastAsiaTheme="majorEastAsia" w:hAnsiTheme="majorHAnsi" w:cstheme="majorBidi"/>
      <w:color w:val="2E74B5" w:themeColor="accent1" w:themeShade="BF"/>
    </w:rPr>
  </w:style>
  <w:style w:type="paragraph" w:customStyle="1" w:styleId="p1">
    <w:name w:val="p1"/>
    <w:basedOn w:val="a"/>
    <w:rsid w:val="00003A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03AF2"/>
  </w:style>
  <w:style w:type="character" w:customStyle="1" w:styleId="s4">
    <w:name w:val="s4"/>
    <w:basedOn w:val="a0"/>
    <w:rsid w:val="00003AF2"/>
  </w:style>
  <w:style w:type="paragraph" w:styleId="a8">
    <w:name w:val="List Paragraph"/>
    <w:basedOn w:val="a"/>
    <w:uiPriority w:val="34"/>
    <w:qFormat/>
    <w:rsid w:val="009A0FA4"/>
    <w:pPr>
      <w:ind w:left="720"/>
      <w:contextualSpacing/>
    </w:pPr>
  </w:style>
  <w:style w:type="paragraph" w:customStyle="1" w:styleId="Default">
    <w:name w:val="Default"/>
    <w:rsid w:val="00CF5B67"/>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unhideWhenUsed/>
    <w:rsid w:val="003102E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102EC"/>
  </w:style>
  <w:style w:type="paragraph" w:styleId="ab">
    <w:name w:val="footer"/>
    <w:basedOn w:val="a"/>
    <w:link w:val="ac"/>
    <w:uiPriority w:val="99"/>
    <w:unhideWhenUsed/>
    <w:rsid w:val="003102E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10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49840">
      <w:bodyDiv w:val="1"/>
      <w:marLeft w:val="0"/>
      <w:marRight w:val="0"/>
      <w:marTop w:val="0"/>
      <w:marBottom w:val="0"/>
      <w:divBdr>
        <w:top w:val="none" w:sz="0" w:space="0" w:color="auto"/>
        <w:left w:val="none" w:sz="0" w:space="0" w:color="auto"/>
        <w:bottom w:val="none" w:sz="0" w:space="0" w:color="auto"/>
        <w:right w:val="none" w:sz="0" w:space="0" w:color="auto"/>
      </w:divBdr>
    </w:div>
    <w:div w:id="464005671">
      <w:bodyDiv w:val="1"/>
      <w:marLeft w:val="0"/>
      <w:marRight w:val="0"/>
      <w:marTop w:val="0"/>
      <w:marBottom w:val="0"/>
      <w:divBdr>
        <w:top w:val="none" w:sz="0" w:space="0" w:color="auto"/>
        <w:left w:val="none" w:sz="0" w:space="0" w:color="auto"/>
        <w:bottom w:val="none" w:sz="0" w:space="0" w:color="auto"/>
        <w:right w:val="none" w:sz="0" w:space="0" w:color="auto"/>
      </w:divBdr>
    </w:div>
    <w:div w:id="716248600">
      <w:bodyDiv w:val="1"/>
      <w:marLeft w:val="0"/>
      <w:marRight w:val="0"/>
      <w:marTop w:val="0"/>
      <w:marBottom w:val="0"/>
      <w:divBdr>
        <w:top w:val="none" w:sz="0" w:space="0" w:color="auto"/>
        <w:left w:val="none" w:sz="0" w:space="0" w:color="auto"/>
        <w:bottom w:val="none" w:sz="0" w:space="0" w:color="auto"/>
        <w:right w:val="none" w:sz="0" w:space="0" w:color="auto"/>
      </w:divBdr>
    </w:div>
    <w:div w:id="723988015">
      <w:bodyDiv w:val="1"/>
      <w:marLeft w:val="0"/>
      <w:marRight w:val="0"/>
      <w:marTop w:val="0"/>
      <w:marBottom w:val="0"/>
      <w:divBdr>
        <w:top w:val="none" w:sz="0" w:space="0" w:color="auto"/>
        <w:left w:val="none" w:sz="0" w:space="0" w:color="auto"/>
        <w:bottom w:val="none" w:sz="0" w:space="0" w:color="auto"/>
        <w:right w:val="none" w:sz="0" w:space="0" w:color="auto"/>
      </w:divBdr>
    </w:div>
    <w:div w:id="883063233">
      <w:bodyDiv w:val="1"/>
      <w:marLeft w:val="0"/>
      <w:marRight w:val="0"/>
      <w:marTop w:val="0"/>
      <w:marBottom w:val="0"/>
      <w:divBdr>
        <w:top w:val="none" w:sz="0" w:space="0" w:color="auto"/>
        <w:left w:val="none" w:sz="0" w:space="0" w:color="auto"/>
        <w:bottom w:val="none" w:sz="0" w:space="0" w:color="auto"/>
        <w:right w:val="none" w:sz="0" w:space="0" w:color="auto"/>
      </w:divBdr>
    </w:div>
    <w:div w:id="930242663">
      <w:bodyDiv w:val="1"/>
      <w:marLeft w:val="0"/>
      <w:marRight w:val="0"/>
      <w:marTop w:val="0"/>
      <w:marBottom w:val="0"/>
      <w:divBdr>
        <w:top w:val="none" w:sz="0" w:space="0" w:color="auto"/>
        <w:left w:val="none" w:sz="0" w:space="0" w:color="auto"/>
        <w:bottom w:val="none" w:sz="0" w:space="0" w:color="auto"/>
        <w:right w:val="none" w:sz="0" w:space="0" w:color="auto"/>
      </w:divBdr>
    </w:div>
    <w:div w:id="948857080">
      <w:bodyDiv w:val="1"/>
      <w:marLeft w:val="0"/>
      <w:marRight w:val="0"/>
      <w:marTop w:val="0"/>
      <w:marBottom w:val="0"/>
      <w:divBdr>
        <w:top w:val="none" w:sz="0" w:space="0" w:color="auto"/>
        <w:left w:val="none" w:sz="0" w:space="0" w:color="auto"/>
        <w:bottom w:val="none" w:sz="0" w:space="0" w:color="auto"/>
        <w:right w:val="none" w:sz="0" w:space="0" w:color="auto"/>
      </w:divBdr>
      <w:divsChild>
        <w:div w:id="765616313">
          <w:marLeft w:val="0"/>
          <w:marRight w:val="0"/>
          <w:marTop w:val="0"/>
          <w:marBottom w:val="0"/>
          <w:divBdr>
            <w:top w:val="none" w:sz="0" w:space="0" w:color="auto"/>
            <w:left w:val="none" w:sz="0" w:space="0" w:color="auto"/>
            <w:bottom w:val="none" w:sz="0" w:space="0" w:color="auto"/>
            <w:right w:val="none" w:sz="0" w:space="0" w:color="auto"/>
          </w:divBdr>
          <w:divsChild>
            <w:div w:id="848371308">
              <w:marLeft w:val="0"/>
              <w:marRight w:val="0"/>
              <w:marTop w:val="0"/>
              <w:marBottom w:val="0"/>
              <w:divBdr>
                <w:top w:val="none" w:sz="0" w:space="0" w:color="auto"/>
                <w:left w:val="none" w:sz="0" w:space="0" w:color="auto"/>
                <w:bottom w:val="none" w:sz="0" w:space="0" w:color="auto"/>
                <w:right w:val="none" w:sz="0" w:space="0" w:color="auto"/>
              </w:divBdr>
              <w:divsChild>
                <w:div w:id="782185927">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 w:id="1085298606">
      <w:bodyDiv w:val="1"/>
      <w:marLeft w:val="0"/>
      <w:marRight w:val="0"/>
      <w:marTop w:val="0"/>
      <w:marBottom w:val="0"/>
      <w:divBdr>
        <w:top w:val="none" w:sz="0" w:space="0" w:color="auto"/>
        <w:left w:val="none" w:sz="0" w:space="0" w:color="auto"/>
        <w:bottom w:val="none" w:sz="0" w:space="0" w:color="auto"/>
        <w:right w:val="none" w:sz="0" w:space="0" w:color="auto"/>
      </w:divBdr>
    </w:div>
    <w:div w:id="1099255051">
      <w:bodyDiv w:val="1"/>
      <w:marLeft w:val="0"/>
      <w:marRight w:val="0"/>
      <w:marTop w:val="0"/>
      <w:marBottom w:val="0"/>
      <w:divBdr>
        <w:top w:val="none" w:sz="0" w:space="0" w:color="auto"/>
        <w:left w:val="none" w:sz="0" w:space="0" w:color="auto"/>
        <w:bottom w:val="none" w:sz="0" w:space="0" w:color="auto"/>
        <w:right w:val="none" w:sz="0" w:space="0" w:color="auto"/>
      </w:divBdr>
    </w:div>
    <w:div w:id="1105686837">
      <w:bodyDiv w:val="1"/>
      <w:marLeft w:val="0"/>
      <w:marRight w:val="0"/>
      <w:marTop w:val="0"/>
      <w:marBottom w:val="0"/>
      <w:divBdr>
        <w:top w:val="none" w:sz="0" w:space="0" w:color="auto"/>
        <w:left w:val="none" w:sz="0" w:space="0" w:color="auto"/>
        <w:bottom w:val="none" w:sz="0" w:space="0" w:color="auto"/>
        <w:right w:val="none" w:sz="0" w:space="0" w:color="auto"/>
      </w:divBdr>
    </w:div>
    <w:div w:id="1109356973">
      <w:bodyDiv w:val="1"/>
      <w:marLeft w:val="0"/>
      <w:marRight w:val="0"/>
      <w:marTop w:val="0"/>
      <w:marBottom w:val="0"/>
      <w:divBdr>
        <w:top w:val="none" w:sz="0" w:space="0" w:color="auto"/>
        <w:left w:val="none" w:sz="0" w:space="0" w:color="auto"/>
        <w:bottom w:val="none" w:sz="0" w:space="0" w:color="auto"/>
        <w:right w:val="none" w:sz="0" w:space="0" w:color="auto"/>
      </w:divBdr>
    </w:div>
    <w:div w:id="1169759217">
      <w:bodyDiv w:val="1"/>
      <w:marLeft w:val="0"/>
      <w:marRight w:val="0"/>
      <w:marTop w:val="0"/>
      <w:marBottom w:val="0"/>
      <w:divBdr>
        <w:top w:val="none" w:sz="0" w:space="0" w:color="auto"/>
        <w:left w:val="none" w:sz="0" w:space="0" w:color="auto"/>
        <w:bottom w:val="none" w:sz="0" w:space="0" w:color="auto"/>
        <w:right w:val="none" w:sz="0" w:space="0" w:color="auto"/>
      </w:divBdr>
    </w:div>
    <w:div w:id="1375689643">
      <w:bodyDiv w:val="1"/>
      <w:marLeft w:val="0"/>
      <w:marRight w:val="0"/>
      <w:marTop w:val="0"/>
      <w:marBottom w:val="0"/>
      <w:divBdr>
        <w:top w:val="none" w:sz="0" w:space="0" w:color="auto"/>
        <w:left w:val="none" w:sz="0" w:space="0" w:color="auto"/>
        <w:bottom w:val="none" w:sz="0" w:space="0" w:color="auto"/>
        <w:right w:val="none" w:sz="0" w:space="0" w:color="auto"/>
      </w:divBdr>
    </w:div>
    <w:div w:id="1406301203">
      <w:bodyDiv w:val="1"/>
      <w:marLeft w:val="0"/>
      <w:marRight w:val="0"/>
      <w:marTop w:val="0"/>
      <w:marBottom w:val="0"/>
      <w:divBdr>
        <w:top w:val="none" w:sz="0" w:space="0" w:color="auto"/>
        <w:left w:val="none" w:sz="0" w:space="0" w:color="auto"/>
        <w:bottom w:val="none" w:sz="0" w:space="0" w:color="auto"/>
        <w:right w:val="none" w:sz="0" w:space="0" w:color="auto"/>
      </w:divBdr>
    </w:div>
    <w:div w:id="1885484874">
      <w:bodyDiv w:val="1"/>
      <w:marLeft w:val="0"/>
      <w:marRight w:val="0"/>
      <w:marTop w:val="0"/>
      <w:marBottom w:val="0"/>
      <w:divBdr>
        <w:top w:val="none" w:sz="0" w:space="0" w:color="auto"/>
        <w:left w:val="none" w:sz="0" w:space="0" w:color="auto"/>
        <w:bottom w:val="none" w:sz="0" w:space="0" w:color="auto"/>
        <w:right w:val="none" w:sz="0" w:space="0" w:color="auto"/>
      </w:divBdr>
    </w:div>
    <w:div w:id="209677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2960</Words>
  <Characters>16877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Есения Гребенкина</cp:lastModifiedBy>
  <cp:revision>2</cp:revision>
  <dcterms:created xsi:type="dcterms:W3CDTF">2024-10-18T20:31:00Z</dcterms:created>
  <dcterms:modified xsi:type="dcterms:W3CDTF">2024-10-18T20:31:00Z</dcterms:modified>
</cp:coreProperties>
</file>