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директора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 о профориентационной работе в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 Профориентационная работа в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Школа) реализуется в соответствии с Методическими рекомендациями и порядком реализации профминимума, направленными в </w:t>
      </w:r>
      <w:r>
        <w:rPr>
          <w:rFonts w:hAnsi="Times New Roman" w:cs="Times New Roman"/>
          <w:color w:val="000000"/>
          <w:sz w:val="24"/>
          <w:szCs w:val="24"/>
        </w:rPr>
        <w:t>письме Минпросвещения от 17.08.2023 № ДГ-1773/05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Профориентационная работа в школе должна основываться на дифференцированном подходе к обучающимся, который учитывает возрастные и психологические особенности школьников, их интересы, ценностные ориентации, жизненные планы, уровень образовательных результатов.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Профориентационная работа в школе должна оптимально сочетать массовые, групповые и индивидуальные формы.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Профориентационная работа в школе должна обеспечивать взаимосвязь школы, семьи, профессиональных учебных заведений, центров профориентации молодежи, службы занятости, общественных молодежных организаций.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Цели профориентационной работы в школе</w:t>
      </w:r>
      <w:r>
        <w:rPr>
          <w:rFonts w:hAnsi="Times New Roman" w:cs="Times New Roman"/>
          <w:color w:val="000000"/>
          <w:sz w:val="24"/>
          <w:szCs w:val="24"/>
        </w:rPr>
        <w:t>: формирование готовности школьников к профессиональному самоопределению; активизация процесса профессионального самоопределения обучающихся, включающего получение знаний о мире профессионального труда, формирование положительного отношения к самому себе, осознание своей индивидуальности, уверенности в своих силах, применительно к реализации себя в будущей профессии; развитие способностей к профессиональной адаптации в современных социально-экономических условиях; повышение уровня психологической компетенции обучающихся за счет снабжения их соответствующими знаниями и умениями, расширение границ самовосприятия, раскрытие потребности в самосовершенствовании.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Задачи профориентационной работы в школе: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 профориентационную направленность учебных программ, пособий и учебно-воспитательного процесса в целом; участие в этой работе педагогического коллектива, родительской общественности, специалистов соответствующих организаций и учреждений;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создать систему квалифицированной и комплексной профориентационной работы с обучающимися;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сформировать у обучающихся сознательный подход к выбору профессии в соответствии с его интересами, состоянием здоровья и особенностями и с учетом потребности региона в кадрах;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 у обучающихся профессиональные намерения на основе комплексного изучения личности с учетом их индивидуальных психофизиологических особенностей, состояния здоровья, а также потребностей региона в кадрах;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привлечь обучающихся во внеучебное время к различным видам творчества, повышающего его роль в выборе профессии;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создать систему профессионального просвещения и консультирования обучающихся;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дифференцированное обучение школьников для более полного раскрытия их индивидуальных интересов, способностей и склонностей;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использование возможностей психологической службы школы для организации и проведения профориентационной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 Организация профориентационной работы в школе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Профориентационная работа в школе реализуется в соответствии с ООП школы. Содержание профориентационной работы описано в рабочей программе воспитания обучающихся, конкретизировано в календарных планах воспитательной работы уровней НОО, ООО и СОО, планах внеурочной деятельности и учебных планах ООО и СОО.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Профориентационная работа в школе строится по направлениям: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профессиональное информирование – ознакомление обучающихся с современными видами производства, состоянием рынка труда, потребностями хозяйственного комплекса в квалифицированных кадрах, содержанием и перспективами развития рынка профессий, формами и условиями их освоения, требованиями, которым должны соответствовать люди соответствующей профессии, возможностями профессионально-квалификационного роста и самосовершенствования в процессе трудовой деятельности;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профессиональная консультация – оказание помощи обучающимся в профессиональном самоопределении с целью принятия ими осознанного решения о выборе профессионального пути;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профессиональный подбор – представление рекомендаций обучающимся о возможных направлениях профессиональной деятельности, наиболее соответствующих их психологическим, психофизическим, физиологическим особенностям, на основе результатов психологической, психофизической и медицинской диагностики;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профессиональная, производственная и социальная адаптация – система мер, способствующих профессиональному становлению работника, формированию у него соответствующих социальных, профессиональных качеств, установок и потребностей к активному творческому труду, достижению высшего уровня профессионализма.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С учетом психологических и возрастных особенностей школьников содержание профориентационной работы в школе дифференцируется по уровням 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2.3.1. На уровне НОО профориентационная работа направлена: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развитие ценностного отношения к труду, понимание его роли в жизни человека и в обществе;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интереса к учебно-познавательной деятельности, основанной на участии детей в различных видах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2.3.2. На уровне ООО профориентационная работа направлена: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2.3.2.1. В 5–7-х классах: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 развитие у школьников личностного интереса к профессиональной деятельности;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образа «Я»;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экономике, культуре.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Этому способствует выполнение обучающимися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2.3.2.2. В 8–9-х классах: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 уточнение образовательного запроса в ходе элективных и факультативных курсов;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групповое и индивидуальное консультирование с целью оказания помощи в выборе профиля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2.3.3. На уровне СОО профориентационная работа направлена: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формирование навыков самообразования, саморазвития;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и формирование профессиональных качеств для работы в интересующих обучающегося профессиональных областях;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коррекцию профессиональных планов;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оценку готовности к избранной профессиональной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профориентационной работы в школе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Профориентационная работа реализуется в образовательном процессе школы: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через единство всех видов образовательной деятельности обучающихся;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с учреждениями среднего и высшего профессионального образования;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с руководителями предприятий (организаций).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 Профориентационная работа реализуется на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 уровне профминимума.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Профориентационная работа реализуется в форматах: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внеурочная деятельность;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урочная деятельность;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с родителями/законными представителями;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Профориентационную работу обеспечивает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12. Документация по профориентационной работе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Основными документами, регулирующими профориентацию обучающихся в образовательной организации, являются: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настоящее положение о профориентационной работе;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ООП НОО, ООО, СОО, в том числе рабочая программа воспитания и календарные планы воспитательной работы по уровням образования.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d85247642de4b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