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2E" w:rsidRDefault="00DE192E" w:rsidP="00AF65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Медицинская олимпиада школьников 2022-2023</w:t>
      </w:r>
    </w:p>
    <w:p w:rsidR="00DE192E" w:rsidRDefault="00DE192E" w:rsidP="00AF65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57A" w:rsidRDefault="00DE192E" w:rsidP="00AF65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профессионального обучения </w:t>
      </w:r>
    </w:p>
    <w:p w:rsidR="00AF657A" w:rsidRDefault="00DE192E" w:rsidP="00AF65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«Младшая медицинская сестра (брат) по уходу за больными», 9 класс</w:t>
      </w:r>
    </w:p>
    <w:p w:rsidR="00C4605D" w:rsidRPr="00761B83" w:rsidRDefault="00C4605D" w:rsidP="00AF65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57A" w:rsidRPr="00863377" w:rsidRDefault="00AF657A" w:rsidP="00AF65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3377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863377">
        <w:rPr>
          <w:rFonts w:ascii="Times New Roman" w:hAnsi="Times New Roman" w:cs="Times New Roman"/>
          <w:b/>
          <w:i/>
          <w:sz w:val="24"/>
          <w:szCs w:val="24"/>
        </w:rPr>
        <w:t>. Выберите один правильный ответ</w:t>
      </w:r>
    </w:p>
    <w:p w:rsidR="00331805" w:rsidRPr="001B5842" w:rsidRDefault="00331805" w:rsidP="00331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842" w:rsidRPr="00A36E5D" w:rsidRDefault="001B5842" w:rsidP="001B584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6E5D">
        <w:rPr>
          <w:rFonts w:ascii="Times New Roman" w:hAnsi="Times New Roman" w:cs="Times New Roman"/>
          <w:sz w:val="24"/>
          <w:szCs w:val="24"/>
        </w:rPr>
        <w:t xml:space="preserve">1. ДЛЯ АРТЕРИАЛЬНОГО КРОВОТЕЧЕНИЯ ХАРАКТЕРНЫ ПРИЗНАКИ </w:t>
      </w:r>
    </w:p>
    <w:p w:rsidR="001B5842" w:rsidRPr="00A36E5D" w:rsidRDefault="001B5842" w:rsidP="001B5842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36E5D">
        <w:rPr>
          <w:rFonts w:ascii="Times New Roman" w:hAnsi="Times New Roman" w:cs="Times New Roman"/>
          <w:sz w:val="24"/>
          <w:szCs w:val="24"/>
        </w:rPr>
        <w:t>1. кровь алая, истекает равномерно</w:t>
      </w:r>
    </w:p>
    <w:p w:rsidR="001B5842" w:rsidRPr="00A36E5D" w:rsidRDefault="001B5842" w:rsidP="001B5842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36E5D">
        <w:rPr>
          <w:rFonts w:ascii="Times New Roman" w:hAnsi="Times New Roman" w:cs="Times New Roman"/>
          <w:sz w:val="24"/>
          <w:szCs w:val="24"/>
        </w:rPr>
        <w:t>2. кровь темная, истекает равномерно</w:t>
      </w:r>
    </w:p>
    <w:p w:rsidR="001B5842" w:rsidRPr="00A36E5D" w:rsidRDefault="001B5842" w:rsidP="001B584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36E5D">
        <w:rPr>
          <w:rFonts w:ascii="Times New Roman" w:hAnsi="Times New Roman" w:cs="Times New Roman"/>
          <w:sz w:val="24"/>
          <w:szCs w:val="24"/>
        </w:rPr>
        <w:t>3. кровь алая, пульсирующей струей</w:t>
      </w:r>
    </w:p>
    <w:p w:rsidR="001B5842" w:rsidRDefault="001B5842" w:rsidP="001B584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36E5D">
        <w:rPr>
          <w:rFonts w:ascii="Times New Roman" w:hAnsi="Times New Roman" w:cs="Times New Roman"/>
          <w:sz w:val="24"/>
          <w:szCs w:val="24"/>
        </w:rPr>
        <w:t>4. кровь темная, пульсирующей струей</w:t>
      </w:r>
    </w:p>
    <w:p w:rsidR="00A36E5D" w:rsidRPr="00A36E5D" w:rsidRDefault="00A36E5D" w:rsidP="001B5842">
      <w:pPr>
        <w:spacing w:after="0" w:line="240" w:lineRule="auto"/>
        <w:ind w:left="1134"/>
        <w:rPr>
          <w:rFonts w:ascii="Times New Roman" w:hAnsi="Times New Roman" w:cs="Times New Roman"/>
          <w:sz w:val="16"/>
          <w:szCs w:val="16"/>
        </w:rPr>
      </w:pPr>
    </w:p>
    <w:p w:rsidR="001B5842" w:rsidRPr="00A36E5D" w:rsidRDefault="001B5842" w:rsidP="001B5842">
      <w:pPr>
        <w:pStyle w:val="Standard"/>
        <w:rPr>
          <w:rFonts w:ascii="Times New Roman" w:hAnsi="Times New Roman" w:cs="Times New Roman"/>
          <w:lang w:val="ru-RU"/>
        </w:rPr>
      </w:pPr>
      <w:r w:rsidRPr="00A36E5D">
        <w:rPr>
          <w:rFonts w:ascii="Times New Roman" w:hAnsi="Times New Roman" w:cs="Times New Roman"/>
          <w:lang w:val="ru-RU"/>
        </w:rPr>
        <w:t>2. ПРОФИЛАКТИКУ ПРОЛЕЖНЕЙ ОСУЩЕСТВЛЯЕТ</w:t>
      </w:r>
    </w:p>
    <w:p w:rsidR="001B5842" w:rsidRPr="00A36E5D" w:rsidRDefault="001B5842" w:rsidP="001B5842">
      <w:pPr>
        <w:pStyle w:val="Standard"/>
        <w:ind w:left="1134"/>
        <w:rPr>
          <w:rFonts w:ascii="Times New Roman" w:hAnsi="Times New Roman" w:cs="Times New Roman"/>
          <w:lang w:val="ru-RU"/>
        </w:rPr>
      </w:pPr>
      <w:r w:rsidRPr="00A36E5D">
        <w:rPr>
          <w:rFonts w:ascii="Times New Roman" w:hAnsi="Times New Roman" w:cs="Times New Roman"/>
          <w:lang w:val="ru-RU"/>
        </w:rPr>
        <w:t xml:space="preserve">1. младшая медсестра </w:t>
      </w:r>
    </w:p>
    <w:p w:rsidR="001B5842" w:rsidRPr="00A36E5D" w:rsidRDefault="001B5842" w:rsidP="001B5842">
      <w:pPr>
        <w:pStyle w:val="Standard"/>
        <w:ind w:left="1134"/>
        <w:rPr>
          <w:rFonts w:ascii="Times New Roman" w:hAnsi="Times New Roman" w:cs="Times New Roman"/>
          <w:lang w:val="ru-RU"/>
        </w:rPr>
      </w:pPr>
      <w:r w:rsidRPr="00A36E5D">
        <w:rPr>
          <w:rFonts w:ascii="Times New Roman" w:hAnsi="Times New Roman" w:cs="Times New Roman"/>
          <w:lang w:val="ru-RU"/>
        </w:rPr>
        <w:t>2. главная медсестра</w:t>
      </w:r>
    </w:p>
    <w:p w:rsidR="001B5842" w:rsidRDefault="001B5842" w:rsidP="001B5842">
      <w:pPr>
        <w:pStyle w:val="Standard"/>
        <w:ind w:left="1134"/>
        <w:rPr>
          <w:rFonts w:ascii="Times New Roman" w:hAnsi="Times New Roman" w:cs="Times New Roman"/>
          <w:lang w:val="ru-RU"/>
        </w:rPr>
      </w:pPr>
      <w:r w:rsidRPr="00A36E5D">
        <w:rPr>
          <w:rFonts w:ascii="Times New Roman" w:hAnsi="Times New Roman" w:cs="Times New Roman"/>
          <w:lang w:val="ru-RU"/>
        </w:rPr>
        <w:t>3. лечащий врач</w:t>
      </w:r>
    </w:p>
    <w:p w:rsidR="00A36E5D" w:rsidRPr="00A36E5D" w:rsidRDefault="00A36E5D" w:rsidP="001B5842">
      <w:pPr>
        <w:pStyle w:val="Standard"/>
        <w:ind w:left="1134"/>
        <w:rPr>
          <w:rFonts w:ascii="Times New Roman" w:hAnsi="Times New Roman" w:cs="Times New Roman"/>
          <w:sz w:val="16"/>
          <w:szCs w:val="16"/>
          <w:lang w:val="ru-RU"/>
        </w:rPr>
      </w:pPr>
    </w:p>
    <w:p w:rsidR="001B5842" w:rsidRPr="00A36E5D" w:rsidRDefault="001B5842" w:rsidP="001B5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E5D">
        <w:rPr>
          <w:rFonts w:ascii="Times New Roman" w:hAnsi="Times New Roman" w:cs="Times New Roman"/>
          <w:sz w:val="24"/>
          <w:szCs w:val="24"/>
        </w:rPr>
        <w:t>3. ПРАВИЛЬНАЯ БИОМЕХАНИКА ТЕЛА МЛАДШЕГО МЕДИЦИНСКОГО ПЕРСОНАЛА ОБЕСПЕЧИВАЕТ</w:t>
      </w:r>
    </w:p>
    <w:p w:rsidR="001B5842" w:rsidRPr="00A36E5D" w:rsidRDefault="001B5842" w:rsidP="001B584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36E5D">
        <w:rPr>
          <w:rFonts w:ascii="Times New Roman" w:hAnsi="Times New Roman" w:cs="Times New Roman"/>
          <w:sz w:val="24"/>
          <w:szCs w:val="24"/>
        </w:rPr>
        <w:t>1. предотвращение травмы позвоночника</w:t>
      </w:r>
    </w:p>
    <w:p w:rsidR="001B5842" w:rsidRPr="00A36E5D" w:rsidRDefault="001B5842" w:rsidP="001B584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36E5D">
        <w:rPr>
          <w:rFonts w:ascii="Times New Roman" w:hAnsi="Times New Roman" w:cs="Times New Roman"/>
          <w:sz w:val="24"/>
          <w:szCs w:val="24"/>
        </w:rPr>
        <w:t>2. предупреждение пролежней</w:t>
      </w:r>
    </w:p>
    <w:p w:rsidR="001B5842" w:rsidRPr="00A36E5D" w:rsidRDefault="001B5842" w:rsidP="001B584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36E5D">
        <w:rPr>
          <w:rFonts w:ascii="Times New Roman" w:hAnsi="Times New Roman" w:cs="Times New Roman"/>
          <w:sz w:val="24"/>
          <w:szCs w:val="24"/>
        </w:rPr>
        <w:t>3. искривление осанки</w:t>
      </w:r>
    </w:p>
    <w:p w:rsidR="001B5842" w:rsidRDefault="001B5842" w:rsidP="001B584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36E5D">
        <w:rPr>
          <w:rFonts w:ascii="Times New Roman" w:hAnsi="Times New Roman" w:cs="Times New Roman"/>
          <w:sz w:val="24"/>
          <w:szCs w:val="24"/>
        </w:rPr>
        <w:t>4. профилактику плоскостопия</w:t>
      </w:r>
    </w:p>
    <w:p w:rsidR="00A36E5D" w:rsidRPr="00A36E5D" w:rsidRDefault="00A36E5D" w:rsidP="001B5842">
      <w:pPr>
        <w:spacing w:after="0" w:line="240" w:lineRule="auto"/>
        <w:ind w:left="1134"/>
        <w:rPr>
          <w:rFonts w:ascii="Times New Roman" w:hAnsi="Times New Roman" w:cs="Times New Roman"/>
          <w:sz w:val="16"/>
          <w:szCs w:val="16"/>
        </w:rPr>
      </w:pPr>
    </w:p>
    <w:p w:rsidR="001B5842" w:rsidRPr="00A36E5D" w:rsidRDefault="001B5842" w:rsidP="001B5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E5D">
        <w:rPr>
          <w:rFonts w:ascii="Times New Roman" w:hAnsi="Times New Roman" w:cs="Times New Roman"/>
          <w:sz w:val="24"/>
          <w:szCs w:val="24"/>
        </w:rPr>
        <w:t>4. ПРИ ОДЫШКЕ ПАЦИЕНТ ПРИНИМАЕТ ПОЛОЖЕНИЕ</w:t>
      </w:r>
    </w:p>
    <w:p w:rsidR="001B5842" w:rsidRPr="00A36E5D" w:rsidRDefault="001B5842" w:rsidP="001B584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36E5D">
        <w:rPr>
          <w:rFonts w:ascii="Times New Roman" w:hAnsi="Times New Roman" w:cs="Times New Roman"/>
          <w:sz w:val="24"/>
          <w:szCs w:val="24"/>
        </w:rPr>
        <w:t>1.с возвышенным изголовьем</w:t>
      </w:r>
    </w:p>
    <w:p w:rsidR="001B5842" w:rsidRPr="00A36E5D" w:rsidRDefault="001B5842" w:rsidP="001B584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36E5D">
        <w:rPr>
          <w:rFonts w:ascii="Times New Roman" w:hAnsi="Times New Roman" w:cs="Times New Roman"/>
          <w:sz w:val="24"/>
          <w:szCs w:val="24"/>
        </w:rPr>
        <w:t>2.с приподнятыми ногами</w:t>
      </w:r>
    </w:p>
    <w:p w:rsidR="001B5842" w:rsidRPr="00A36E5D" w:rsidRDefault="001B5842" w:rsidP="001B584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36E5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Pr="00A36E5D">
        <w:rPr>
          <w:rFonts w:ascii="Times New Roman" w:hAnsi="Times New Roman" w:cs="Times New Roman"/>
          <w:sz w:val="24"/>
          <w:szCs w:val="24"/>
        </w:rPr>
        <w:t>колено-локтевое</w:t>
      </w:r>
      <w:proofErr w:type="spellEnd"/>
      <w:proofErr w:type="gramEnd"/>
    </w:p>
    <w:p w:rsidR="001B5842" w:rsidRDefault="001B5842" w:rsidP="001B584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36E5D">
        <w:rPr>
          <w:rFonts w:ascii="Times New Roman" w:hAnsi="Times New Roman" w:cs="Times New Roman"/>
          <w:sz w:val="24"/>
          <w:szCs w:val="24"/>
        </w:rPr>
        <w:t>4.на правом боку</w:t>
      </w:r>
    </w:p>
    <w:p w:rsidR="00A36E5D" w:rsidRPr="00A36E5D" w:rsidRDefault="00A36E5D" w:rsidP="001B5842">
      <w:pPr>
        <w:spacing w:after="0" w:line="240" w:lineRule="auto"/>
        <w:ind w:left="1134"/>
        <w:rPr>
          <w:rFonts w:ascii="Times New Roman" w:hAnsi="Times New Roman" w:cs="Times New Roman"/>
          <w:sz w:val="16"/>
          <w:szCs w:val="16"/>
        </w:rPr>
      </w:pPr>
    </w:p>
    <w:p w:rsidR="001B5842" w:rsidRPr="00A36E5D" w:rsidRDefault="001B5842" w:rsidP="001B58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E5D">
        <w:rPr>
          <w:rFonts w:ascii="Times New Roman" w:hAnsi="Times New Roman" w:cs="Times New Roman"/>
          <w:sz w:val="24"/>
          <w:szCs w:val="24"/>
        </w:rPr>
        <w:t>5. ЧАЩЕ ВСЕГО ПУЛЬС ИССЛЕДУЮТ НА АРТЕРИИ</w:t>
      </w:r>
    </w:p>
    <w:p w:rsidR="001B5842" w:rsidRPr="00A36E5D" w:rsidRDefault="001B5842" w:rsidP="00A36E5D">
      <w:pPr>
        <w:shd w:val="clear" w:color="auto" w:fill="FFFFFF"/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A36E5D">
        <w:rPr>
          <w:rFonts w:ascii="Times New Roman" w:hAnsi="Times New Roman" w:cs="Times New Roman"/>
          <w:sz w:val="24"/>
          <w:szCs w:val="24"/>
        </w:rPr>
        <w:t xml:space="preserve">1. бедренной </w:t>
      </w:r>
    </w:p>
    <w:p w:rsidR="001B5842" w:rsidRPr="00A36E5D" w:rsidRDefault="001B5842" w:rsidP="00A36E5D">
      <w:pPr>
        <w:shd w:val="clear" w:color="auto" w:fill="FFFFFF"/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A36E5D">
        <w:rPr>
          <w:rFonts w:ascii="Times New Roman" w:hAnsi="Times New Roman" w:cs="Times New Roman"/>
          <w:sz w:val="24"/>
          <w:szCs w:val="24"/>
        </w:rPr>
        <w:t xml:space="preserve">2. локтевой </w:t>
      </w:r>
    </w:p>
    <w:p w:rsidR="001B5842" w:rsidRPr="00A36E5D" w:rsidRDefault="001B5842" w:rsidP="00A36E5D">
      <w:pPr>
        <w:shd w:val="clear" w:color="auto" w:fill="FFFFFF"/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A36E5D">
        <w:rPr>
          <w:rFonts w:ascii="Times New Roman" w:hAnsi="Times New Roman" w:cs="Times New Roman"/>
          <w:sz w:val="24"/>
          <w:szCs w:val="24"/>
        </w:rPr>
        <w:t xml:space="preserve">3. лучевой </w:t>
      </w:r>
    </w:p>
    <w:p w:rsidR="001B5842" w:rsidRDefault="001B5842" w:rsidP="00A36E5D">
      <w:pPr>
        <w:shd w:val="clear" w:color="auto" w:fill="FFFFFF"/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A36E5D">
        <w:rPr>
          <w:rFonts w:ascii="Times New Roman" w:hAnsi="Times New Roman" w:cs="Times New Roman"/>
          <w:sz w:val="24"/>
          <w:szCs w:val="24"/>
        </w:rPr>
        <w:t>4. паховой</w:t>
      </w:r>
    </w:p>
    <w:p w:rsidR="00A36E5D" w:rsidRPr="00A36E5D" w:rsidRDefault="00A36E5D" w:rsidP="001B58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693A34" w:rsidRPr="00A36E5D" w:rsidRDefault="00693A34" w:rsidP="00693A34">
      <w:pPr>
        <w:pStyle w:val="a3"/>
        <w:tabs>
          <w:tab w:val="num" w:pos="234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A36E5D">
        <w:rPr>
          <w:rFonts w:ascii="Times New Roman" w:hAnsi="Times New Roman" w:cs="Times New Roman"/>
          <w:sz w:val="24"/>
          <w:szCs w:val="24"/>
        </w:rPr>
        <w:t>6. ДРЕНИРУЕМЫЙ КАЛОПРИЕМНИК ОПОРОЖНЯЕТСЯ ПРИ НАПОЛНИИ … ОБЪЕМА</w:t>
      </w:r>
    </w:p>
    <w:p w:rsidR="00693A34" w:rsidRPr="00A36E5D" w:rsidRDefault="00693A34" w:rsidP="00693A34">
      <w:pPr>
        <w:pStyle w:val="a3"/>
        <w:tabs>
          <w:tab w:val="num" w:pos="2340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A36E5D">
        <w:rPr>
          <w:rFonts w:ascii="Times New Roman" w:hAnsi="Times New Roman" w:cs="Times New Roman"/>
          <w:sz w:val="24"/>
          <w:szCs w:val="24"/>
        </w:rPr>
        <w:t>1. 1/4</w:t>
      </w:r>
    </w:p>
    <w:p w:rsidR="00693A34" w:rsidRPr="00A36E5D" w:rsidRDefault="00693A34" w:rsidP="00693A34">
      <w:pPr>
        <w:pStyle w:val="a3"/>
        <w:tabs>
          <w:tab w:val="num" w:pos="2340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A36E5D">
        <w:rPr>
          <w:rFonts w:ascii="Times New Roman" w:hAnsi="Times New Roman" w:cs="Times New Roman"/>
          <w:sz w:val="24"/>
          <w:szCs w:val="24"/>
        </w:rPr>
        <w:t>2. 1/2</w:t>
      </w:r>
    </w:p>
    <w:p w:rsidR="00693A34" w:rsidRPr="00A36E5D" w:rsidRDefault="00693A34" w:rsidP="00693A34">
      <w:pPr>
        <w:pStyle w:val="a3"/>
        <w:tabs>
          <w:tab w:val="num" w:pos="2340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A36E5D">
        <w:rPr>
          <w:rFonts w:ascii="Times New Roman" w:hAnsi="Times New Roman" w:cs="Times New Roman"/>
          <w:sz w:val="24"/>
          <w:szCs w:val="24"/>
        </w:rPr>
        <w:t>3. 2/3</w:t>
      </w:r>
    </w:p>
    <w:p w:rsidR="00693A34" w:rsidRPr="00A36E5D" w:rsidRDefault="00693A34" w:rsidP="00693A34">
      <w:pPr>
        <w:pStyle w:val="a3"/>
        <w:tabs>
          <w:tab w:val="num" w:pos="2340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A36E5D">
        <w:rPr>
          <w:rFonts w:ascii="Times New Roman" w:hAnsi="Times New Roman" w:cs="Times New Roman"/>
          <w:sz w:val="24"/>
          <w:szCs w:val="24"/>
        </w:rPr>
        <w:t>4. всего</w:t>
      </w:r>
    </w:p>
    <w:p w:rsidR="00693A34" w:rsidRPr="00A36E5D" w:rsidRDefault="00693A34" w:rsidP="00693A34">
      <w:pPr>
        <w:pStyle w:val="Standard"/>
        <w:rPr>
          <w:rFonts w:ascii="Times New Roman" w:hAnsi="Times New Roman" w:cs="Times New Roman"/>
          <w:lang w:val="ru-RU"/>
        </w:rPr>
      </w:pPr>
      <w:r w:rsidRPr="00A36E5D">
        <w:rPr>
          <w:rFonts w:ascii="Times New Roman" w:hAnsi="Times New Roman" w:cs="Times New Roman"/>
          <w:lang w:val="ru-RU"/>
        </w:rPr>
        <w:t>7. ИСКУССТВЕННОЕ ПИТАНИЕ – ЭТО</w:t>
      </w:r>
    </w:p>
    <w:p w:rsidR="00693A34" w:rsidRPr="00A36E5D" w:rsidRDefault="00693A34" w:rsidP="00A36E5D">
      <w:pPr>
        <w:pStyle w:val="Standard"/>
        <w:ind w:firstLine="1134"/>
        <w:jc w:val="both"/>
        <w:rPr>
          <w:rFonts w:ascii="Times New Roman" w:hAnsi="Times New Roman" w:cs="Times New Roman"/>
          <w:lang w:val="ru-RU"/>
        </w:rPr>
      </w:pPr>
      <w:r w:rsidRPr="00A36E5D">
        <w:rPr>
          <w:rFonts w:ascii="Times New Roman" w:hAnsi="Times New Roman" w:cs="Times New Roman"/>
          <w:lang w:val="ru-RU"/>
        </w:rPr>
        <w:t>1. введение питательных веществ в организм при невозможности приёма пищи через рот</w:t>
      </w:r>
    </w:p>
    <w:p w:rsidR="00693A34" w:rsidRPr="00A36E5D" w:rsidRDefault="00693A34" w:rsidP="00A36E5D">
      <w:pPr>
        <w:pStyle w:val="Standard"/>
        <w:ind w:firstLine="1134"/>
        <w:rPr>
          <w:rFonts w:ascii="Times New Roman" w:hAnsi="Times New Roman" w:cs="Times New Roman"/>
          <w:lang w:val="ru-RU"/>
        </w:rPr>
      </w:pPr>
      <w:r w:rsidRPr="00A36E5D">
        <w:rPr>
          <w:rFonts w:ascii="Times New Roman" w:hAnsi="Times New Roman" w:cs="Times New Roman"/>
          <w:lang w:val="ru-RU"/>
        </w:rPr>
        <w:t>2. самостоятельное употребление пациентом готовых белковых смесей</w:t>
      </w:r>
    </w:p>
    <w:p w:rsidR="00693A34" w:rsidRDefault="00693A34" w:rsidP="00A36E5D">
      <w:pPr>
        <w:pStyle w:val="Standard"/>
        <w:ind w:firstLine="1134"/>
        <w:rPr>
          <w:rFonts w:ascii="Times New Roman" w:hAnsi="Times New Roman" w:cs="Times New Roman"/>
          <w:lang w:val="ru-RU"/>
        </w:rPr>
      </w:pPr>
      <w:r w:rsidRPr="00A36E5D">
        <w:rPr>
          <w:rFonts w:ascii="Times New Roman" w:hAnsi="Times New Roman" w:cs="Times New Roman"/>
          <w:lang w:val="ru-RU"/>
        </w:rPr>
        <w:t>3. кормление пациента жидкой и протёртой пищей</w:t>
      </w:r>
    </w:p>
    <w:p w:rsidR="00A36E5D" w:rsidRPr="00A36E5D" w:rsidRDefault="00A36E5D" w:rsidP="00A36E5D">
      <w:pPr>
        <w:pStyle w:val="Standard"/>
        <w:ind w:firstLine="1134"/>
        <w:rPr>
          <w:rFonts w:ascii="Times New Roman" w:hAnsi="Times New Roman" w:cs="Times New Roman"/>
          <w:sz w:val="16"/>
          <w:szCs w:val="16"/>
          <w:lang w:val="ru-RU"/>
        </w:rPr>
      </w:pPr>
    </w:p>
    <w:p w:rsidR="00693A34" w:rsidRPr="00A36E5D" w:rsidRDefault="00693A34" w:rsidP="00693A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E5D">
        <w:rPr>
          <w:rFonts w:ascii="Times New Roman" w:hAnsi="Times New Roman" w:cs="Times New Roman"/>
          <w:sz w:val="24"/>
          <w:szCs w:val="24"/>
        </w:rPr>
        <w:t>8. ЧАСТОТА СЕРДЕЧНЫХ СОКРАЩЕНИЙ У ЗДОРОВОГО ЧЕЛОВЕКА СОСТАВЛЯЕТ ….. УДАРОВ В МИНУТУ</w:t>
      </w:r>
    </w:p>
    <w:p w:rsidR="00693A34" w:rsidRPr="00A36E5D" w:rsidRDefault="00693A34" w:rsidP="00A36E5D">
      <w:pPr>
        <w:shd w:val="clear" w:color="auto" w:fill="FFFFFF"/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A36E5D">
        <w:rPr>
          <w:rFonts w:ascii="Times New Roman" w:hAnsi="Times New Roman" w:cs="Times New Roman"/>
          <w:sz w:val="24"/>
          <w:szCs w:val="24"/>
        </w:rPr>
        <w:t>1. 20-30</w:t>
      </w:r>
    </w:p>
    <w:p w:rsidR="00693A34" w:rsidRPr="00A36E5D" w:rsidRDefault="00693A34" w:rsidP="00A36E5D">
      <w:pPr>
        <w:shd w:val="clear" w:color="auto" w:fill="FFFFFF"/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A36E5D">
        <w:rPr>
          <w:rFonts w:ascii="Times New Roman" w:hAnsi="Times New Roman" w:cs="Times New Roman"/>
          <w:sz w:val="24"/>
          <w:szCs w:val="24"/>
        </w:rPr>
        <w:t xml:space="preserve">2. 60-80 </w:t>
      </w:r>
    </w:p>
    <w:p w:rsidR="00693A34" w:rsidRPr="00A36E5D" w:rsidRDefault="00693A34" w:rsidP="00A36E5D">
      <w:pPr>
        <w:shd w:val="clear" w:color="auto" w:fill="FFFFFF"/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A36E5D">
        <w:rPr>
          <w:rFonts w:ascii="Times New Roman" w:hAnsi="Times New Roman" w:cs="Times New Roman"/>
          <w:sz w:val="24"/>
          <w:szCs w:val="24"/>
        </w:rPr>
        <w:lastRenderedPageBreak/>
        <w:t xml:space="preserve">3. 80-100 </w:t>
      </w:r>
    </w:p>
    <w:p w:rsidR="00693A34" w:rsidRDefault="00693A34" w:rsidP="00A36E5D">
      <w:pPr>
        <w:shd w:val="clear" w:color="auto" w:fill="FFFFFF"/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A36E5D">
        <w:rPr>
          <w:rFonts w:ascii="Times New Roman" w:hAnsi="Times New Roman" w:cs="Times New Roman"/>
          <w:sz w:val="24"/>
          <w:szCs w:val="24"/>
        </w:rPr>
        <w:t>4. 100-120</w:t>
      </w:r>
    </w:p>
    <w:p w:rsidR="00A36E5D" w:rsidRPr="00A36E5D" w:rsidRDefault="00A36E5D" w:rsidP="00A36E5D">
      <w:pPr>
        <w:shd w:val="clear" w:color="auto" w:fill="FFFFFF"/>
        <w:spacing w:after="0" w:line="240" w:lineRule="auto"/>
        <w:ind w:firstLine="1134"/>
        <w:rPr>
          <w:rFonts w:ascii="Times New Roman" w:hAnsi="Times New Roman" w:cs="Times New Roman"/>
          <w:sz w:val="16"/>
          <w:szCs w:val="16"/>
        </w:rPr>
      </w:pPr>
    </w:p>
    <w:p w:rsidR="00693A34" w:rsidRPr="00A36E5D" w:rsidRDefault="00693A34" w:rsidP="00693A34">
      <w:pPr>
        <w:pStyle w:val="Standard"/>
        <w:rPr>
          <w:rFonts w:ascii="Times New Roman" w:hAnsi="Times New Roman" w:cs="Times New Roman"/>
          <w:lang w:val="ru-RU"/>
        </w:rPr>
      </w:pPr>
      <w:r w:rsidRPr="00A36E5D">
        <w:rPr>
          <w:rFonts w:ascii="Times New Roman" w:hAnsi="Times New Roman" w:cs="Times New Roman"/>
          <w:lang w:val="ru-RU"/>
        </w:rPr>
        <w:t>9. ГИПЕРЕМИЯ – ЭТО ……. КОЖНЫХ ПОКРОВОВ</w:t>
      </w:r>
    </w:p>
    <w:p w:rsidR="00693A34" w:rsidRPr="00A36E5D" w:rsidRDefault="00693A34" w:rsidP="00A36E5D">
      <w:pPr>
        <w:pStyle w:val="Standard"/>
        <w:ind w:firstLine="1134"/>
        <w:rPr>
          <w:rFonts w:ascii="Times New Roman" w:hAnsi="Times New Roman" w:cs="Times New Roman"/>
          <w:lang w:val="ru-RU"/>
        </w:rPr>
      </w:pPr>
      <w:r w:rsidRPr="00A36E5D">
        <w:rPr>
          <w:rFonts w:ascii="Times New Roman" w:hAnsi="Times New Roman" w:cs="Times New Roman"/>
          <w:lang w:val="ru-RU"/>
        </w:rPr>
        <w:t>1. бледность</w:t>
      </w:r>
    </w:p>
    <w:p w:rsidR="00693A34" w:rsidRPr="00A36E5D" w:rsidRDefault="00693A34" w:rsidP="00A36E5D">
      <w:pPr>
        <w:pStyle w:val="Standard"/>
        <w:ind w:firstLine="1134"/>
        <w:rPr>
          <w:rFonts w:ascii="Times New Roman" w:hAnsi="Times New Roman" w:cs="Times New Roman"/>
          <w:lang w:val="ru-RU"/>
        </w:rPr>
      </w:pPr>
      <w:r w:rsidRPr="00A36E5D">
        <w:rPr>
          <w:rFonts w:ascii="Times New Roman" w:hAnsi="Times New Roman" w:cs="Times New Roman"/>
          <w:lang w:val="ru-RU"/>
        </w:rPr>
        <w:t>2. синюшное окрашивание</w:t>
      </w:r>
    </w:p>
    <w:p w:rsidR="00693A34" w:rsidRPr="00A36E5D" w:rsidRDefault="00693A34" w:rsidP="00A36E5D">
      <w:pPr>
        <w:pStyle w:val="Standard"/>
        <w:ind w:firstLine="1134"/>
        <w:rPr>
          <w:rFonts w:ascii="Times New Roman" w:hAnsi="Times New Roman" w:cs="Times New Roman"/>
          <w:lang w:val="ru-RU"/>
        </w:rPr>
      </w:pPr>
      <w:r w:rsidRPr="00A36E5D">
        <w:rPr>
          <w:rFonts w:ascii="Times New Roman" w:hAnsi="Times New Roman" w:cs="Times New Roman"/>
          <w:lang w:val="ru-RU"/>
        </w:rPr>
        <w:t>3. покраснение</w:t>
      </w:r>
    </w:p>
    <w:p w:rsidR="00693A34" w:rsidRDefault="00693A34" w:rsidP="00A36E5D">
      <w:pPr>
        <w:pStyle w:val="Standard"/>
        <w:ind w:firstLine="1134"/>
        <w:rPr>
          <w:rFonts w:ascii="Times New Roman" w:hAnsi="Times New Roman" w:cs="Times New Roman"/>
          <w:lang w:val="ru-RU"/>
        </w:rPr>
      </w:pPr>
      <w:r w:rsidRPr="00A36E5D">
        <w:rPr>
          <w:rFonts w:ascii="Times New Roman" w:hAnsi="Times New Roman" w:cs="Times New Roman"/>
          <w:lang w:val="ru-RU"/>
        </w:rPr>
        <w:t>4. бледно-розовое окрашивание</w:t>
      </w:r>
    </w:p>
    <w:p w:rsidR="00A36E5D" w:rsidRPr="00A36E5D" w:rsidRDefault="00A36E5D" w:rsidP="00693A34">
      <w:pPr>
        <w:pStyle w:val="Standard"/>
        <w:ind w:firstLine="709"/>
        <w:rPr>
          <w:rFonts w:ascii="Times New Roman" w:hAnsi="Times New Roman" w:cs="Times New Roman"/>
          <w:sz w:val="16"/>
          <w:szCs w:val="16"/>
          <w:lang w:val="ru-RU"/>
        </w:rPr>
      </w:pPr>
    </w:p>
    <w:p w:rsidR="00693A34" w:rsidRPr="00A36E5D" w:rsidRDefault="00693A34" w:rsidP="00693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E5D">
        <w:rPr>
          <w:rStyle w:val="20"/>
          <w:rFonts w:eastAsia="Calibri"/>
          <w:b w:val="0"/>
          <w:sz w:val="24"/>
          <w:szCs w:val="24"/>
        </w:rPr>
        <w:t xml:space="preserve">10. двухкомпонентные калоприемники состоят </w:t>
      </w:r>
      <w:proofErr w:type="gramStart"/>
      <w:r w:rsidRPr="00A36E5D">
        <w:rPr>
          <w:rStyle w:val="20"/>
          <w:rFonts w:eastAsia="Calibri"/>
          <w:b w:val="0"/>
          <w:sz w:val="24"/>
          <w:szCs w:val="24"/>
        </w:rPr>
        <w:t>и</w:t>
      </w:r>
      <w:r w:rsidRPr="00A36E5D">
        <w:rPr>
          <w:rStyle w:val="20"/>
          <w:rFonts w:eastAsia="Calibri"/>
          <w:sz w:val="24"/>
          <w:szCs w:val="24"/>
        </w:rPr>
        <w:t>з</w:t>
      </w:r>
      <w:proofErr w:type="gramEnd"/>
    </w:p>
    <w:p w:rsidR="00693A34" w:rsidRPr="00A36E5D" w:rsidRDefault="00693A34" w:rsidP="00693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E5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36E5D">
        <w:rPr>
          <w:rFonts w:ascii="Times New Roman" w:hAnsi="Times New Roman" w:cs="Times New Roman"/>
          <w:sz w:val="24"/>
          <w:szCs w:val="24"/>
        </w:rPr>
        <w:t xml:space="preserve">       </w:t>
      </w:r>
      <w:r w:rsidRPr="00A36E5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36E5D">
        <w:rPr>
          <w:rFonts w:ascii="Times New Roman" w:hAnsi="Times New Roman" w:cs="Times New Roman"/>
          <w:sz w:val="24"/>
          <w:szCs w:val="24"/>
        </w:rPr>
        <w:t>стомного</w:t>
      </w:r>
      <w:proofErr w:type="spellEnd"/>
      <w:r w:rsidRPr="00A36E5D">
        <w:rPr>
          <w:rFonts w:ascii="Times New Roman" w:hAnsi="Times New Roman" w:cs="Times New Roman"/>
          <w:sz w:val="24"/>
          <w:szCs w:val="24"/>
        </w:rPr>
        <w:t xml:space="preserve"> мешка со встроенной клеевой пластиной </w:t>
      </w:r>
    </w:p>
    <w:p w:rsidR="00693A34" w:rsidRPr="00A36E5D" w:rsidRDefault="00693A34" w:rsidP="00693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E5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36E5D">
        <w:rPr>
          <w:rFonts w:ascii="Times New Roman" w:hAnsi="Times New Roman" w:cs="Times New Roman"/>
          <w:sz w:val="24"/>
          <w:szCs w:val="24"/>
        </w:rPr>
        <w:t xml:space="preserve">       </w:t>
      </w:r>
      <w:r w:rsidRPr="00A36E5D">
        <w:rPr>
          <w:rFonts w:ascii="Times New Roman" w:hAnsi="Times New Roman" w:cs="Times New Roman"/>
          <w:sz w:val="24"/>
          <w:szCs w:val="24"/>
        </w:rPr>
        <w:t>2. клеевой пластины</w:t>
      </w:r>
    </w:p>
    <w:p w:rsidR="00693A34" w:rsidRPr="00A36E5D" w:rsidRDefault="00693A34" w:rsidP="00693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E5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36E5D">
        <w:rPr>
          <w:rFonts w:ascii="Times New Roman" w:hAnsi="Times New Roman" w:cs="Times New Roman"/>
          <w:sz w:val="24"/>
          <w:szCs w:val="24"/>
        </w:rPr>
        <w:t xml:space="preserve">      </w:t>
      </w:r>
      <w:r w:rsidRPr="00A36E5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36E5D">
        <w:rPr>
          <w:rFonts w:ascii="Times New Roman" w:hAnsi="Times New Roman" w:cs="Times New Roman"/>
          <w:sz w:val="24"/>
          <w:szCs w:val="24"/>
        </w:rPr>
        <w:t>стомного</w:t>
      </w:r>
      <w:proofErr w:type="spellEnd"/>
      <w:r w:rsidRPr="00A36E5D">
        <w:rPr>
          <w:rFonts w:ascii="Times New Roman" w:hAnsi="Times New Roman" w:cs="Times New Roman"/>
          <w:sz w:val="24"/>
          <w:szCs w:val="24"/>
        </w:rPr>
        <w:t xml:space="preserve"> мешка</w:t>
      </w:r>
    </w:p>
    <w:p w:rsidR="003B1320" w:rsidRDefault="00A36E5D" w:rsidP="00693A3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93A34" w:rsidRPr="00A36E5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693A34" w:rsidRPr="00A36E5D">
        <w:rPr>
          <w:rFonts w:ascii="Times New Roman" w:hAnsi="Times New Roman" w:cs="Times New Roman"/>
          <w:sz w:val="24"/>
          <w:szCs w:val="24"/>
        </w:rPr>
        <w:t>стомного</w:t>
      </w:r>
      <w:proofErr w:type="spellEnd"/>
      <w:r w:rsidR="00693A34" w:rsidRPr="00A36E5D">
        <w:rPr>
          <w:rFonts w:ascii="Times New Roman" w:hAnsi="Times New Roman" w:cs="Times New Roman"/>
          <w:sz w:val="24"/>
          <w:szCs w:val="24"/>
        </w:rPr>
        <w:t xml:space="preserve"> мешка и клеевой пластины с фланцевым креплением</w:t>
      </w:r>
    </w:p>
    <w:p w:rsidR="00A36E5D" w:rsidRPr="00A36E5D" w:rsidRDefault="00A36E5D" w:rsidP="00693A3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8B13F7" w:rsidRPr="00A36E5D" w:rsidRDefault="008B13F7" w:rsidP="008B1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E5D">
        <w:rPr>
          <w:rFonts w:ascii="Times New Roman" w:hAnsi="Times New Roman" w:cs="Times New Roman"/>
          <w:sz w:val="24"/>
          <w:szCs w:val="24"/>
        </w:rPr>
        <w:t xml:space="preserve">11. </w:t>
      </w:r>
      <w:r w:rsidRPr="00A36E5D">
        <w:rPr>
          <w:rFonts w:ascii="Times New Roman" w:hAnsi="Times New Roman" w:cs="Times New Roman"/>
          <w:bCs/>
          <w:iCs/>
          <w:sz w:val="24"/>
          <w:szCs w:val="24"/>
        </w:rPr>
        <w:t>ПОЛНОЕ ОТСУТСТВИЕ ПРОИЗВОЛЬНЫХ ДВИЖЕНИЙ НАЗЫВАЕТСЯ</w:t>
      </w:r>
    </w:p>
    <w:p w:rsidR="008B13F7" w:rsidRPr="00A36E5D" w:rsidRDefault="008B13F7" w:rsidP="008B13F7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36E5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36E5D">
        <w:rPr>
          <w:rFonts w:ascii="Times New Roman" w:hAnsi="Times New Roman" w:cs="Times New Roman"/>
          <w:sz w:val="24"/>
          <w:szCs w:val="24"/>
        </w:rPr>
        <w:t>моноплегия</w:t>
      </w:r>
      <w:proofErr w:type="spellEnd"/>
    </w:p>
    <w:p w:rsidR="008B13F7" w:rsidRPr="00A36E5D" w:rsidRDefault="008B13F7" w:rsidP="008B13F7">
      <w:pPr>
        <w:tabs>
          <w:tab w:val="left" w:pos="3345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36E5D">
        <w:rPr>
          <w:rFonts w:ascii="Times New Roman" w:hAnsi="Times New Roman" w:cs="Times New Roman"/>
          <w:sz w:val="24"/>
          <w:szCs w:val="24"/>
        </w:rPr>
        <w:t>2. гемиплегия</w:t>
      </w:r>
      <w:r w:rsidRPr="00A36E5D">
        <w:rPr>
          <w:rFonts w:ascii="Times New Roman" w:hAnsi="Times New Roman" w:cs="Times New Roman"/>
          <w:sz w:val="24"/>
          <w:szCs w:val="24"/>
        </w:rPr>
        <w:tab/>
      </w:r>
    </w:p>
    <w:p w:rsidR="008B13F7" w:rsidRPr="00A36E5D" w:rsidRDefault="008B13F7" w:rsidP="008B13F7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36E5D">
        <w:rPr>
          <w:rFonts w:ascii="Times New Roman" w:hAnsi="Times New Roman" w:cs="Times New Roman"/>
          <w:sz w:val="24"/>
          <w:szCs w:val="24"/>
        </w:rPr>
        <w:t>3. параплегия</w:t>
      </w:r>
    </w:p>
    <w:p w:rsidR="008B13F7" w:rsidRDefault="008B13F7" w:rsidP="008B13F7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36E5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36E5D">
        <w:rPr>
          <w:rFonts w:ascii="Times New Roman" w:hAnsi="Times New Roman" w:cs="Times New Roman"/>
          <w:sz w:val="24"/>
          <w:szCs w:val="24"/>
        </w:rPr>
        <w:t>тетраплегия</w:t>
      </w:r>
      <w:proofErr w:type="spellEnd"/>
    </w:p>
    <w:p w:rsidR="00A36E5D" w:rsidRPr="00A36E5D" w:rsidRDefault="00A36E5D" w:rsidP="008B13F7">
      <w:pPr>
        <w:spacing w:after="0" w:line="240" w:lineRule="auto"/>
        <w:ind w:left="1134"/>
        <w:rPr>
          <w:rFonts w:ascii="Times New Roman" w:hAnsi="Times New Roman" w:cs="Times New Roman"/>
          <w:sz w:val="16"/>
          <w:szCs w:val="16"/>
        </w:rPr>
      </w:pPr>
    </w:p>
    <w:p w:rsidR="008B13F7" w:rsidRPr="00A36E5D" w:rsidRDefault="008B13F7" w:rsidP="008B1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E5D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A36E5D">
        <w:rPr>
          <w:rFonts w:ascii="Times New Roman" w:hAnsi="Times New Roman" w:cs="Times New Roman"/>
          <w:bCs/>
          <w:sz w:val="24"/>
          <w:szCs w:val="24"/>
        </w:rPr>
        <w:t>ВРЕМЯ С МОМЕНТА ОКОНЧАНИЯ ОПЕРАЦИИ ДО ВОССТАНОВУЛЕНИЯ ТРУДОСПОСОБНОСТИ ИЛИ ЕЁ СТОЙКОЙ УТРАТЫ (ИНВАЛИДНОСТИ – ЭТО ………ПЕРИОД</w:t>
      </w:r>
      <w:proofErr w:type="gramEnd"/>
    </w:p>
    <w:p w:rsidR="008B13F7" w:rsidRPr="00A36E5D" w:rsidRDefault="008B13F7" w:rsidP="008B13F7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36E5D">
        <w:rPr>
          <w:rFonts w:ascii="Times New Roman" w:hAnsi="Times New Roman" w:cs="Times New Roman"/>
          <w:sz w:val="24"/>
          <w:szCs w:val="24"/>
        </w:rPr>
        <w:t>1. предоперационный</w:t>
      </w:r>
    </w:p>
    <w:p w:rsidR="008B13F7" w:rsidRPr="00A36E5D" w:rsidRDefault="008B13F7" w:rsidP="008B13F7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36E5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36E5D">
        <w:rPr>
          <w:rFonts w:ascii="Times New Roman" w:hAnsi="Times New Roman" w:cs="Times New Roman"/>
          <w:sz w:val="24"/>
          <w:szCs w:val="24"/>
        </w:rPr>
        <w:t>интраоперационный</w:t>
      </w:r>
      <w:proofErr w:type="spellEnd"/>
    </w:p>
    <w:p w:rsidR="008B13F7" w:rsidRDefault="008B13F7" w:rsidP="008B13F7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36E5D">
        <w:rPr>
          <w:rFonts w:ascii="Times New Roman" w:hAnsi="Times New Roman" w:cs="Times New Roman"/>
          <w:sz w:val="24"/>
          <w:szCs w:val="24"/>
        </w:rPr>
        <w:t>3. послеоперационный</w:t>
      </w:r>
    </w:p>
    <w:p w:rsidR="00A36E5D" w:rsidRPr="00A36E5D" w:rsidRDefault="00A36E5D" w:rsidP="008B13F7">
      <w:pPr>
        <w:spacing w:after="0" w:line="240" w:lineRule="auto"/>
        <w:ind w:left="1134"/>
        <w:rPr>
          <w:rFonts w:ascii="Times New Roman" w:hAnsi="Times New Roman" w:cs="Times New Roman"/>
          <w:sz w:val="16"/>
          <w:szCs w:val="16"/>
        </w:rPr>
      </w:pPr>
    </w:p>
    <w:p w:rsidR="008B13F7" w:rsidRPr="00A36E5D" w:rsidRDefault="008B13F7" w:rsidP="008B1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E5D">
        <w:rPr>
          <w:rFonts w:ascii="Times New Roman" w:hAnsi="Times New Roman" w:cs="Times New Roman"/>
          <w:sz w:val="24"/>
          <w:szCs w:val="24"/>
        </w:rPr>
        <w:t>13. АПИРАЦИЯ С РВОТНЫМИ МАССАМИ ОТНОСИТСЯ К ……… ПОСЛЕОПЕРАЦИОННЫМ ОСЛОЖНЕНИЯМ</w:t>
      </w:r>
    </w:p>
    <w:p w:rsidR="008B13F7" w:rsidRPr="00A36E5D" w:rsidRDefault="008B13F7" w:rsidP="008B13F7">
      <w:pPr>
        <w:spacing w:after="0" w:line="240" w:lineRule="auto"/>
        <w:ind w:left="900" w:firstLine="234"/>
        <w:rPr>
          <w:rFonts w:ascii="Times New Roman" w:hAnsi="Times New Roman" w:cs="Times New Roman"/>
          <w:sz w:val="24"/>
          <w:szCs w:val="24"/>
        </w:rPr>
      </w:pPr>
      <w:r w:rsidRPr="00A36E5D">
        <w:rPr>
          <w:rFonts w:ascii="Times New Roman" w:hAnsi="Times New Roman" w:cs="Times New Roman"/>
          <w:sz w:val="24"/>
          <w:szCs w:val="24"/>
        </w:rPr>
        <w:t>1. ранним</w:t>
      </w:r>
    </w:p>
    <w:p w:rsidR="008B13F7" w:rsidRDefault="008B13F7" w:rsidP="008B13F7">
      <w:pPr>
        <w:spacing w:after="0" w:line="240" w:lineRule="auto"/>
        <w:ind w:left="900" w:firstLine="234"/>
        <w:rPr>
          <w:rFonts w:ascii="Times New Roman" w:hAnsi="Times New Roman" w:cs="Times New Roman"/>
          <w:sz w:val="24"/>
          <w:szCs w:val="24"/>
        </w:rPr>
      </w:pPr>
      <w:r w:rsidRPr="00A36E5D">
        <w:rPr>
          <w:rFonts w:ascii="Times New Roman" w:hAnsi="Times New Roman" w:cs="Times New Roman"/>
          <w:sz w:val="24"/>
          <w:szCs w:val="24"/>
        </w:rPr>
        <w:t>2. поздним</w:t>
      </w:r>
    </w:p>
    <w:p w:rsidR="00A36E5D" w:rsidRPr="00A36E5D" w:rsidRDefault="00A36E5D" w:rsidP="008B13F7">
      <w:pPr>
        <w:spacing w:after="0" w:line="240" w:lineRule="auto"/>
        <w:ind w:left="900" w:firstLine="234"/>
        <w:rPr>
          <w:rFonts w:ascii="Times New Roman" w:hAnsi="Times New Roman" w:cs="Times New Roman"/>
          <w:sz w:val="16"/>
          <w:szCs w:val="16"/>
        </w:rPr>
      </w:pPr>
    </w:p>
    <w:p w:rsidR="008B13F7" w:rsidRPr="00A36E5D" w:rsidRDefault="008B13F7" w:rsidP="008B1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E5D">
        <w:rPr>
          <w:rFonts w:ascii="Times New Roman" w:hAnsi="Times New Roman" w:cs="Times New Roman"/>
          <w:sz w:val="24"/>
          <w:szCs w:val="24"/>
        </w:rPr>
        <w:t>14. ИНСУЛИН ВЫРАБАТЫВАЕТСЯ</w:t>
      </w:r>
    </w:p>
    <w:p w:rsidR="008B13F7" w:rsidRPr="00A36E5D" w:rsidRDefault="008B13F7" w:rsidP="00A36E5D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36E5D">
        <w:rPr>
          <w:rFonts w:ascii="Times New Roman" w:hAnsi="Times New Roman" w:cs="Times New Roman"/>
          <w:sz w:val="24"/>
          <w:szCs w:val="24"/>
        </w:rPr>
        <w:t>1. желудком</w:t>
      </w:r>
    </w:p>
    <w:p w:rsidR="008B13F7" w:rsidRPr="00A36E5D" w:rsidRDefault="008B13F7" w:rsidP="00A36E5D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36E5D">
        <w:rPr>
          <w:rFonts w:ascii="Times New Roman" w:hAnsi="Times New Roman" w:cs="Times New Roman"/>
          <w:sz w:val="24"/>
          <w:szCs w:val="24"/>
        </w:rPr>
        <w:t>2. печенью</w:t>
      </w:r>
    </w:p>
    <w:p w:rsidR="008B13F7" w:rsidRPr="00A36E5D" w:rsidRDefault="008B13F7" w:rsidP="00A36E5D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36E5D">
        <w:rPr>
          <w:rFonts w:ascii="Times New Roman" w:hAnsi="Times New Roman" w:cs="Times New Roman"/>
          <w:sz w:val="24"/>
          <w:szCs w:val="24"/>
        </w:rPr>
        <w:t>3. поджелудочной железой</w:t>
      </w:r>
    </w:p>
    <w:p w:rsidR="008B13F7" w:rsidRDefault="008B13F7" w:rsidP="00A36E5D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36E5D">
        <w:rPr>
          <w:rFonts w:ascii="Times New Roman" w:hAnsi="Times New Roman" w:cs="Times New Roman"/>
          <w:sz w:val="24"/>
          <w:szCs w:val="24"/>
        </w:rPr>
        <w:t>4. селезенкой</w:t>
      </w:r>
    </w:p>
    <w:p w:rsidR="00A36E5D" w:rsidRPr="00A36E5D" w:rsidRDefault="00A36E5D" w:rsidP="008B13F7">
      <w:p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:rsidR="007203CA" w:rsidRPr="00A36E5D" w:rsidRDefault="007203CA" w:rsidP="007203CA">
      <w:pPr>
        <w:pStyle w:val="Standard"/>
        <w:rPr>
          <w:rFonts w:ascii="Times New Roman" w:hAnsi="Times New Roman" w:cs="Times New Roman"/>
          <w:lang w:val="ru-RU"/>
        </w:rPr>
      </w:pPr>
      <w:r w:rsidRPr="00A36E5D">
        <w:rPr>
          <w:rFonts w:ascii="Times New Roman" w:hAnsi="Times New Roman" w:cs="Times New Roman"/>
          <w:lang w:val="ru-RU"/>
        </w:rPr>
        <w:t>15. НЕКОНТРОЛИРУЕМОЕ ЧЕЛОВЕКОМ ВЫДЕЛЕНИЕ МОЧИ НАЗЫВАЕТСЯ</w:t>
      </w:r>
    </w:p>
    <w:p w:rsidR="007203CA" w:rsidRPr="00A36E5D" w:rsidRDefault="007203CA" w:rsidP="00A36E5D">
      <w:pPr>
        <w:pStyle w:val="Standard"/>
        <w:ind w:firstLine="1134"/>
        <w:rPr>
          <w:rFonts w:ascii="Times New Roman" w:hAnsi="Times New Roman" w:cs="Times New Roman"/>
          <w:lang w:val="ru-RU"/>
        </w:rPr>
      </w:pPr>
      <w:r w:rsidRPr="00A36E5D">
        <w:rPr>
          <w:rFonts w:ascii="Times New Roman" w:hAnsi="Times New Roman" w:cs="Times New Roman"/>
          <w:lang w:val="ru-RU"/>
        </w:rPr>
        <w:t xml:space="preserve">1. </w:t>
      </w:r>
      <w:proofErr w:type="spellStart"/>
      <w:r w:rsidRPr="00A36E5D">
        <w:rPr>
          <w:rFonts w:ascii="Times New Roman" w:hAnsi="Times New Roman" w:cs="Times New Roman"/>
          <w:lang w:val="ru-RU"/>
        </w:rPr>
        <w:t>энкопрез</w:t>
      </w:r>
      <w:proofErr w:type="spellEnd"/>
    </w:p>
    <w:p w:rsidR="007203CA" w:rsidRPr="00A36E5D" w:rsidRDefault="007203CA" w:rsidP="00A36E5D">
      <w:pPr>
        <w:pStyle w:val="Standard"/>
        <w:ind w:firstLine="1134"/>
        <w:rPr>
          <w:rFonts w:ascii="Times New Roman" w:hAnsi="Times New Roman" w:cs="Times New Roman"/>
          <w:lang w:val="ru-RU"/>
        </w:rPr>
      </w:pPr>
      <w:r w:rsidRPr="00A36E5D">
        <w:rPr>
          <w:rFonts w:ascii="Times New Roman" w:hAnsi="Times New Roman" w:cs="Times New Roman"/>
          <w:lang w:val="ru-RU"/>
        </w:rPr>
        <w:t xml:space="preserve">2. </w:t>
      </w:r>
      <w:proofErr w:type="spellStart"/>
      <w:r w:rsidRPr="00A36E5D">
        <w:rPr>
          <w:rFonts w:ascii="Times New Roman" w:hAnsi="Times New Roman" w:cs="Times New Roman"/>
          <w:lang w:val="ru-RU"/>
        </w:rPr>
        <w:t>энурез</w:t>
      </w:r>
      <w:proofErr w:type="spellEnd"/>
    </w:p>
    <w:p w:rsidR="007203CA" w:rsidRPr="00A36E5D" w:rsidRDefault="007203CA" w:rsidP="00A36E5D">
      <w:pPr>
        <w:pStyle w:val="Standard"/>
        <w:ind w:firstLine="1134"/>
        <w:rPr>
          <w:rFonts w:ascii="Times New Roman" w:hAnsi="Times New Roman" w:cs="Times New Roman"/>
          <w:lang w:val="ru-RU"/>
        </w:rPr>
      </w:pPr>
      <w:r w:rsidRPr="00A36E5D">
        <w:rPr>
          <w:rFonts w:ascii="Times New Roman" w:hAnsi="Times New Roman" w:cs="Times New Roman"/>
          <w:lang w:val="ru-RU"/>
        </w:rPr>
        <w:t>3. энтерит</w:t>
      </w:r>
    </w:p>
    <w:p w:rsidR="007203CA" w:rsidRPr="00A36E5D" w:rsidRDefault="007203CA" w:rsidP="00A36E5D">
      <w:pPr>
        <w:pStyle w:val="Standard"/>
        <w:ind w:firstLine="1134"/>
        <w:rPr>
          <w:rFonts w:ascii="Times New Roman" w:hAnsi="Times New Roman" w:cs="Times New Roman"/>
          <w:lang w:val="ru-RU"/>
        </w:rPr>
      </w:pPr>
      <w:r w:rsidRPr="00A36E5D">
        <w:rPr>
          <w:rFonts w:ascii="Times New Roman" w:hAnsi="Times New Roman" w:cs="Times New Roman"/>
          <w:lang w:val="ru-RU"/>
        </w:rPr>
        <w:t>4. эзофагит</w:t>
      </w:r>
    </w:p>
    <w:p w:rsidR="007203CA" w:rsidRPr="00A36E5D" w:rsidRDefault="007203CA" w:rsidP="00720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E5D">
        <w:rPr>
          <w:rFonts w:ascii="Times New Roman" w:hAnsi="Times New Roman" w:cs="Times New Roman"/>
          <w:sz w:val="24"/>
          <w:szCs w:val="24"/>
        </w:rPr>
        <w:t>16. ГАСТРОСТОМА НАКЛАДЫВАЕТСЯ С ЦЕЛЬЮ</w:t>
      </w:r>
    </w:p>
    <w:p w:rsidR="007203CA" w:rsidRPr="00A36E5D" w:rsidRDefault="007203CA" w:rsidP="007203CA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36E5D">
        <w:rPr>
          <w:rFonts w:ascii="Times New Roman" w:hAnsi="Times New Roman" w:cs="Times New Roman"/>
          <w:sz w:val="24"/>
          <w:szCs w:val="24"/>
        </w:rPr>
        <w:t>1. кормления пациента</w:t>
      </w:r>
    </w:p>
    <w:p w:rsidR="007203CA" w:rsidRPr="00A36E5D" w:rsidRDefault="007203CA" w:rsidP="007203CA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36E5D">
        <w:rPr>
          <w:rFonts w:ascii="Times New Roman" w:hAnsi="Times New Roman" w:cs="Times New Roman"/>
          <w:sz w:val="24"/>
          <w:szCs w:val="24"/>
        </w:rPr>
        <w:t>2. введения лекарственных средств</w:t>
      </w:r>
    </w:p>
    <w:p w:rsidR="007203CA" w:rsidRPr="00A36E5D" w:rsidRDefault="007203CA" w:rsidP="007203CA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36E5D">
        <w:rPr>
          <w:rFonts w:ascii="Times New Roman" w:hAnsi="Times New Roman" w:cs="Times New Roman"/>
          <w:sz w:val="24"/>
          <w:szCs w:val="24"/>
        </w:rPr>
        <w:t>3. выведения желудочного содержимого</w:t>
      </w:r>
    </w:p>
    <w:p w:rsidR="007203CA" w:rsidRPr="00A36E5D" w:rsidRDefault="007203CA" w:rsidP="007203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03CA" w:rsidRPr="00A36E5D" w:rsidRDefault="007203CA" w:rsidP="00720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E5D">
        <w:rPr>
          <w:rFonts w:ascii="Times New Roman" w:hAnsi="Times New Roman" w:cs="Times New Roman"/>
          <w:sz w:val="24"/>
          <w:szCs w:val="24"/>
        </w:rPr>
        <w:t xml:space="preserve">17. КОНТАКТНЫЙ ДЕРМАТИТ ОТНОСИТСЯ </w:t>
      </w:r>
      <w:proofErr w:type="gramStart"/>
      <w:r w:rsidRPr="00A36E5D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7203CA" w:rsidRPr="00A36E5D" w:rsidRDefault="007203CA" w:rsidP="007203CA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36E5D">
        <w:rPr>
          <w:rFonts w:ascii="Times New Roman" w:hAnsi="Times New Roman" w:cs="Times New Roman"/>
          <w:sz w:val="24"/>
          <w:szCs w:val="24"/>
        </w:rPr>
        <w:t xml:space="preserve">1. осложнениям </w:t>
      </w:r>
      <w:proofErr w:type="spellStart"/>
      <w:r w:rsidRPr="00A36E5D">
        <w:rPr>
          <w:rFonts w:ascii="Times New Roman" w:hAnsi="Times New Roman" w:cs="Times New Roman"/>
          <w:sz w:val="24"/>
          <w:szCs w:val="24"/>
        </w:rPr>
        <w:t>стомы</w:t>
      </w:r>
      <w:proofErr w:type="spellEnd"/>
    </w:p>
    <w:p w:rsidR="007203CA" w:rsidRDefault="007203CA" w:rsidP="007203CA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36E5D">
        <w:rPr>
          <w:rFonts w:ascii="Times New Roman" w:hAnsi="Times New Roman" w:cs="Times New Roman"/>
          <w:sz w:val="24"/>
          <w:szCs w:val="24"/>
        </w:rPr>
        <w:t>2. кожным осложнениям</w:t>
      </w:r>
    </w:p>
    <w:p w:rsidR="00A36E5D" w:rsidRPr="00A36E5D" w:rsidRDefault="00A36E5D" w:rsidP="007203CA">
      <w:pPr>
        <w:spacing w:after="0" w:line="240" w:lineRule="auto"/>
        <w:ind w:left="1134"/>
        <w:jc w:val="both"/>
        <w:rPr>
          <w:rFonts w:ascii="Times New Roman" w:hAnsi="Times New Roman" w:cs="Times New Roman"/>
          <w:sz w:val="16"/>
          <w:szCs w:val="16"/>
        </w:rPr>
      </w:pPr>
    </w:p>
    <w:p w:rsidR="007203CA" w:rsidRPr="00A36E5D" w:rsidRDefault="007203CA" w:rsidP="00720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E5D">
        <w:rPr>
          <w:rFonts w:ascii="Times New Roman" w:hAnsi="Times New Roman" w:cs="Times New Roman"/>
          <w:sz w:val="24"/>
          <w:szCs w:val="24"/>
        </w:rPr>
        <w:t>18. ВОЗМОЖНОЕ ОСЛОЖНЕНИЕ ПРИ КОРМЛЕНИИ ПАЦИЕНТА ЧЕРЕЗ НАЗОГАСТРАЛЬНЫЙ ЗОНД</w:t>
      </w:r>
    </w:p>
    <w:p w:rsidR="007203CA" w:rsidRPr="00A36E5D" w:rsidRDefault="007203CA" w:rsidP="007203CA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36E5D">
        <w:rPr>
          <w:rFonts w:ascii="Times New Roman" w:hAnsi="Times New Roman" w:cs="Times New Roman"/>
          <w:sz w:val="24"/>
          <w:szCs w:val="24"/>
        </w:rPr>
        <w:lastRenderedPageBreak/>
        <w:t>1. отек языка</w:t>
      </w:r>
    </w:p>
    <w:p w:rsidR="007203CA" w:rsidRPr="00A36E5D" w:rsidRDefault="007203CA" w:rsidP="007203CA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36E5D">
        <w:rPr>
          <w:rFonts w:ascii="Times New Roman" w:hAnsi="Times New Roman" w:cs="Times New Roman"/>
          <w:sz w:val="24"/>
          <w:szCs w:val="24"/>
        </w:rPr>
        <w:t>2. аспирация пищей</w:t>
      </w:r>
    </w:p>
    <w:p w:rsidR="007203CA" w:rsidRDefault="007203CA" w:rsidP="007203CA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36E5D">
        <w:rPr>
          <w:rFonts w:ascii="Times New Roman" w:hAnsi="Times New Roman" w:cs="Times New Roman"/>
          <w:sz w:val="24"/>
          <w:szCs w:val="24"/>
        </w:rPr>
        <w:t>3. непроходимость пищевода</w:t>
      </w:r>
    </w:p>
    <w:p w:rsidR="00A36E5D" w:rsidRPr="00A36E5D" w:rsidRDefault="00A36E5D" w:rsidP="007203CA">
      <w:pPr>
        <w:spacing w:after="0" w:line="240" w:lineRule="auto"/>
        <w:ind w:left="1134"/>
        <w:rPr>
          <w:rFonts w:ascii="Times New Roman" w:hAnsi="Times New Roman" w:cs="Times New Roman"/>
          <w:sz w:val="16"/>
          <w:szCs w:val="16"/>
        </w:rPr>
      </w:pPr>
    </w:p>
    <w:p w:rsidR="00A36E5D" w:rsidRPr="00A36E5D" w:rsidRDefault="00A36E5D" w:rsidP="00A36E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E5D">
        <w:rPr>
          <w:rFonts w:ascii="Times New Roman" w:hAnsi="Times New Roman" w:cs="Times New Roman"/>
          <w:sz w:val="24"/>
          <w:szCs w:val="24"/>
        </w:rPr>
        <w:t>19. ВО ВРЕМЯ ИЗМЕРЕНИЯ АРТЕРИАЛЬНОГО ДАВЛЕНИЯ</w:t>
      </w:r>
    </w:p>
    <w:p w:rsidR="00A36E5D" w:rsidRPr="00A36E5D" w:rsidRDefault="00A36E5D" w:rsidP="00A36E5D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36E5D">
        <w:rPr>
          <w:rFonts w:ascii="Times New Roman" w:hAnsi="Times New Roman" w:cs="Times New Roman"/>
          <w:sz w:val="24"/>
          <w:szCs w:val="24"/>
        </w:rPr>
        <w:t>1. пациент перечисляет жалобы</w:t>
      </w:r>
    </w:p>
    <w:p w:rsidR="00A36E5D" w:rsidRPr="00A36E5D" w:rsidRDefault="00A36E5D" w:rsidP="00A36E5D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36E5D">
        <w:rPr>
          <w:rFonts w:ascii="Times New Roman" w:hAnsi="Times New Roman" w:cs="Times New Roman"/>
          <w:sz w:val="24"/>
          <w:szCs w:val="24"/>
        </w:rPr>
        <w:t>2. пациенту не следует разговаривать</w:t>
      </w:r>
    </w:p>
    <w:p w:rsidR="00A36E5D" w:rsidRPr="00A36E5D" w:rsidRDefault="00A36E5D" w:rsidP="00A36E5D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36E5D">
        <w:rPr>
          <w:rFonts w:ascii="Times New Roman" w:hAnsi="Times New Roman" w:cs="Times New Roman"/>
          <w:sz w:val="24"/>
          <w:szCs w:val="24"/>
        </w:rPr>
        <w:t>3. разговорная речь не влияет на показатели</w:t>
      </w:r>
    </w:p>
    <w:p w:rsidR="00A36E5D" w:rsidRPr="00A36E5D" w:rsidRDefault="00A36E5D" w:rsidP="00A36E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E5D">
        <w:rPr>
          <w:rFonts w:ascii="Times New Roman" w:hAnsi="Times New Roman" w:cs="Times New Roman"/>
          <w:sz w:val="24"/>
          <w:szCs w:val="24"/>
        </w:rPr>
        <w:t>20. ТАХИКАРДИЯ – ЭТО</w:t>
      </w:r>
    </w:p>
    <w:p w:rsidR="00A36E5D" w:rsidRPr="00A36E5D" w:rsidRDefault="00A36E5D" w:rsidP="00A36E5D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36E5D">
        <w:rPr>
          <w:rFonts w:ascii="Times New Roman" w:hAnsi="Times New Roman" w:cs="Times New Roman"/>
          <w:sz w:val="24"/>
          <w:szCs w:val="24"/>
        </w:rPr>
        <w:t>1. учащение сердечных сокращений</w:t>
      </w:r>
    </w:p>
    <w:p w:rsidR="00A36E5D" w:rsidRPr="00A36E5D" w:rsidRDefault="00A36E5D" w:rsidP="00A36E5D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36E5D">
        <w:rPr>
          <w:rFonts w:ascii="Times New Roman" w:hAnsi="Times New Roman" w:cs="Times New Roman"/>
          <w:sz w:val="24"/>
          <w:szCs w:val="24"/>
        </w:rPr>
        <w:t>2. уменьшение сердечных сокращений</w:t>
      </w:r>
    </w:p>
    <w:p w:rsidR="00A36E5D" w:rsidRPr="00A36E5D" w:rsidRDefault="00A36E5D" w:rsidP="00A36E5D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36E5D">
        <w:rPr>
          <w:rFonts w:ascii="Times New Roman" w:hAnsi="Times New Roman" w:cs="Times New Roman"/>
          <w:sz w:val="24"/>
          <w:szCs w:val="24"/>
        </w:rPr>
        <w:t>3. чередование пульсовых волн</w:t>
      </w:r>
    </w:p>
    <w:p w:rsidR="00331805" w:rsidRPr="00331805" w:rsidRDefault="00331805" w:rsidP="005F01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01A8" w:rsidRDefault="005F01A8" w:rsidP="005F01A8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ja-JP"/>
        </w:rPr>
        <w:t>21.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ja-JP"/>
        </w:rPr>
        <w:t>В СОСТАВЕ СОСУДИСТОЙ ОБОЛОЧКИ ГЛАЗНОГО ЯБЛОКА ОТСУТСТВУЕТ</w:t>
      </w:r>
    </w:p>
    <w:p w:rsidR="005F01A8" w:rsidRDefault="005F01A8" w:rsidP="005F01A8">
      <w:pPr>
        <w:spacing w:after="0" w:line="240" w:lineRule="auto"/>
        <w:ind w:left="709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1. радужка</w:t>
      </w:r>
    </w:p>
    <w:p w:rsidR="005F01A8" w:rsidRDefault="005F01A8" w:rsidP="005F01A8">
      <w:pPr>
        <w:spacing w:after="0" w:line="240" w:lineRule="auto"/>
        <w:ind w:left="709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2. хрусталик</w:t>
      </w:r>
    </w:p>
    <w:p w:rsidR="005F01A8" w:rsidRDefault="005F01A8" w:rsidP="005F01A8">
      <w:pPr>
        <w:spacing w:after="0" w:line="240" w:lineRule="auto"/>
        <w:ind w:left="709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3. ресничное тело</w:t>
      </w:r>
    </w:p>
    <w:p w:rsidR="005F01A8" w:rsidRDefault="005F01A8" w:rsidP="005F01A8">
      <w:pPr>
        <w:spacing w:after="0" w:line="240" w:lineRule="auto"/>
        <w:ind w:left="709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4. собственно-сосудистое</w:t>
      </w:r>
    </w:p>
    <w:p w:rsidR="005F01A8" w:rsidRDefault="005F01A8" w:rsidP="005F01A8">
      <w:pPr>
        <w:spacing w:after="0" w:line="240" w:lineRule="auto"/>
        <w:ind w:left="709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5F01A8" w:rsidRDefault="005F01A8" w:rsidP="005F01A8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22.СПИННОЙ МОЗГ НАХОДИТСЯ</w:t>
      </w:r>
    </w:p>
    <w:p w:rsidR="005F01A8" w:rsidRDefault="005F01A8" w:rsidP="005F01A8">
      <w:pPr>
        <w:spacing w:after="0" w:line="240" w:lineRule="auto"/>
        <w:ind w:left="709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1. в позвоночном канале</w:t>
      </w:r>
    </w:p>
    <w:p w:rsidR="005F01A8" w:rsidRDefault="005F01A8" w:rsidP="005F01A8">
      <w:pPr>
        <w:spacing w:after="0" w:line="240" w:lineRule="auto"/>
        <w:ind w:left="709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2. в  спинномозговом канале</w:t>
      </w:r>
    </w:p>
    <w:p w:rsidR="005F01A8" w:rsidRDefault="005F01A8" w:rsidP="005F01A8">
      <w:pPr>
        <w:spacing w:after="0" w:line="240" w:lineRule="auto"/>
        <w:ind w:left="709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3. в косном канале трубчатых костей </w:t>
      </w:r>
    </w:p>
    <w:p w:rsidR="005F01A8" w:rsidRDefault="005F01A8" w:rsidP="005F01A8">
      <w:pPr>
        <w:spacing w:after="0" w:line="240" w:lineRule="auto"/>
        <w:ind w:left="709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4. между оболочками</w:t>
      </w:r>
    </w:p>
    <w:p w:rsidR="005F01A8" w:rsidRDefault="005F01A8" w:rsidP="005F01A8">
      <w:pPr>
        <w:spacing w:after="0" w:line="240" w:lineRule="auto"/>
        <w:ind w:left="709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5F01A8" w:rsidRDefault="005F01A8" w:rsidP="005F01A8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23.ОПЛОДОТВОРЕНИЕ ПРОИСХОДИТ</w:t>
      </w:r>
    </w:p>
    <w:p w:rsidR="005F01A8" w:rsidRDefault="005F01A8" w:rsidP="005F01A8">
      <w:pPr>
        <w:spacing w:after="0" w:line="240" w:lineRule="auto"/>
        <w:ind w:left="709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1. в матке</w:t>
      </w:r>
    </w:p>
    <w:p w:rsidR="005F01A8" w:rsidRDefault="005F01A8" w:rsidP="005F01A8">
      <w:pPr>
        <w:spacing w:after="0" w:line="240" w:lineRule="auto"/>
        <w:ind w:left="709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2. в яичнике</w:t>
      </w:r>
    </w:p>
    <w:p w:rsidR="005F01A8" w:rsidRDefault="005F01A8" w:rsidP="005F01A8">
      <w:pPr>
        <w:spacing w:after="0" w:line="240" w:lineRule="auto"/>
        <w:ind w:left="709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3. в маточной трубе </w:t>
      </w:r>
    </w:p>
    <w:p w:rsidR="005F01A8" w:rsidRDefault="005F01A8" w:rsidP="005F01A8">
      <w:pPr>
        <w:spacing w:after="0" w:line="240" w:lineRule="auto"/>
        <w:ind w:left="709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4. во влагалище</w:t>
      </w:r>
    </w:p>
    <w:p w:rsidR="005F01A8" w:rsidRDefault="005F01A8" w:rsidP="005F01A8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F01A8" w:rsidRDefault="005F01A8" w:rsidP="005F01A8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24.СТРУКТУРНО - ФУНКЦИОНАЛЬНОЙ ЕДИНИЦЕЙ ПОЧКИ ЯВЛЯЕТСЯ</w:t>
      </w:r>
    </w:p>
    <w:p w:rsidR="005F01A8" w:rsidRDefault="005F01A8" w:rsidP="005F01A8">
      <w:pPr>
        <w:spacing w:after="0" w:line="240" w:lineRule="auto"/>
        <w:ind w:left="709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1. нефрон</w:t>
      </w:r>
    </w:p>
    <w:p w:rsidR="005F01A8" w:rsidRDefault="005F01A8" w:rsidP="005F01A8">
      <w:pPr>
        <w:spacing w:after="0" w:line="240" w:lineRule="auto"/>
        <w:ind w:left="709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2. долька  </w:t>
      </w:r>
    </w:p>
    <w:p w:rsidR="005F01A8" w:rsidRDefault="005F01A8" w:rsidP="005F01A8">
      <w:pPr>
        <w:spacing w:after="0" w:line="240" w:lineRule="auto"/>
        <w:ind w:left="709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3.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ацинус</w:t>
      </w:r>
      <w:proofErr w:type="spellEnd"/>
    </w:p>
    <w:p w:rsidR="005F01A8" w:rsidRDefault="005F01A8" w:rsidP="005F01A8">
      <w:pPr>
        <w:spacing w:after="0" w:line="240" w:lineRule="auto"/>
        <w:ind w:left="709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4. клетка </w:t>
      </w:r>
    </w:p>
    <w:p w:rsidR="005F01A8" w:rsidRDefault="005F01A8" w:rsidP="005F01A8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5F01A8" w:rsidRDefault="005F01A8" w:rsidP="005F01A8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25.КОЛИЧЕСТВО ПОЗВОНКОВ В ПОЗВОНОЧНИКЕ РАВНО  </w:t>
      </w:r>
    </w:p>
    <w:p w:rsidR="005F01A8" w:rsidRDefault="005F01A8" w:rsidP="005F01A8">
      <w:pPr>
        <w:spacing w:after="0" w:line="240" w:lineRule="auto"/>
        <w:ind w:left="709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1. 33  -  35</w:t>
      </w:r>
    </w:p>
    <w:p w:rsidR="005F01A8" w:rsidRDefault="005F01A8" w:rsidP="005F01A8">
      <w:pPr>
        <w:spacing w:after="0" w:line="240" w:lineRule="auto"/>
        <w:ind w:left="709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2. 33  -  34</w:t>
      </w:r>
    </w:p>
    <w:p w:rsidR="005F01A8" w:rsidRDefault="005F01A8" w:rsidP="005F01A8">
      <w:pPr>
        <w:spacing w:after="0" w:line="240" w:lineRule="auto"/>
        <w:ind w:left="709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3. 32  -  34</w:t>
      </w:r>
    </w:p>
    <w:p w:rsidR="005F01A8" w:rsidRDefault="005F01A8" w:rsidP="005F01A8">
      <w:pPr>
        <w:spacing w:after="0" w:line="240" w:lineRule="auto"/>
        <w:ind w:left="709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4. 34  -  36</w:t>
      </w:r>
    </w:p>
    <w:p w:rsidR="005F01A8" w:rsidRDefault="005F01A8" w:rsidP="005F01A8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5F01A8" w:rsidRDefault="005F01A8" w:rsidP="005F01A8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5F01A8" w:rsidRDefault="005F01A8" w:rsidP="005F01A8">
      <w:pPr>
        <w:pStyle w:val="a5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iCs/>
          <w:color w:val="000000"/>
          <w:sz w:val="24"/>
          <w:szCs w:val="24"/>
          <w:lang w:eastAsia="ja-JP"/>
        </w:rPr>
        <w:t>26.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В ГУБЧАТОМ ВЕЩЕСТВЕ КОСТЕЙ МЕЖДУ КОСТНЫМИ ПЛАСТИНКАМИ В ЯЧЕЙКАХ   НАХОДИТСЯ</w:t>
      </w:r>
    </w:p>
    <w:p w:rsidR="005F01A8" w:rsidRDefault="005F01A8" w:rsidP="005F01A8">
      <w:pPr>
        <w:spacing w:after="0" w:line="240" w:lineRule="auto"/>
        <w:ind w:left="709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1. желтый костный мозг</w:t>
      </w:r>
    </w:p>
    <w:p w:rsidR="005F01A8" w:rsidRDefault="005F01A8" w:rsidP="005F01A8">
      <w:pPr>
        <w:spacing w:after="0" w:line="240" w:lineRule="auto"/>
        <w:ind w:left="709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2. минеральные соли</w:t>
      </w:r>
    </w:p>
    <w:p w:rsidR="005F01A8" w:rsidRDefault="005F01A8" w:rsidP="005F01A8">
      <w:pPr>
        <w:spacing w:after="0" w:line="240" w:lineRule="auto"/>
        <w:ind w:left="709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3. красный костный мозг</w:t>
      </w:r>
    </w:p>
    <w:p w:rsidR="005F01A8" w:rsidRDefault="005F01A8" w:rsidP="005F01A8">
      <w:pPr>
        <w:spacing w:after="0" w:line="240" w:lineRule="auto"/>
        <w:ind w:left="709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4. органические и неорганические вещества</w:t>
      </w:r>
    </w:p>
    <w:p w:rsidR="005F01A8" w:rsidRDefault="005F01A8" w:rsidP="005F01A8">
      <w:pPr>
        <w:spacing w:after="0" w:line="240" w:lineRule="auto"/>
        <w:ind w:left="709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5F01A8" w:rsidRDefault="005F01A8" w:rsidP="005F01A8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5F01A8" w:rsidRDefault="005F01A8" w:rsidP="005F01A8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lastRenderedPageBreak/>
        <w:t xml:space="preserve">27.ЖИЗНЕННАЯ ЕМКОСТЬ ЛЕГКИХ У ЗДОРОВОГО ЧЕЛОВЕКА РАВНА В МЛ </w:t>
      </w:r>
    </w:p>
    <w:p w:rsidR="005F01A8" w:rsidRDefault="005F01A8" w:rsidP="005F01A8">
      <w:pPr>
        <w:spacing w:after="0" w:line="240" w:lineRule="auto"/>
        <w:ind w:left="1134" w:hanging="425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1. 3000 – 5000 </w:t>
      </w:r>
    </w:p>
    <w:p w:rsidR="005F01A8" w:rsidRDefault="005F01A8" w:rsidP="005F01A8">
      <w:pPr>
        <w:spacing w:after="0" w:line="240" w:lineRule="auto"/>
        <w:ind w:left="1134" w:hanging="425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2. 1500 - 4000</w:t>
      </w:r>
    </w:p>
    <w:p w:rsidR="005F01A8" w:rsidRDefault="005F01A8" w:rsidP="005F01A8">
      <w:pPr>
        <w:spacing w:after="0" w:line="240" w:lineRule="auto"/>
        <w:ind w:left="1134" w:hanging="425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3. 1000 – 1500 </w:t>
      </w:r>
    </w:p>
    <w:p w:rsidR="005F01A8" w:rsidRDefault="005F01A8" w:rsidP="005F01A8">
      <w:pPr>
        <w:spacing w:after="0" w:line="240" w:lineRule="auto"/>
        <w:ind w:left="1134" w:hanging="425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4. 300 – 700</w:t>
      </w:r>
    </w:p>
    <w:p w:rsidR="005F01A8" w:rsidRDefault="005F01A8" w:rsidP="005F01A8">
      <w:pPr>
        <w:spacing w:after="0" w:line="240" w:lineRule="auto"/>
        <w:ind w:left="1134" w:hanging="425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5F01A8" w:rsidRDefault="005F01A8" w:rsidP="005F01A8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28.РЕАКЦИЯ ЖЕЛУДОЧНОГО СОКА</w:t>
      </w:r>
    </w:p>
    <w:p w:rsidR="005F01A8" w:rsidRDefault="005F01A8" w:rsidP="005F01A8">
      <w:pPr>
        <w:spacing w:after="0" w:line="240" w:lineRule="auto"/>
        <w:ind w:left="709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1. нейтральная</w:t>
      </w:r>
    </w:p>
    <w:p w:rsidR="005F01A8" w:rsidRDefault="005F01A8" w:rsidP="005F01A8">
      <w:pPr>
        <w:spacing w:after="0" w:line="240" w:lineRule="auto"/>
        <w:ind w:left="709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2. кислая</w:t>
      </w:r>
    </w:p>
    <w:p w:rsidR="005F01A8" w:rsidRDefault="005F01A8" w:rsidP="005F01A8">
      <w:pPr>
        <w:spacing w:after="0" w:line="240" w:lineRule="auto"/>
        <w:ind w:left="709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3. щелочная</w:t>
      </w:r>
    </w:p>
    <w:p w:rsidR="005F01A8" w:rsidRDefault="005F01A8" w:rsidP="005F01A8">
      <w:pPr>
        <w:spacing w:after="0" w:line="240" w:lineRule="auto"/>
        <w:ind w:left="709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5F01A8" w:rsidRDefault="005F01A8" w:rsidP="005F01A8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29.В СОСТАВ ГЕМОГЛОБИНА  ВХОДИТ</w:t>
      </w:r>
    </w:p>
    <w:p w:rsidR="005F01A8" w:rsidRDefault="005F01A8" w:rsidP="005F01A8">
      <w:pPr>
        <w:spacing w:after="0" w:line="240" w:lineRule="auto"/>
        <w:ind w:left="709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1. кальций</w:t>
      </w:r>
    </w:p>
    <w:p w:rsidR="005F01A8" w:rsidRDefault="005F01A8" w:rsidP="005F01A8">
      <w:pPr>
        <w:spacing w:after="0" w:line="240" w:lineRule="auto"/>
        <w:ind w:left="709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2. натрий</w:t>
      </w:r>
    </w:p>
    <w:p w:rsidR="005F01A8" w:rsidRDefault="005F01A8" w:rsidP="005F01A8">
      <w:pPr>
        <w:spacing w:after="0" w:line="240" w:lineRule="auto"/>
        <w:ind w:left="709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3. железо</w:t>
      </w:r>
    </w:p>
    <w:p w:rsidR="005F01A8" w:rsidRDefault="005F01A8" w:rsidP="005F01A8">
      <w:pPr>
        <w:spacing w:after="0" w:line="240" w:lineRule="auto"/>
        <w:ind w:left="709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4. магний</w:t>
      </w:r>
    </w:p>
    <w:p w:rsidR="005F01A8" w:rsidRDefault="005F01A8" w:rsidP="005F01A8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5F01A8" w:rsidRDefault="005F01A8" w:rsidP="005F01A8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30.СОСУДЫ, ВПАДАЮЩИЕ В ПРАВОЕ ПРЕДСЕРДИЕ</w:t>
      </w:r>
    </w:p>
    <w:p w:rsidR="005F01A8" w:rsidRDefault="005F01A8" w:rsidP="005F01A8">
      <w:pPr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1. верхняя и нижняя полые вены</w:t>
      </w:r>
    </w:p>
    <w:p w:rsidR="005F01A8" w:rsidRDefault="005F01A8" w:rsidP="005F01A8">
      <w:pPr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2. 4  легочные вены</w:t>
      </w:r>
    </w:p>
    <w:p w:rsidR="005F01A8" w:rsidRDefault="005F01A8" w:rsidP="005F01A8">
      <w:pPr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3. аорта</w:t>
      </w:r>
    </w:p>
    <w:p w:rsidR="0050286A" w:rsidRDefault="0050286A" w:rsidP="005F01A8">
      <w:pPr>
        <w:pStyle w:val="Standard"/>
        <w:rPr>
          <w:rFonts w:ascii="Times New Roman" w:hAnsi="Times New Roman" w:cs="Times New Roman"/>
          <w:lang w:val="ru-RU"/>
        </w:rPr>
      </w:pPr>
    </w:p>
    <w:p w:rsidR="00C4605D" w:rsidRDefault="00C4605D" w:rsidP="00FE552F">
      <w:pPr>
        <w:pStyle w:val="Standard"/>
        <w:ind w:left="1134"/>
        <w:rPr>
          <w:rFonts w:ascii="Times New Roman" w:hAnsi="Times New Roman" w:cs="Times New Roman"/>
          <w:lang w:val="ru-RU"/>
        </w:rPr>
      </w:pPr>
    </w:p>
    <w:p w:rsidR="00C4605D" w:rsidRDefault="00C4605D" w:rsidP="00FE552F">
      <w:pPr>
        <w:pStyle w:val="Standard"/>
        <w:ind w:left="1134"/>
        <w:rPr>
          <w:rFonts w:ascii="Times New Roman" w:hAnsi="Times New Roman" w:cs="Times New Roman"/>
          <w:lang w:val="ru-RU"/>
        </w:rPr>
      </w:pPr>
    </w:p>
    <w:p w:rsidR="00C4605D" w:rsidRDefault="00C4605D" w:rsidP="00FE552F">
      <w:pPr>
        <w:pStyle w:val="Standard"/>
        <w:ind w:left="1134"/>
        <w:rPr>
          <w:rFonts w:ascii="Times New Roman" w:hAnsi="Times New Roman" w:cs="Times New Roman"/>
          <w:lang w:val="ru-RU"/>
        </w:rPr>
      </w:pPr>
    </w:p>
    <w:p w:rsidR="00C4605D" w:rsidRDefault="00C4605D" w:rsidP="00FE552F">
      <w:pPr>
        <w:pStyle w:val="Standard"/>
        <w:ind w:left="1134"/>
        <w:rPr>
          <w:rFonts w:ascii="Times New Roman" w:hAnsi="Times New Roman" w:cs="Times New Roman"/>
          <w:lang w:val="ru-RU"/>
        </w:rPr>
      </w:pPr>
    </w:p>
    <w:sectPr w:rsidR="00C4605D" w:rsidSect="00502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57A"/>
    <w:rsid w:val="001B5842"/>
    <w:rsid w:val="001C5FBF"/>
    <w:rsid w:val="00331805"/>
    <w:rsid w:val="003B1320"/>
    <w:rsid w:val="003F3F01"/>
    <w:rsid w:val="0050286A"/>
    <w:rsid w:val="00565A0B"/>
    <w:rsid w:val="005F01A8"/>
    <w:rsid w:val="00693A34"/>
    <w:rsid w:val="006C3848"/>
    <w:rsid w:val="007203CA"/>
    <w:rsid w:val="00761B83"/>
    <w:rsid w:val="008B13F7"/>
    <w:rsid w:val="00A36E5D"/>
    <w:rsid w:val="00A86CA5"/>
    <w:rsid w:val="00A97FA3"/>
    <w:rsid w:val="00AF657A"/>
    <w:rsid w:val="00BA73A2"/>
    <w:rsid w:val="00BE09C8"/>
    <w:rsid w:val="00C4605D"/>
    <w:rsid w:val="00DE192E"/>
    <w:rsid w:val="00E57C09"/>
    <w:rsid w:val="00F13381"/>
    <w:rsid w:val="00FE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7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1C5F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552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FE552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a4">
    <w:name w:val="Table Grid"/>
    <w:basedOn w:val="a1"/>
    <w:uiPriority w:val="59"/>
    <w:rsid w:val="00C460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1C5FBF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5F01A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5F01A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10</cp:revision>
  <dcterms:created xsi:type="dcterms:W3CDTF">2023-03-27T05:54:00Z</dcterms:created>
  <dcterms:modified xsi:type="dcterms:W3CDTF">2023-04-25T11:12:00Z</dcterms:modified>
</cp:coreProperties>
</file>