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81" w:rsidRPr="00BE36A9" w:rsidRDefault="00892723" w:rsidP="00BE3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Медицинская олимпиада школьников 2022-</w:t>
      </w:r>
      <w:r w:rsidR="005D66A5" w:rsidRPr="00BE36A9">
        <w:rPr>
          <w:rFonts w:ascii="Times New Roman" w:eastAsia="Calibri" w:hAnsi="Times New Roman" w:cs="Times New Roman"/>
          <w:b/>
          <w:sz w:val="24"/>
          <w:szCs w:val="24"/>
        </w:rPr>
        <w:t xml:space="preserve"> 2023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E1581" w:rsidRDefault="00892723" w:rsidP="00BE3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Химия,</w:t>
      </w:r>
      <w:r w:rsidR="00DE1581" w:rsidRPr="00BE36A9">
        <w:rPr>
          <w:rFonts w:ascii="Times New Roman" w:eastAsia="Calibri" w:hAnsi="Times New Roman" w:cs="Times New Roman"/>
          <w:b/>
          <w:sz w:val="24"/>
          <w:szCs w:val="24"/>
        </w:rPr>
        <w:t xml:space="preserve"> 9 класс</w:t>
      </w:r>
    </w:p>
    <w:p w:rsidR="00FD7A40" w:rsidRDefault="00FD7A40" w:rsidP="00FD7A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A40" w:rsidRPr="00BE36A9" w:rsidRDefault="00FD7A40" w:rsidP="00FD7A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36A9">
        <w:rPr>
          <w:rFonts w:ascii="Times New Roman" w:eastAsia="Calibri" w:hAnsi="Times New Roman" w:cs="Times New Roman"/>
          <w:b/>
          <w:sz w:val="24"/>
          <w:szCs w:val="24"/>
        </w:rPr>
        <w:t>Для себя жить – тлеть, для семьи – гореть, а для народа – светить</w:t>
      </w:r>
      <w:r>
        <w:rPr>
          <w:rFonts w:ascii="Times New Roman" w:eastAsia="Calibri" w:hAnsi="Times New Roman" w:cs="Times New Roman"/>
          <w:b/>
          <w:sz w:val="24"/>
          <w:szCs w:val="24"/>
        </w:rPr>
        <w:t>. (6</w:t>
      </w:r>
      <w:r w:rsidRPr="00BE36A9">
        <w:rPr>
          <w:rFonts w:ascii="Times New Roman" w:eastAsia="Calibri" w:hAnsi="Times New Roman" w:cs="Times New Roman"/>
          <w:b/>
          <w:sz w:val="24"/>
          <w:szCs w:val="24"/>
        </w:rPr>
        <w:t xml:space="preserve"> баллов)</w:t>
      </w:r>
    </w:p>
    <w:p w:rsidR="00FD7A40" w:rsidRPr="00BE36A9" w:rsidRDefault="00FD7A40" w:rsidP="00FD7A4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F87">
        <w:rPr>
          <w:rFonts w:ascii="Times New Roman" w:eastAsia="Calibri" w:hAnsi="Times New Roman" w:cs="Times New Roman"/>
          <w:sz w:val="24"/>
          <w:szCs w:val="24"/>
        </w:rPr>
        <w:t>Используя метод электронного баланса, расставьте коэффициенты в уравнении реакции горения глицерина (С</w:t>
      </w:r>
      <w:r w:rsidRPr="00D33F87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D33F87">
        <w:rPr>
          <w:rFonts w:ascii="Times New Roman" w:eastAsia="Calibri" w:hAnsi="Times New Roman" w:cs="Times New Roman"/>
          <w:sz w:val="24"/>
          <w:szCs w:val="24"/>
        </w:rPr>
        <w:t>H</w:t>
      </w:r>
      <w:r w:rsidRPr="00D33F87">
        <w:rPr>
          <w:rFonts w:ascii="Times New Roman" w:eastAsia="Calibri" w:hAnsi="Times New Roman" w:cs="Times New Roman"/>
          <w:sz w:val="24"/>
          <w:szCs w:val="24"/>
          <w:vertAlign w:val="subscript"/>
        </w:rPr>
        <w:t>8</w:t>
      </w:r>
      <w:r w:rsidRPr="00D33F87">
        <w:rPr>
          <w:rFonts w:ascii="Times New Roman" w:eastAsia="Calibri" w:hAnsi="Times New Roman" w:cs="Times New Roman"/>
          <w:sz w:val="24"/>
          <w:szCs w:val="24"/>
        </w:rPr>
        <w:t>O</w:t>
      </w:r>
      <w:r w:rsidRPr="00D33F87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D33F87">
        <w:rPr>
          <w:rFonts w:ascii="Times New Roman" w:eastAsia="Calibri" w:hAnsi="Times New Roman" w:cs="Times New Roman"/>
          <w:sz w:val="24"/>
          <w:szCs w:val="24"/>
        </w:rPr>
        <w:t>). Определите окислитель и восстановитель.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Опишите применение глицерина в медицине.</w:t>
      </w:r>
    </w:p>
    <w:p w:rsidR="00FD7A40" w:rsidRPr="00BE36A9" w:rsidRDefault="00FD7A40" w:rsidP="00FD7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7A40" w:rsidRPr="00BE36A9" w:rsidRDefault="00FD7A40" w:rsidP="00FD7A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36A9">
        <w:rPr>
          <w:rFonts w:ascii="Times New Roman" w:eastAsia="Calibri" w:hAnsi="Times New Roman" w:cs="Times New Roman"/>
          <w:b/>
          <w:sz w:val="24"/>
          <w:szCs w:val="24"/>
        </w:rPr>
        <w:t>Химики – это те, кто на самом деле понимает мир. (10 баллов)</w:t>
      </w:r>
    </w:p>
    <w:p w:rsidR="00FD7A40" w:rsidRPr="00BE36A9" w:rsidRDefault="00FD7A40" w:rsidP="00FD7A40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6A9">
        <w:rPr>
          <w:rFonts w:ascii="Times New Roman" w:eastAsia="Calibri" w:hAnsi="Times New Roman" w:cs="Times New Roman"/>
          <w:sz w:val="24"/>
          <w:szCs w:val="24"/>
        </w:rPr>
        <w:t>Во дни сомнений, во дни тягостных раздумий о судьбах моей родины,- ты один мне поддержка и опора, о великий, могучий, правдивый и свободный русский язык! Не будь тебя - как не впасть в отчаяние при виде всего, что совершается дома? Но нельзя верить, чтобы такой язык не был дан великому народу! (Тургенев И.С., июнь 1882 г.)</w:t>
      </w:r>
    </w:p>
    <w:p w:rsidR="00FD7A40" w:rsidRPr="00BE36A9" w:rsidRDefault="00FD7A40" w:rsidP="00FD7A40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6A9">
        <w:rPr>
          <w:rFonts w:ascii="Times New Roman" w:eastAsia="Calibri" w:hAnsi="Times New Roman" w:cs="Times New Roman"/>
          <w:sz w:val="24"/>
          <w:szCs w:val="24"/>
        </w:rPr>
        <w:t xml:space="preserve">Мышьяковая кислота, кислота </w:t>
      </w:r>
      <w:proofErr w:type="spellStart"/>
      <w:r w:rsidRPr="00BE36A9">
        <w:rPr>
          <w:rFonts w:ascii="Times New Roman" w:eastAsia="Calibri" w:hAnsi="Times New Roman" w:cs="Times New Roman"/>
          <w:sz w:val="24"/>
          <w:szCs w:val="24"/>
        </w:rPr>
        <w:t>Каро</w:t>
      </w:r>
      <w:proofErr w:type="spellEnd"/>
      <w:r w:rsidRPr="00BE36A9">
        <w:rPr>
          <w:rFonts w:ascii="Times New Roman" w:eastAsia="Calibri" w:hAnsi="Times New Roman" w:cs="Times New Roman"/>
          <w:sz w:val="24"/>
          <w:szCs w:val="24"/>
        </w:rPr>
        <w:t xml:space="preserve">, фториды, сернистая кислота, хлориды, хлорная кислота, арсенаты, соляная кислота, хлориты, азотная кислота, селитры, серная кислота, перхлораты, плавиковая кислота, сульфиты, хлористая кислота, карбонаты, азотистоводородная кислота, азиды, угольная кислота, </w:t>
      </w:r>
      <w:proofErr w:type="spellStart"/>
      <w:r w:rsidRPr="00BE36A9">
        <w:rPr>
          <w:rFonts w:ascii="Times New Roman" w:eastAsia="Calibri" w:hAnsi="Times New Roman" w:cs="Times New Roman"/>
          <w:sz w:val="24"/>
          <w:szCs w:val="24"/>
        </w:rPr>
        <w:t>кароаты</w:t>
      </w:r>
      <w:proofErr w:type="spellEnd"/>
      <w:r w:rsidRPr="00BE36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7A40" w:rsidRPr="00BE36A9" w:rsidRDefault="00FD7A40" w:rsidP="00FD7A40">
      <w:pPr>
        <w:pStyle w:val="a3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A40" w:rsidRPr="00BE36A9" w:rsidRDefault="00FD7A40" w:rsidP="00FD7A4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36A9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названиями перечисленных кислот и их солей. Запишите ответ в виде пар кислота - соответствующая ей соль. </w:t>
      </w:r>
      <w:r w:rsidRPr="00BE36A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E36A9">
        <w:rPr>
          <w:rFonts w:ascii="Times New Roman" w:hAnsi="Times New Roman" w:cs="Times New Roman"/>
          <w:sz w:val="24"/>
          <w:szCs w:val="24"/>
        </w:rPr>
        <w:t>.</w:t>
      </w:r>
      <w:r w:rsidRPr="00BE36A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E36A9">
        <w:rPr>
          <w:rFonts w:ascii="Times New Roman" w:hAnsi="Times New Roman" w:cs="Times New Roman"/>
          <w:sz w:val="24"/>
          <w:szCs w:val="24"/>
        </w:rPr>
        <w:t>. Одна кислота без пары.</w:t>
      </w:r>
    </w:p>
    <w:p w:rsidR="00FD7A40" w:rsidRPr="00BE36A9" w:rsidRDefault="00FD7A40" w:rsidP="00FD7A4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E1581" w:rsidRPr="00BE36A9" w:rsidRDefault="00DE1581" w:rsidP="00BE36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6A9">
        <w:rPr>
          <w:rFonts w:ascii="Times New Roman" w:hAnsi="Times New Roman" w:cs="Times New Roman"/>
          <w:b/>
          <w:sz w:val="24"/>
          <w:szCs w:val="24"/>
        </w:rPr>
        <w:t>Кровоостанавливающее и прижигающее средство в медицине. (10 баллов)</w:t>
      </w:r>
    </w:p>
    <w:p w:rsidR="00DE1581" w:rsidRDefault="00DE1581" w:rsidP="00BE3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6A9">
        <w:rPr>
          <w:rFonts w:ascii="Times New Roman" w:hAnsi="Times New Roman" w:cs="Times New Roman"/>
          <w:sz w:val="24"/>
          <w:szCs w:val="24"/>
        </w:rPr>
        <w:t>Сульфа́т</w:t>
      </w:r>
      <w:proofErr w:type="spellEnd"/>
      <w:r w:rsidRPr="00BE3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6A9">
        <w:rPr>
          <w:rFonts w:ascii="Times New Roman" w:hAnsi="Times New Roman" w:cs="Times New Roman"/>
          <w:sz w:val="24"/>
          <w:szCs w:val="24"/>
        </w:rPr>
        <w:t>алюми́ния-на́трия</w:t>
      </w:r>
      <w:proofErr w:type="spellEnd"/>
      <w:r w:rsidRPr="00BE36A9">
        <w:rPr>
          <w:rFonts w:ascii="Times New Roman" w:hAnsi="Times New Roman" w:cs="Times New Roman"/>
          <w:sz w:val="24"/>
          <w:szCs w:val="24"/>
        </w:rPr>
        <w:t xml:space="preserve"> может быть получен из сульфата алюминия. </w:t>
      </w:r>
      <w:proofErr w:type="spellStart"/>
      <w:r w:rsidRPr="00BE36A9">
        <w:rPr>
          <w:rFonts w:ascii="Times New Roman" w:hAnsi="Times New Roman" w:cs="Times New Roman"/>
          <w:sz w:val="24"/>
          <w:szCs w:val="24"/>
        </w:rPr>
        <w:t>Сульфа́т</w:t>
      </w:r>
      <w:proofErr w:type="spellEnd"/>
      <w:r w:rsidRPr="00BE3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6A9">
        <w:rPr>
          <w:rFonts w:ascii="Times New Roman" w:hAnsi="Times New Roman" w:cs="Times New Roman"/>
          <w:sz w:val="24"/>
          <w:szCs w:val="24"/>
        </w:rPr>
        <w:t>алюми́ния</w:t>
      </w:r>
      <w:proofErr w:type="spellEnd"/>
      <w:r w:rsidRPr="00BE36A9">
        <w:rPr>
          <w:rFonts w:ascii="Times New Roman" w:hAnsi="Times New Roman" w:cs="Times New Roman"/>
          <w:sz w:val="24"/>
          <w:szCs w:val="24"/>
        </w:rPr>
        <w:t xml:space="preserve"> — сложное неорганическое соединение, выглядит как бесцветные кристаллы, может образовывать кристаллогидраты с различным содержанием воды. Применяется как коагулянт для очистки воды хозяйственно-питьевого и промышленного назначения и используется в бумажной, текстильной, кожевенной и других отраслях промышленности, используется в качестве пищевой добавки E-520, в фотографии входит в составы стабилизирующих растворов и дубящих фиксажей. Предложите способы получения сульфата алюминия. Напишите уравнения соответствующих реакций, для реакций ионного обмена напишите краткое ионное уравнение.</w:t>
      </w:r>
    </w:p>
    <w:p w:rsidR="00FD7A40" w:rsidRPr="00BE36A9" w:rsidRDefault="00FD7A40" w:rsidP="00BE3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66A5" w:rsidRPr="00BE36A9" w:rsidRDefault="005D66A5" w:rsidP="00BE36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36A9">
        <w:rPr>
          <w:rFonts w:ascii="Times New Roman" w:eastAsia="Calibri" w:hAnsi="Times New Roman" w:cs="Times New Roman"/>
          <w:b/>
          <w:sz w:val="24"/>
          <w:szCs w:val="24"/>
        </w:rPr>
        <w:t xml:space="preserve">Медицинский спирт </w:t>
      </w:r>
      <w:r w:rsidR="00BE36A9" w:rsidRPr="00BE36A9">
        <w:rPr>
          <w:rFonts w:ascii="Times New Roman" w:eastAsia="Calibri" w:hAnsi="Times New Roman" w:cs="Times New Roman"/>
          <w:b/>
          <w:sz w:val="24"/>
          <w:szCs w:val="24"/>
        </w:rPr>
        <w:t>(10 баллов)</w:t>
      </w:r>
    </w:p>
    <w:p w:rsidR="005D66A5" w:rsidRPr="00BE36A9" w:rsidRDefault="005D66A5" w:rsidP="00BE36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6A9">
        <w:rPr>
          <w:rFonts w:ascii="Times New Roman" w:eastAsia="Calibri" w:hAnsi="Times New Roman" w:cs="Times New Roman"/>
          <w:sz w:val="24"/>
          <w:szCs w:val="24"/>
        </w:rPr>
        <w:t>Медицинский спирт реагирует с кислородом в соответствии с уравнением</w:t>
      </w:r>
    </w:p>
    <w:p w:rsidR="005D66A5" w:rsidRPr="00BE36A9" w:rsidRDefault="005D66A5" w:rsidP="00BE3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E36A9">
        <w:rPr>
          <w:rFonts w:ascii="Times New Roman" w:eastAsia="Calibri" w:hAnsi="Times New Roman" w:cs="Times New Roman"/>
          <w:sz w:val="24"/>
          <w:szCs w:val="24"/>
        </w:rPr>
        <w:t>С</w:t>
      </w:r>
      <w:r w:rsidRPr="00BE36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E36A9">
        <w:rPr>
          <w:rFonts w:ascii="Times New Roman" w:eastAsia="Calibri" w:hAnsi="Times New Roman" w:cs="Times New Roman"/>
          <w:sz w:val="24"/>
          <w:szCs w:val="24"/>
        </w:rPr>
        <w:t>H</w:t>
      </w:r>
      <w:r w:rsidRPr="00BE36A9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BE36A9">
        <w:rPr>
          <w:rFonts w:ascii="Times New Roman" w:eastAsia="Calibri" w:hAnsi="Times New Roman" w:cs="Times New Roman"/>
          <w:sz w:val="24"/>
          <w:szCs w:val="24"/>
        </w:rPr>
        <w:t>OH(ж) + 3 O</w:t>
      </w:r>
      <w:r w:rsidRPr="00BE36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E36A9">
        <w:rPr>
          <w:rFonts w:ascii="Times New Roman" w:eastAsia="Calibri" w:hAnsi="Times New Roman" w:cs="Times New Roman"/>
          <w:sz w:val="24"/>
          <w:szCs w:val="24"/>
        </w:rPr>
        <w:t>(г) = 3 H</w:t>
      </w:r>
      <w:r w:rsidRPr="00BE36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E36A9">
        <w:rPr>
          <w:rFonts w:ascii="Times New Roman" w:eastAsia="Calibri" w:hAnsi="Times New Roman" w:cs="Times New Roman"/>
          <w:sz w:val="24"/>
          <w:szCs w:val="24"/>
        </w:rPr>
        <w:t>O(ж) + 2 СО</w:t>
      </w:r>
      <w:r w:rsidRPr="00BE36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E36A9">
        <w:rPr>
          <w:rFonts w:ascii="Times New Roman" w:eastAsia="Calibri" w:hAnsi="Times New Roman" w:cs="Times New Roman"/>
          <w:sz w:val="24"/>
          <w:szCs w:val="24"/>
        </w:rPr>
        <w:t>(г)</w:t>
      </w:r>
    </w:p>
    <w:p w:rsidR="005D66A5" w:rsidRPr="00BE36A9" w:rsidRDefault="005D66A5" w:rsidP="00BE3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6A9">
        <w:rPr>
          <w:rFonts w:ascii="Times New Roman" w:eastAsia="Calibri" w:hAnsi="Times New Roman" w:cs="Times New Roman"/>
          <w:sz w:val="24"/>
          <w:szCs w:val="24"/>
        </w:rPr>
        <w:t>При взаимодействии 1 моль спирта С</w:t>
      </w:r>
      <w:r w:rsidRPr="00BE36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E36A9">
        <w:rPr>
          <w:rFonts w:ascii="Times New Roman" w:eastAsia="Calibri" w:hAnsi="Times New Roman" w:cs="Times New Roman"/>
          <w:sz w:val="24"/>
          <w:szCs w:val="24"/>
        </w:rPr>
        <w:t>H</w:t>
      </w:r>
      <w:r w:rsidRPr="00BE36A9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BE36A9">
        <w:rPr>
          <w:rFonts w:ascii="Times New Roman" w:eastAsia="Calibri" w:hAnsi="Times New Roman" w:cs="Times New Roman"/>
          <w:sz w:val="24"/>
          <w:szCs w:val="24"/>
        </w:rPr>
        <w:t>OH с 3 моль кислорода O</w:t>
      </w:r>
      <w:r w:rsidRPr="00BE36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E36A9">
        <w:rPr>
          <w:rFonts w:ascii="Times New Roman" w:eastAsia="Calibri" w:hAnsi="Times New Roman" w:cs="Times New Roman"/>
          <w:sz w:val="24"/>
          <w:szCs w:val="24"/>
        </w:rPr>
        <w:t xml:space="preserve"> образуется 3 моль воды, 2 моль углекислого газа и выделяется 1367 кДж теплоты. Какое количество теплоты выделится, если в реакцию вступит 112 л (н.у.) кислорода? Какой объём спирта в мл (ϸ = 0,8 г/см3) потребуется для реакции горения?</w:t>
      </w:r>
    </w:p>
    <w:p w:rsidR="005D66A5" w:rsidRPr="00BE36A9" w:rsidRDefault="005D66A5" w:rsidP="00BE3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6A9">
        <w:rPr>
          <w:rFonts w:ascii="Times New Roman" w:eastAsia="Calibri" w:hAnsi="Times New Roman" w:cs="Times New Roman"/>
          <w:sz w:val="24"/>
          <w:szCs w:val="24"/>
        </w:rPr>
        <w:t xml:space="preserve">Эту реакцию предложено использовать в двигателях внутреннего сгорания вместо реакции окисления бензина. Почему двигатели, работающие на </w:t>
      </w:r>
      <w:proofErr w:type="spellStart"/>
      <w:r w:rsidRPr="00BE36A9">
        <w:rPr>
          <w:rFonts w:ascii="Times New Roman" w:eastAsia="Calibri" w:hAnsi="Times New Roman" w:cs="Times New Roman"/>
          <w:sz w:val="24"/>
          <w:szCs w:val="24"/>
        </w:rPr>
        <w:t>биоэтаноле</w:t>
      </w:r>
      <w:proofErr w:type="spellEnd"/>
      <w:r w:rsidRPr="00BE36A9">
        <w:rPr>
          <w:rFonts w:ascii="Times New Roman" w:eastAsia="Calibri" w:hAnsi="Times New Roman" w:cs="Times New Roman"/>
          <w:sz w:val="24"/>
          <w:szCs w:val="24"/>
        </w:rPr>
        <w:t>, называют экологически чистыми? Объясните, какие причины сдерживают массовое использование этанола в автомобилестроении. Укажите три таких причины.</w:t>
      </w:r>
    </w:p>
    <w:p w:rsidR="005D66A5" w:rsidRPr="00BE36A9" w:rsidRDefault="005D66A5" w:rsidP="00BE36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66A5" w:rsidRPr="00BE36A9" w:rsidRDefault="00BE36A9" w:rsidP="00BE36A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Быть или н</w:t>
      </w:r>
      <w:r w:rsidR="00FD7A40">
        <w:rPr>
          <w:rFonts w:ascii="Times New Roman" w:eastAsia="Calibri" w:hAnsi="Times New Roman" w:cs="Times New Roman"/>
          <w:b/>
          <w:sz w:val="24"/>
          <w:szCs w:val="24"/>
        </w:rPr>
        <w:t>е быть? (14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баллов)</w:t>
      </w:r>
    </w:p>
    <w:p w:rsidR="00BE36A9" w:rsidRPr="00BE36A9" w:rsidRDefault="00BE36A9" w:rsidP="00BE36A9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BE36A9">
        <w:rPr>
          <w:rFonts w:ascii="Times New Roman" w:eastAsia="Calibri" w:hAnsi="Times New Roman" w:cs="Times New Roman"/>
          <w:sz w:val="24"/>
          <w:szCs w:val="24"/>
        </w:rPr>
        <w:t>Могут ли находится совместно в растворе:</w:t>
      </w:r>
    </w:p>
    <w:p w:rsidR="00BE36A9" w:rsidRDefault="00BE36A9" w:rsidP="00BE3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6A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BE36A9">
        <w:rPr>
          <w:rFonts w:ascii="Times New Roman" w:eastAsia="Calibri" w:hAnsi="Times New Roman" w:cs="Times New Roman"/>
          <w:sz w:val="24"/>
          <w:szCs w:val="24"/>
        </w:rPr>
        <w:t>NaOH</w:t>
      </w:r>
      <w:proofErr w:type="spellEnd"/>
      <w:r w:rsidRPr="00BE36A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E36A9">
        <w:rPr>
          <w:rFonts w:ascii="Times New Roman" w:eastAsia="Calibri" w:hAnsi="Times New Roman" w:cs="Times New Roman"/>
          <w:sz w:val="24"/>
          <w:szCs w:val="24"/>
        </w:rPr>
        <w:t>HBr</w:t>
      </w:r>
      <w:proofErr w:type="spellEnd"/>
      <w:r w:rsidRPr="00BE36A9">
        <w:rPr>
          <w:rFonts w:ascii="Times New Roman" w:eastAsia="Calibri" w:hAnsi="Times New Roman" w:cs="Times New Roman"/>
          <w:sz w:val="24"/>
          <w:szCs w:val="24"/>
        </w:rPr>
        <w:t xml:space="preserve">; б) </w:t>
      </w:r>
      <w:proofErr w:type="spellStart"/>
      <w:r w:rsidRPr="00BE36A9">
        <w:rPr>
          <w:rFonts w:ascii="Times New Roman" w:eastAsia="Calibri" w:hAnsi="Times New Roman" w:cs="Times New Roman"/>
          <w:sz w:val="24"/>
          <w:szCs w:val="24"/>
        </w:rPr>
        <w:t>Ba</w:t>
      </w:r>
      <w:proofErr w:type="spellEnd"/>
      <w:r w:rsidRPr="00BE36A9">
        <w:rPr>
          <w:rFonts w:ascii="Times New Roman" w:eastAsia="Calibri" w:hAnsi="Times New Roman" w:cs="Times New Roman"/>
          <w:sz w:val="24"/>
          <w:szCs w:val="24"/>
        </w:rPr>
        <w:t>(OH)</w:t>
      </w:r>
      <w:r w:rsidRPr="00BE36A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E36A9">
        <w:rPr>
          <w:rFonts w:ascii="Times New Roman" w:eastAsia="Calibri" w:hAnsi="Times New Roman" w:cs="Times New Roman"/>
          <w:sz w:val="24"/>
          <w:szCs w:val="24"/>
        </w:rPr>
        <w:t xml:space="preserve"> и FeCl</w:t>
      </w:r>
      <w:r w:rsidRPr="00BE36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E36A9">
        <w:rPr>
          <w:rFonts w:ascii="Times New Roman" w:eastAsia="Calibri" w:hAnsi="Times New Roman" w:cs="Times New Roman"/>
          <w:sz w:val="24"/>
          <w:szCs w:val="24"/>
        </w:rPr>
        <w:t xml:space="preserve">; в) </w:t>
      </w:r>
      <w:proofErr w:type="spellStart"/>
      <w:r w:rsidRPr="00BE36A9">
        <w:rPr>
          <w:rFonts w:ascii="Times New Roman" w:eastAsia="Calibri" w:hAnsi="Times New Roman" w:cs="Times New Roman"/>
          <w:sz w:val="24"/>
          <w:szCs w:val="24"/>
        </w:rPr>
        <w:t>NaCl</w:t>
      </w:r>
      <w:proofErr w:type="spellEnd"/>
      <w:r w:rsidRPr="00BE36A9">
        <w:rPr>
          <w:rFonts w:ascii="Times New Roman" w:eastAsia="Calibri" w:hAnsi="Times New Roman" w:cs="Times New Roman"/>
          <w:sz w:val="24"/>
          <w:szCs w:val="24"/>
        </w:rPr>
        <w:t xml:space="preserve"> и KOH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г) </w:t>
      </w:r>
      <w:r w:rsidRPr="00BE36A9">
        <w:rPr>
          <w:rFonts w:ascii="Times New Roman" w:eastAsia="Calibri" w:hAnsi="Times New Roman" w:cs="Times New Roman"/>
          <w:sz w:val="24"/>
          <w:szCs w:val="24"/>
        </w:rPr>
        <w:t>AgNO</w:t>
      </w:r>
      <w:r w:rsidRPr="00BE36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E36A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E36A9">
        <w:rPr>
          <w:rFonts w:ascii="Times New Roman" w:eastAsia="Calibri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E36A9">
        <w:rPr>
          <w:rFonts w:ascii="Times New Roman" w:eastAsia="Calibri" w:hAnsi="Times New Roman" w:cs="Times New Roman"/>
          <w:sz w:val="24"/>
          <w:szCs w:val="24"/>
        </w:rPr>
        <w:t>KCl</w:t>
      </w:r>
      <w:proofErr w:type="spellEnd"/>
      <w:r w:rsidRPr="00BE36A9">
        <w:rPr>
          <w:rFonts w:ascii="Times New Roman" w:eastAsia="Calibri" w:hAnsi="Times New Roman" w:cs="Times New Roman"/>
          <w:sz w:val="24"/>
          <w:szCs w:val="24"/>
        </w:rPr>
        <w:t xml:space="preserve"> и NaNO</w:t>
      </w:r>
      <w:r w:rsidRPr="00BE36A9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BE36A9">
        <w:rPr>
          <w:rFonts w:ascii="Times New Roman" w:eastAsia="Calibri" w:hAnsi="Times New Roman" w:cs="Times New Roman"/>
          <w:sz w:val="24"/>
          <w:szCs w:val="24"/>
        </w:rPr>
        <w:t>. Дайте обосно</w:t>
      </w:r>
      <w:r>
        <w:rPr>
          <w:rFonts w:ascii="Times New Roman" w:eastAsia="Calibri" w:hAnsi="Times New Roman" w:cs="Times New Roman"/>
          <w:sz w:val="24"/>
          <w:szCs w:val="24"/>
        </w:rPr>
        <w:t>ванный ответ и приведите уравне</w:t>
      </w:r>
      <w:r w:rsidRPr="00BE36A9">
        <w:rPr>
          <w:rFonts w:ascii="Times New Roman" w:eastAsia="Calibri" w:hAnsi="Times New Roman" w:cs="Times New Roman"/>
          <w:sz w:val="24"/>
          <w:szCs w:val="24"/>
        </w:rPr>
        <w:t>ния соответствующих реакций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E36A9">
        <w:rPr>
          <w:rFonts w:ascii="Times New Roman" w:eastAsia="Calibri" w:hAnsi="Times New Roman" w:cs="Times New Roman"/>
          <w:sz w:val="24"/>
          <w:szCs w:val="24"/>
        </w:rPr>
        <w:t>для реакций ионного обмена напишите краткое ионное уравнение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33F87">
        <w:rPr>
          <w:rFonts w:ascii="Times New Roman" w:eastAsia="Calibri" w:hAnsi="Times New Roman" w:cs="Times New Roman"/>
          <w:sz w:val="24"/>
          <w:szCs w:val="24"/>
        </w:rPr>
        <w:t xml:space="preserve"> Из представленных в этом задании веществ, одно из веществ входит в состав физиологического раствора, запи</w:t>
      </w:r>
      <w:r w:rsidR="00FD7A40">
        <w:rPr>
          <w:rFonts w:ascii="Times New Roman" w:eastAsia="Calibri" w:hAnsi="Times New Roman" w:cs="Times New Roman"/>
          <w:sz w:val="24"/>
          <w:szCs w:val="24"/>
        </w:rPr>
        <w:t xml:space="preserve">шите его формулу, </w:t>
      </w:r>
      <w:r w:rsidR="00D33F87">
        <w:rPr>
          <w:rFonts w:ascii="Times New Roman" w:eastAsia="Calibri" w:hAnsi="Times New Roman" w:cs="Times New Roman"/>
          <w:sz w:val="24"/>
          <w:szCs w:val="24"/>
        </w:rPr>
        <w:t>номенклатурное название</w:t>
      </w:r>
      <w:r w:rsidR="00FD7A40">
        <w:rPr>
          <w:rFonts w:ascii="Times New Roman" w:eastAsia="Calibri" w:hAnsi="Times New Roman" w:cs="Times New Roman"/>
          <w:sz w:val="24"/>
          <w:szCs w:val="24"/>
        </w:rPr>
        <w:t xml:space="preserve"> и укажите процентное содержание этого вещества в физиологическом растворе</w:t>
      </w:r>
      <w:r w:rsidR="00D33F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7A40" w:rsidRDefault="00FD7A40" w:rsidP="00BE36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A40" w:rsidRPr="00FD7A40" w:rsidRDefault="00FD7A40" w:rsidP="00BE36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D7A40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Физиологическими называют такие растворы, которые по своему осмотическому давлению, ионному составу и значению рН близки к кровяной плазме, т. е. являются изотоническими, </w:t>
      </w:r>
      <w:proofErr w:type="spellStart"/>
      <w:r w:rsidRPr="00FD7A40">
        <w:rPr>
          <w:rFonts w:ascii="Times New Roman" w:eastAsia="Calibri" w:hAnsi="Times New Roman" w:cs="Times New Roman"/>
          <w:b/>
          <w:sz w:val="20"/>
          <w:szCs w:val="20"/>
        </w:rPr>
        <w:t>изоионическими</w:t>
      </w:r>
      <w:proofErr w:type="spellEnd"/>
      <w:r w:rsidRPr="00FD7A40">
        <w:rPr>
          <w:rFonts w:ascii="Times New Roman" w:eastAsia="Calibri" w:hAnsi="Times New Roman" w:cs="Times New Roman"/>
          <w:b/>
          <w:sz w:val="20"/>
          <w:szCs w:val="20"/>
        </w:rPr>
        <w:t xml:space="preserve"> и </w:t>
      </w:r>
      <w:proofErr w:type="spellStart"/>
      <w:r w:rsidRPr="00FD7A40">
        <w:rPr>
          <w:rFonts w:ascii="Times New Roman" w:eastAsia="Calibri" w:hAnsi="Times New Roman" w:cs="Times New Roman"/>
          <w:b/>
          <w:sz w:val="20"/>
          <w:szCs w:val="20"/>
        </w:rPr>
        <w:t>изогидрическими</w:t>
      </w:r>
      <w:proofErr w:type="spellEnd"/>
      <w:r w:rsidRPr="00FD7A40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FE089D" w:rsidRPr="00C03E9C" w:rsidRDefault="00FE089D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089D" w:rsidRDefault="00FE089D" w:rsidP="00552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95950" cy="7448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89D" w:rsidRDefault="00FE0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089D" w:rsidRPr="00552E2B" w:rsidRDefault="00FE089D" w:rsidP="00552E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91125" cy="8134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089D" w:rsidRPr="00552E2B" w:rsidSect="00F24A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EF6"/>
    <w:multiLevelType w:val="hybridMultilevel"/>
    <w:tmpl w:val="79EA8230"/>
    <w:lvl w:ilvl="0" w:tplc="B9BAB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563338"/>
    <w:multiLevelType w:val="hybridMultilevel"/>
    <w:tmpl w:val="772C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A5353"/>
    <w:multiLevelType w:val="hybridMultilevel"/>
    <w:tmpl w:val="E7F2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2C6"/>
    <w:rsid w:val="000846B7"/>
    <w:rsid w:val="0009008C"/>
    <w:rsid w:val="001547A2"/>
    <w:rsid w:val="001C53DF"/>
    <w:rsid w:val="001D77CF"/>
    <w:rsid w:val="00371393"/>
    <w:rsid w:val="003D08B1"/>
    <w:rsid w:val="00443EEC"/>
    <w:rsid w:val="00476AC8"/>
    <w:rsid w:val="00540EAE"/>
    <w:rsid w:val="00552E2B"/>
    <w:rsid w:val="005D66A5"/>
    <w:rsid w:val="00631B70"/>
    <w:rsid w:val="008912C6"/>
    <w:rsid w:val="00892723"/>
    <w:rsid w:val="00984AAA"/>
    <w:rsid w:val="00BB039A"/>
    <w:rsid w:val="00BB60A3"/>
    <w:rsid w:val="00BE36A9"/>
    <w:rsid w:val="00C018FE"/>
    <w:rsid w:val="00C03E9C"/>
    <w:rsid w:val="00CB7294"/>
    <w:rsid w:val="00D33F87"/>
    <w:rsid w:val="00DE1581"/>
    <w:rsid w:val="00F24AE0"/>
    <w:rsid w:val="00F322EB"/>
    <w:rsid w:val="00F56270"/>
    <w:rsid w:val="00FD7A40"/>
    <w:rsid w:val="00FE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4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52E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1B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2023-03-11T12:40:00Z</dcterms:created>
  <dcterms:modified xsi:type="dcterms:W3CDTF">2023-04-25T11:13:00Z</dcterms:modified>
</cp:coreProperties>
</file>