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C1" w:rsidRPr="00B91CC1" w:rsidRDefault="00B91CC1" w:rsidP="00B91CC1">
      <w:pPr>
        <w:jc w:val="center"/>
        <w:rPr>
          <w:rFonts w:ascii="PT Astra Serif" w:hAnsi="PT Astra Serif"/>
          <w:b/>
          <w:sz w:val="24"/>
          <w:szCs w:val="24"/>
        </w:rPr>
      </w:pPr>
      <w:r w:rsidRPr="00B91CC1">
        <w:rPr>
          <w:rFonts w:ascii="PT Astra Serif" w:hAnsi="PT Astra Serif"/>
          <w:b/>
          <w:sz w:val="24"/>
          <w:szCs w:val="24"/>
        </w:rPr>
        <w:t xml:space="preserve">ФОРМЫ ЗАЯВОЧНЫХ ДОКУМЕНТОВ </w:t>
      </w:r>
    </w:p>
    <w:p w:rsidR="00B91CC1" w:rsidRPr="00B91CC1" w:rsidRDefault="00B91CC1" w:rsidP="00B91CC1">
      <w:pPr>
        <w:jc w:val="center"/>
        <w:rPr>
          <w:rFonts w:ascii="PT Astra Serif" w:hAnsi="PT Astra Serif"/>
          <w:b/>
          <w:sz w:val="24"/>
          <w:szCs w:val="24"/>
        </w:rPr>
      </w:pPr>
      <w:r w:rsidRPr="00B91CC1">
        <w:rPr>
          <w:rFonts w:ascii="PT Astra Serif" w:hAnsi="PT Astra Serif"/>
          <w:b/>
          <w:sz w:val="24"/>
          <w:szCs w:val="24"/>
        </w:rPr>
        <w:t>ДЛЯ ОТКРЫТИЯ ИННОВАЦИОННОГО КОМПЛЕКСА</w:t>
      </w:r>
    </w:p>
    <w:p w:rsidR="00B91CC1" w:rsidRPr="00B91CC1" w:rsidRDefault="00B91CC1" w:rsidP="00B91CC1">
      <w:pPr>
        <w:jc w:val="center"/>
        <w:rPr>
          <w:rFonts w:ascii="PT Astra Serif" w:hAnsi="PT Astra Serif"/>
          <w:sz w:val="24"/>
          <w:szCs w:val="24"/>
        </w:rPr>
      </w:pPr>
      <w:r w:rsidRPr="00B91CC1">
        <w:rPr>
          <w:rFonts w:ascii="PT Astra Serif" w:hAnsi="PT Astra Serif"/>
          <w:sz w:val="24"/>
          <w:szCs w:val="24"/>
        </w:rPr>
        <w:t>(оформляются на бланке образовательной организации)</w:t>
      </w:r>
    </w:p>
    <w:p w:rsidR="00B91CC1" w:rsidRPr="00B91CC1" w:rsidRDefault="00B91CC1" w:rsidP="00B91CC1">
      <w:pPr>
        <w:jc w:val="center"/>
        <w:rPr>
          <w:rFonts w:ascii="PT Astra Serif" w:hAnsi="PT Astra Serif"/>
          <w:b/>
          <w:sz w:val="24"/>
          <w:szCs w:val="24"/>
        </w:rPr>
      </w:pPr>
    </w:p>
    <w:p w:rsidR="00B91CC1" w:rsidRPr="00B91CC1" w:rsidRDefault="00B91CC1" w:rsidP="00B91CC1">
      <w:pPr>
        <w:ind w:left="5245" w:hanging="992"/>
        <w:rPr>
          <w:rFonts w:ascii="PT Astra Serif" w:hAnsi="PT Astra Serif"/>
          <w:sz w:val="24"/>
          <w:szCs w:val="24"/>
        </w:rPr>
      </w:pPr>
      <w:r w:rsidRPr="00B91CC1">
        <w:rPr>
          <w:rFonts w:ascii="PT Astra Serif" w:hAnsi="PT Astra Serif"/>
          <w:sz w:val="24"/>
          <w:szCs w:val="24"/>
        </w:rPr>
        <w:t>Начальнику Управления образования</w:t>
      </w:r>
    </w:p>
    <w:p w:rsidR="00B91CC1" w:rsidRPr="00B91CC1" w:rsidRDefault="00B91CC1" w:rsidP="00B91CC1">
      <w:pPr>
        <w:pBdr>
          <w:bottom w:val="single" w:sz="12" w:space="1" w:color="auto"/>
        </w:pBdr>
        <w:ind w:left="5245" w:hanging="992"/>
        <w:rPr>
          <w:rFonts w:ascii="PT Astra Serif" w:hAnsi="PT Astra Serif"/>
          <w:sz w:val="24"/>
          <w:szCs w:val="24"/>
        </w:rPr>
      </w:pPr>
      <w:r w:rsidRPr="00B91CC1">
        <w:rPr>
          <w:rFonts w:ascii="PT Astra Serif" w:hAnsi="PT Astra Serif"/>
          <w:sz w:val="24"/>
          <w:szCs w:val="24"/>
        </w:rPr>
        <w:t>Администрации города Ижевска</w:t>
      </w:r>
    </w:p>
    <w:p w:rsidR="00B91CC1" w:rsidRPr="00B91CC1" w:rsidRDefault="00B91CC1" w:rsidP="00B91CC1">
      <w:pPr>
        <w:pBdr>
          <w:bottom w:val="single" w:sz="12" w:space="1" w:color="auto"/>
        </w:pBdr>
        <w:ind w:left="5245" w:hanging="992"/>
        <w:rPr>
          <w:rFonts w:ascii="PT Astra Serif" w:hAnsi="PT Astra Serif"/>
          <w:i/>
          <w:sz w:val="24"/>
          <w:szCs w:val="24"/>
        </w:rPr>
      </w:pPr>
      <w:r w:rsidRPr="00B91CC1">
        <w:rPr>
          <w:rFonts w:ascii="PT Astra Serif" w:hAnsi="PT Astra Serif"/>
          <w:i/>
          <w:sz w:val="24"/>
          <w:szCs w:val="24"/>
        </w:rPr>
        <w:t>_________________________________________</w:t>
      </w:r>
    </w:p>
    <w:p w:rsidR="00B91CC1" w:rsidRPr="00B91CC1" w:rsidRDefault="00B91CC1" w:rsidP="00B91CC1">
      <w:pPr>
        <w:pBdr>
          <w:bottom w:val="single" w:sz="12" w:space="1" w:color="auto"/>
        </w:pBdr>
        <w:ind w:left="5245" w:hanging="992"/>
        <w:rPr>
          <w:rFonts w:ascii="PT Astra Serif" w:hAnsi="PT Astra Serif"/>
          <w:i/>
          <w:sz w:val="24"/>
          <w:szCs w:val="24"/>
        </w:rPr>
      </w:pPr>
      <w:r w:rsidRPr="00B91CC1">
        <w:rPr>
          <w:rFonts w:ascii="PT Astra Serif" w:hAnsi="PT Astra Serif"/>
          <w:i/>
          <w:sz w:val="24"/>
          <w:szCs w:val="24"/>
        </w:rPr>
        <w:t>(ФИО начальника Управления образования)</w:t>
      </w:r>
    </w:p>
    <w:p w:rsidR="00B91CC1" w:rsidRPr="00B91CC1" w:rsidRDefault="00B91CC1" w:rsidP="00B91CC1">
      <w:pPr>
        <w:pBdr>
          <w:bottom w:val="single" w:sz="12" w:space="1" w:color="auto"/>
        </w:pBdr>
        <w:ind w:left="5245" w:hanging="992"/>
        <w:rPr>
          <w:rFonts w:ascii="PT Astra Serif" w:hAnsi="PT Astra Serif"/>
          <w:i/>
          <w:sz w:val="24"/>
          <w:szCs w:val="24"/>
        </w:rPr>
      </w:pPr>
    </w:p>
    <w:p w:rsidR="00B91CC1" w:rsidRPr="00B91CC1" w:rsidRDefault="00B91CC1" w:rsidP="00B91CC1">
      <w:pPr>
        <w:ind w:left="5245" w:hanging="992"/>
        <w:rPr>
          <w:rFonts w:ascii="PT Astra Serif" w:hAnsi="PT Astra Serif"/>
          <w:i/>
          <w:sz w:val="24"/>
          <w:szCs w:val="24"/>
        </w:rPr>
      </w:pPr>
      <w:r w:rsidRPr="00B91CC1">
        <w:rPr>
          <w:rFonts w:ascii="PT Astra Serif" w:hAnsi="PT Astra Serif"/>
          <w:i/>
          <w:sz w:val="24"/>
          <w:szCs w:val="24"/>
        </w:rPr>
        <w:t>(ФИО и должность руководителя, наименование организации)</w:t>
      </w:r>
    </w:p>
    <w:p w:rsidR="00B91CC1" w:rsidRPr="00B91CC1" w:rsidRDefault="00B91CC1" w:rsidP="00B91CC1">
      <w:pPr>
        <w:ind w:left="5245" w:hanging="992"/>
        <w:rPr>
          <w:rFonts w:ascii="PT Astra Serif" w:hAnsi="PT Astra Serif"/>
          <w:sz w:val="24"/>
          <w:szCs w:val="24"/>
        </w:rPr>
      </w:pPr>
    </w:p>
    <w:p w:rsidR="00B91CC1" w:rsidRPr="00B91CC1" w:rsidRDefault="00B91CC1" w:rsidP="00B91CC1">
      <w:pPr>
        <w:jc w:val="center"/>
        <w:rPr>
          <w:rFonts w:ascii="PT Astra Serif" w:hAnsi="PT Astra Serif"/>
          <w:sz w:val="24"/>
          <w:szCs w:val="24"/>
        </w:rPr>
      </w:pPr>
      <w:r w:rsidRPr="00B91CC1">
        <w:rPr>
          <w:rFonts w:ascii="PT Astra Serif" w:hAnsi="PT Astra Serif"/>
          <w:sz w:val="24"/>
          <w:szCs w:val="24"/>
        </w:rPr>
        <w:t>ЗАЯВКА</w:t>
      </w:r>
    </w:p>
    <w:p w:rsidR="00B91CC1" w:rsidRPr="00B91CC1" w:rsidRDefault="00B91CC1" w:rsidP="00B91CC1">
      <w:pPr>
        <w:pBdr>
          <w:bottom w:val="single" w:sz="12" w:space="1" w:color="auto"/>
        </w:pBdr>
        <w:jc w:val="right"/>
        <w:rPr>
          <w:rFonts w:ascii="PT Astra Serif" w:hAnsi="PT Astra Serif"/>
          <w:w w:val="90"/>
          <w:sz w:val="24"/>
          <w:szCs w:val="24"/>
        </w:rPr>
      </w:pPr>
    </w:p>
    <w:p w:rsidR="00B91CC1" w:rsidRPr="00B91CC1" w:rsidRDefault="00B91CC1" w:rsidP="00B91CC1">
      <w:pPr>
        <w:jc w:val="center"/>
        <w:rPr>
          <w:rFonts w:ascii="PT Astra Serif" w:hAnsi="PT Astra Serif"/>
          <w:i/>
          <w:sz w:val="24"/>
          <w:szCs w:val="24"/>
        </w:rPr>
      </w:pPr>
      <w:r w:rsidRPr="00B91CC1">
        <w:rPr>
          <w:rFonts w:ascii="PT Astra Serif" w:hAnsi="PT Astra Serif"/>
          <w:i/>
          <w:sz w:val="24"/>
          <w:szCs w:val="24"/>
        </w:rPr>
        <w:t>(полное и сокращенное наименование организации в соответствии с Уставом)</w:t>
      </w:r>
    </w:p>
    <w:p w:rsidR="00B91CC1" w:rsidRPr="00B91CC1" w:rsidRDefault="00B91CC1" w:rsidP="00B91CC1">
      <w:pPr>
        <w:jc w:val="both"/>
        <w:rPr>
          <w:rFonts w:ascii="PT Astra Serif" w:hAnsi="PT Astra Serif"/>
          <w:sz w:val="24"/>
          <w:szCs w:val="24"/>
        </w:rPr>
      </w:pPr>
      <w:r w:rsidRPr="00B91CC1">
        <w:rPr>
          <w:rFonts w:ascii="PT Astra Serif" w:hAnsi="PT Astra Serif"/>
          <w:sz w:val="24"/>
          <w:szCs w:val="24"/>
        </w:rPr>
        <w:t xml:space="preserve">направляет на рассмотрение Экспертного </w:t>
      </w:r>
      <w:proofErr w:type="gramStart"/>
      <w:r w:rsidRPr="00B91CC1">
        <w:rPr>
          <w:rFonts w:ascii="PT Astra Serif" w:hAnsi="PT Astra Serif"/>
          <w:sz w:val="24"/>
          <w:szCs w:val="24"/>
        </w:rPr>
        <w:t>совета Управления образования Администрации города Ижевска</w:t>
      </w:r>
      <w:proofErr w:type="gramEnd"/>
      <w:r w:rsidRPr="00B91CC1">
        <w:rPr>
          <w:rFonts w:ascii="PT Astra Serif" w:hAnsi="PT Astra Serif"/>
          <w:sz w:val="24"/>
          <w:szCs w:val="24"/>
        </w:rPr>
        <w:t xml:space="preserve"> заявку с целью получения статуса «Центр сообщества» (далее - ЦС) в рамках Инновационного комплекса </w:t>
      </w:r>
      <w:r w:rsidRPr="00B91CC1">
        <w:rPr>
          <w:rFonts w:ascii="PT Astra Serif" w:hAnsi="PT Astra Serif"/>
          <w:spacing w:val="8"/>
          <w:sz w:val="24"/>
          <w:szCs w:val="24"/>
        </w:rPr>
        <w:t xml:space="preserve">по </w:t>
      </w:r>
      <w:r w:rsidRPr="00B91CC1">
        <w:rPr>
          <w:rFonts w:ascii="PT Astra Serif" w:hAnsi="PT Astra Serif"/>
          <w:sz w:val="24"/>
          <w:szCs w:val="24"/>
        </w:rPr>
        <w:t>теме: _____________________________________________________________________________</w:t>
      </w:r>
    </w:p>
    <w:p w:rsidR="00B91CC1" w:rsidRPr="00B91CC1" w:rsidRDefault="00B91CC1" w:rsidP="00B91CC1">
      <w:pPr>
        <w:jc w:val="center"/>
        <w:rPr>
          <w:rFonts w:ascii="PT Astra Serif" w:hAnsi="PT Astra Serif"/>
          <w:i/>
          <w:sz w:val="24"/>
          <w:szCs w:val="24"/>
        </w:rPr>
      </w:pPr>
      <w:r w:rsidRPr="00B91CC1">
        <w:rPr>
          <w:rFonts w:ascii="PT Astra Serif" w:hAnsi="PT Astra Serif"/>
          <w:i/>
          <w:sz w:val="24"/>
          <w:szCs w:val="24"/>
        </w:rPr>
        <w:t xml:space="preserve">(тема– </w:t>
      </w:r>
      <w:proofErr w:type="gramStart"/>
      <w:r w:rsidRPr="00B91CC1">
        <w:rPr>
          <w:rFonts w:ascii="PT Astra Serif" w:hAnsi="PT Astra Serif"/>
          <w:i/>
          <w:sz w:val="24"/>
          <w:szCs w:val="24"/>
        </w:rPr>
        <w:t>фо</w:t>
      </w:r>
      <w:proofErr w:type="gramEnd"/>
      <w:r w:rsidRPr="00B91CC1">
        <w:rPr>
          <w:rFonts w:ascii="PT Astra Serif" w:hAnsi="PT Astra Serif"/>
          <w:i/>
          <w:sz w:val="24"/>
          <w:szCs w:val="24"/>
        </w:rPr>
        <w:t>рмулируется организацией заявителем)</w:t>
      </w:r>
    </w:p>
    <w:p w:rsidR="00B91CC1" w:rsidRPr="00B91CC1" w:rsidRDefault="00B91CC1" w:rsidP="00B91CC1">
      <w:pPr>
        <w:rPr>
          <w:rFonts w:ascii="PT Astra Serif" w:hAnsi="PT Astra Serif"/>
          <w:spacing w:val="60"/>
          <w:sz w:val="24"/>
          <w:szCs w:val="24"/>
        </w:rPr>
      </w:pPr>
      <w:r w:rsidRPr="00B91CC1">
        <w:rPr>
          <w:rFonts w:ascii="PT Astra Serif" w:hAnsi="PT Astra Serif"/>
          <w:color w:val="000000"/>
          <w:sz w:val="24"/>
          <w:szCs w:val="24"/>
        </w:rPr>
        <w:t xml:space="preserve">Руководитель </w:t>
      </w:r>
      <w:proofErr w:type="spellStart"/>
      <w:r w:rsidRPr="00B91CC1">
        <w:rPr>
          <w:rFonts w:ascii="PT Astra Serif" w:hAnsi="PT Astra Serif"/>
          <w:color w:val="000000"/>
          <w:sz w:val="24"/>
          <w:szCs w:val="24"/>
        </w:rPr>
        <w:t>ИнКО</w:t>
      </w:r>
      <w:proofErr w:type="spellEnd"/>
      <w:r w:rsidRPr="00B91CC1">
        <w:rPr>
          <w:rFonts w:ascii="PT Astra Serif" w:hAnsi="PT Astra Serif"/>
          <w:sz w:val="24"/>
          <w:szCs w:val="24"/>
        </w:rPr>
        <w:t>:</w:t>
      </w:r>
      <w:r w:rsidRPr="00B91CC1">
        <w:rPr>
          <w:rFonts w:ascii="PT Astra Serif" w:hAnsi="PT Astra Serif"/>
          <w:spacing w:val="60"/>
          <w:sz w:val="24"/>
          <w:szCs w:val="24"/>
        </w:rPr>
        <w:t xml:space="preserve"> </w:t>
      </w:r>
      <w:r w:rsidRPr="00B91CC1">
        <w:rPr>
          <w:rFonts w:ascii="PT Astra Serif" w:hAnsi="PT Astra Serif"/>
          <w:sz w:val="24"/>
          <w:szCs w:val="24"/>
        </w:rPr>
        <w:t>__________________________________________________________</w:t>
      </w:r>
    </w:p>
    <w:p w:rsidR="00B91CC1" w:rsidRPr="00B91CC1" w:rsidRDefault="00B91CC1" w:rsidP="00B91CC1">
      <w:pPr>
        <w:tabs>
          <w:tab w:val="left" w:pos="2791"/>
          <w:tab w:val="left" w:pos="4307"/>
        </w:tabs>
        <w:jc w:val="center"/>
        <w:rPr>
          <w:rFonts w:ascii="PT Astra Serif" w:hAnsi="PT Astra Serif"/>
          <w:i/>
          <w:spacing w:val="60"/>
          <w:sz w:val="24"/>
          <w:szCs w:val="24"/>
        </w:rPr>
      </w:pPr>
      <w:r w:rsidRPr="00B91CC1">
        <w:rPr>
          <w:rFonts w:ascii="PT Astra Serif" w:hAnsi="PT Astra Serif"/>
          <w:i/>
          <w:spacing w:val="60"/>
          <w:sz w:val="24"/>
          <w:szCs w:val="24"/>
        </w:rPr>
        <w:t>(Ф</w:t>
      </w:r>
      <w:r w:rsidRPr="00B91CC1">
        <w:rPr>
          <w:rFonts w:ascii="PT Astra Serif" w:hAnsi="PT Astra Serif"/>
          <w:i/>
          <w:sz w:val="24"/>
          <w:szCs w:val="24"/>
        </w:rPr>
        <w:t xml:space="preserve">.И.О., должность, </w:t>
      </w:r>
      <w:r w:rsidRPr="00B91CC1">
        <w:rPr>
          <w:rFonts w:ascii="PT Astra Serif" w:hAnsi="PT Astra Serif"/>
          <w:i/>
          <w:sz w:val="24"/>
          <w:szCs w:val="24"/>
          <w:lang w:val="en-US"/>
        </w:rPr>
        <w:t>e</w:t>
      </w:r>
      <w:r w:rsidRPr="00B91CC1">
        <w:rPr>
          <w:rFonts w:ascii="PT Astra Serif" w:hAnsi="PT Astra Serif"/>
          <w:i/>
          <w:sz w:val="24"/>
          <w:szCs w:val="24"/>
        </w:rPr>
        <w:t>-</w:t>
      </w:r>
      <w:r w:rsidRPr="00B91CC1">
        <w:rPr>
          <w:rFonts w:ascii="PT Astra Serif" w:hAnsi="PT Astra Serif"/>
          <w:i/>
          <w:sz w:val="24"/>
          <w:szCs w:val="24"/>
          <w:lang w:val="en-US"/>
        </w:rPr>
        <w:t>mail</w:t>
      </w:r>
      <w:r w:rsidRPr="00B91CC1">
        <w:rPr>
          <w:rFonts w:ascii="PT Astra Serif" w:hAnsi="PT Astra Serif"/>
          <w:i/>
          <w:sz w:val="24"/>
          <w:szCs w:val="24"/>
        </w:rPr>
        <w:t>, тел.)</w:t>
      </w:r>
    </w:p>
    <w:p w:rsidR="00B91CC1" w:rsidRPr="00B91CC1" w:rsidRDefault="00B91CC1" w:rsidP="00B91CC1">
      <w:pPr>
        <w:rPr>
          <w:rFonts w:ascii="PT Astra Serif" w:hAnsi="PT Astra Serif"/>
          <w:spacing w:val="-8"/>
          <w:position w:val="11"/>
          <w:sz w:val="24"/>
          <w:szCs w:val="24"/>
        </w:rPr>
      </w:pPr>
    </w:p>
    <w:p w:rsidR="00B91CC1" w:rsidRPr="00B91CC1" w:rsidRDefault="00B91CC1" w:rsidP="00B91CC1">
      <w:pPr>
        <w:rPr>
          <w:rFonts w:ascii="PT Astra Serif" w:hAnsi="PT Astra Serif"/>
          <w:spacing w:val="-8"/>
          <w:position w:val="11"/>
          <w:sz w:val="24"/>
          <w:szCs w:val="24"/>
        </w:rPr>
      </w:pPr>
      <w:r w:rsidRPr="00B91CC1">
        <w:rPr>
          <w:rFonts w:ascii="PT Astra Serif" w:hAnsi="PT Astra Serif"/>
          <w:spacing w:val="-8"/>
          <w:position w:val="11"/>
          <w:sz w:val="24"/>
          <w:szCs w:val="24"/>
        </w:rPr>
        <w:t>Перечень образовательных организаций-партнеров: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4"/>
        <w:gridCol w:w="2594"/>
        <w:gridCol w:w="3119"/>
        <w:gridCol w:w="1559"/>
      </w:tblGrid>
      <w:tr w:rsidR="00B91CC1" w:rsidRPr="00B91CC1" w:rsidTr="004260CA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spacing w:val="-8"/>
                <w:position w:val="11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pacing w:val="-8"/>
                <w:position w:val="11"/>
                <w:sz w:val="24"/>
                <w:szCs w:val="24"/>
                <w:lang w:eastAsia="en-US"/>
              </w:rPr>
              <w:t>Образовательная организация - партнер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spacing w:val="-8"/>
                <w:position w:val="11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pacing w:val="-8"/>
                <w:position w:val="11"/>
                <w:sz w:val="24"/>
                <w:szCs w:val="24"/>
                <w:lang w:eastAsia="en-US"/>
              </w:rPr>
              <w:t>Описать роль организации партнера в ходе реализации проекта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spacing w:val="-8"/>
                <w:position w:val="11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pacing w:val="-8"/>
                <w:position w:val="11"/>
                <w:sz w:val="24"/>
                <w:szCs w:val="24"/>
                <w:lang w:eastAsia="en-US"/>
              </w:rPr>
              <w:t>ФИО, должность руководителя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spacing w:val="-8"/>
                <w:position w:val="11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pacing w:val="-8"/>
                <w:position w:val="11"/>
                <w:sz w:val="24"/>
                <w:szCs w:val="24"/>
                <w:lang w:eastAsia="en-US"/>
              </w:rPr>
              <w:t xml:space="preserve">Подпись руководителя </w:t>
            </w:r>
          </w:p>
        </w:tc>
      </w:tr>
      <w:tr w:rsidR="00B91CC1" w:rsidRPr="00B91CC1" w:rsidTr="004260CA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spacing w:line="276" w:lineRule="auto"/>
              <w:rPr>
                <w:rFonts w:ascii="PT Astra Serif" w:hAnsi="PT Astra Serif"/>
                <w:spacing w:val="-8"/>
                <w:position w:val="11"/>
                <w:sz w:val="24"/>
                <w:szCs w:val="24"/>
                <w:lang w:eastAsia="en-US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spacing w:line="276" w:lineRule="auto"/>
              <w:rPr>
                <w:rFonts w:ascii="PT Astra Serif" w:hAnsi="PT Astra Serif"/>
                <w:spacing w:val="-8"/>
                <w:position w:val="1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spacing w:line="276" w:lineRule="auto"/>
              <w:rPr>
                <w:rFonts w:ascii="PT Astra Serif" w:hAnsi="PT Astra Serif"/>
                <w:spacing w:val="-8"/>
                <w:position w:val="1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spacing w:line="276" w:lineRule="auto"/>
              <w:rPr>
                <w:rFonts w:ascii="PT Astra Serif" w:hAnsi="PT Astra Serif"/>
                <w:spacing w:val="-8"/>
                <w:position w:val="11"/>
                <w:sz w:val="24"/>
                <w:szCs w:val="24"/>
                <w:lang w:eastAsia="en-US"/>
              </w:rPr>
            </w:pPr>
          </w:p>
        </w:tc>
      </w:tr>
    </w:tbl>
    <w:p w:rsidR="00B91CC1" w:rsidRPr="00B91CC1" w:rsidRDefault="00B91CC1" w:rsidP="00B91CC1">
      <w:pPr>
        <w:rPr>
          <w:rFonts w:ascii="PT Astra Serif" w:hAnsi="PT Astra Serif"/>
          <w:spacing w:val="-8"/>
          <w:position w:val="11"/>
          <w:sz w:val="24"/>
          <w:szCs w:val="24"/>
        </w:rPr>
      </w:pPr>
      <w:r w:rsidRPr="00B91CC1">
        <w:rPr>
          <w:rFonts w:ascii="PT Astra Serif" w:hAnsi="PT Astra Serif"/>
          <w:spacing w:val="-8"/>
          <w:position w:val="11"/>
          <w:sz w:val="24"/>
          <w:szCs w:val="24"/>
        </w:rPr>
        <w:t xml:space="preserve">«____» «____________________» ______ </w:t>
      </w:r>
      <w:proofErr w:type="gramStart"/>
      <w:r w:rsidRPr="00B91CC1">
        <w:rPr>
          <w:rFonts w:ascii="PT Astra Serif" w:hAnsi="PT Astra Serif"/>
          <w:spacing w:val="-8"/>
          <w:position w:val="11"/>
          <w:sz w:val="24"/>
          <w:szCs w:val="24"/>
        </w:rPr>
        <w:t>г</w:t>
      </w:r>
      <w:proofErr w:type="gramEnd"/>
      <w:r w:rsidRPr="00B91CC1">
        <w:rPr>
          <w:rFonts w:ascii="PT Astra Serif" w:hAnsi="PT Astra Serif"/>
          <w:spacing w:val="-8"/>
          <w:position w:val="11"/>
          <w:sz w:val="24"/>
          <w:szCs w:val="24"/>
        </w:rPr>
        <w:t>.</w:t>
      </w:r>
    </w:p>
    <w:p w:rsidR="00B91CC1" w:rsidRPr="00B91CC1" w:rsidRDefault="00B91CC1" w:rsidP="00B91CC1">
      <w:pPr>
        <w:rPr>
          <w:rFonts w:ascii="PT Astra Serif" w:hAnsi="PT Astra Serif"/>
          <w:sz w:val="24"/>
          <w:szCs w:val="24"/>
        </w:rPr>
      </w:pPr>
    </w:p>
    <w:p w:rsidR="00B91CC1" w:rsidRPr="00B91CC1" w:rsidRDefault="00B91CC1" w:rsidP="00B91CC1">
      <w:pPr>
        <w:rPr>
          <w:rFonts w:ascii="PT Astra Serif" w:hAnsi="PT Astra Serif"/>
          <w:sz w:val="24"/>
          <w:szCs w:val="24"/>
        </w:rPr>
      </w:pPr>
      <w:r w:rsidRPr="00B91CC1">
        <w:rPr>
          <w:rFonts w:ascii="PT Astra Serif" w:hAnsi="PT Astra Serif"/>
          <w:sz w:val="24"/>
          <w:szCs w:val="24"/>
        </w:rPr>
        <w:t xml:space="preserve">Руководитель организации </w:t>
      </w:r>
    </w:p>
    <w:p w:rsidR="00B91CC1" w:rsidRPr="00B91CC1" w:rsidRDefault="00B91CC1" w:rsidP="00B91CC1">
      <w:pPr>
        <w:rPr>
          <w:rFonts w:ascii="PT Astra Serif" w:hAnsi="PT Astra Serif"/>
          <w:color w:val="000000"/>
          <w:sz w:val="24"/>
          <w:szCs w:val="24"/>
        </w:rPr>
      </w:pPr>
      <w:r w:rsidRPr="00B91CC1">
        <w:rPr>
          <w:rFonts w:ascii="PT Astra Serif" w:hAnsi="PT Astra Serif"/>
          <w:color w:val="000000"/>
          <w:sz w:val="24"/>
          <w:szCs w:val="24"/>
        </w:rPr>
        <w:t>___________</w:t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  <w:t>__________________</w:t>
      </w:r>
    </w:p>
    <w:p w:rsidR="00B91CC1" w:rsidRPr="00B91CC1" w:rsidRDefault="00B91CC1" w:rsidP="00B91CC1">
      <w:pPr>
        <w:rPr>
          <w:rFonts w:ascii="PT Astra Serif" w:hAnsi="PT Astra Serif"/>
          <w:i/>
          <w:color w:val="000000"/>
          <w:sz w:val="24"/>
          <w:szCs w:val="24"/>
        </w:rPr>
      </w:pPr>
      <w:r w:rsidRPr="00B91CC1">
        <w:rPr>
          <w:rFonts w:ascii="PT Astra Serif" w:hAnsi="PT Astra Serif"/>
          <w:i/>
          <w:color w:val="000000"/>
          <w:sz w:val="24"/>
          <w:szCs w:val="24"/>
        </w:rPr>
        <w:t>(подпись)</w:t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i/>
          <w:color w:val="000000"/>
          <w:sz w:val="24"/>
          <w:szCs w:val="24"/>
        </w:rPr>
        <w:t>(ФИО)</w:t>
      </w:r>
    </w:p>
    <w:p w:rsidR="00B91CC1" w:rsidRPr="00B91CC1" w:rsidRDefault="00B91CC1" w:rsidP="00B91CC1">
      <w:pPr>
        <w:rPr>
          <w:rFonts w:ascii="PT Astra Serif" w:hAnsi="PT Astra Serif"/>
          <w:sz w:val="24"/>
          <w:szCs w:val="24"/>
        </w:rPr>
      </w:pPr>
      <w:r w:rsidRPr="00B91CC1">
        <w:rPr>
          <w:rFonts w:ascii="PT Astra Serif" w:hAnsi="PT Astra Serif"/>
          <w:sz w:val="24"/>
          <w:szCs w:val="24"/>
        </w:rPr>
        <w:t>Согласовано с научным руководителем</w:t>
      </w:r>
    </w:p>
    <w:p w:rsidR="00B91CC1" w:rsidRPr="00B91CC1" w:rsidRDefault="00B91CC1" w:rsidP="00B91CC1">
      <w:pPr>
        <w:rPr>
          <w:rFonts w:ascii="PT Astra Serif" w:hAnsi="PT Astra Serif"/>
          <w:color w:val="000000"/>
          <w:sz w:val="24"/>
          <w:szCs w:val="24"/>
        </w:rPr>
      </w:pPr>
      <w:r w:rsidRPr="00B91CC1">
        <w:rPr>
          <w:rFonts w:ascii="PT Astra Serif" w:hAnsi="PT Astra Serif"/>
          <w:color w:val="000000"/>
          <w:sz w:val="24"/>
          <w:szCs w:val="24"/>
        </w:rPr>
        <w:t>___________</w:t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  <w:t>__________________</w:t>
      </w:r>
    </w:p>
    <w:p w:rsidR="00B91CC1" w:rsidRPr="00B91CC1" w:rsidRDefault="00B91CC1" w:rsidP="00B91CC1">
      <w:pPr>
        <w:rPr>
          <w:rFonts w:ascii="PT Astra Serif" w:hAnsi="PT Astra Serif"/>
          <w:i/>
          <w:color w:val="000000"/>
          <w:sz w:val="24"/>
          <w:szCs w:val="24"/>
        </w:rPr>
      </w:pPr>
      <w:r w:rsidRPr="00B91CC1">
        <w:rPr>
          <w:rFonts w:ascii="PT Astra Serif" w:hAnsi="PT Astra Serif"/>
          <w:i/>
          <w:color w:val="000000"/>
          <w:sz w:val="24"/>
          <w:szCs w:val="24"/>
        </w:rPr>
        <w:t>(подпись)</w:t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color w:val="000000"/>
          <w:sz w:val="24"/>
          <w:szCs w:val="24"/>
        </w:rPr>
        <w:tab/>
      </w:r>
      <w:r w:rsidRPr="00B91CC1">
        <w:rPr>
          <w:rFonts w:ascii="PT Astra Serif" w:hAnsi="PT Astra Serif"/>
          <w:i/>
          <w:color w:val="000000"/>
          <w:sz w:val="24"/>
          <w:szCs w:val="24"/>
        </w:rPr>
        <w:t>(ФИО)</w:t>
      </w:r>
    </w:p>
    <w:p w:rsidR="00B91CC1" w:rsidRPr="00B91CC1" w:rsidRDefault="00B91CC1" w:rsidP="00B91CC1">
      <w:pPr>
        <w:rPr>
          <w:rFonts w:ascii="PT Astra Serif" w:hAnsi="PT Astra Serif"/>
          <w:sz w:val="24"/>
          <w:szCs w:val="24"/>
        </w:rPr>
      </w:pPr>
    </w:p>
    <w:p w:rsidR="00B91CC1" w:rsidRPr="00B91CC1" w:rsidRDefault="00B91CC1" w:rsidP="00B91CC1">
      <w:pPr>
        <w:jc w:val="both"/>
        <w:rPr>
          <w:rFonts w:ascii="PT Astra Serif" w:hAnsi="PT Astra Serif"/>
          <w:color w:val="000000"/>
          <w:sz w:val="20"/>
        </w:rPr>
      </w:pPr>
      <w:r w:rsidRPr="00B91CC1">
        <w:rPr>
          <w:rFonts w:ascii="PT Astra Serif" w:hAnsi="PT Astra Serif"/>
          <w:color w:val="000000"/>
          <w:sz w:val="20"/>
        </w:rPr>
        <w:t xml:space="preserve">Приложения с обоснованием для присвоения статуса «ЦС» </w:t>
      </w:r>
      <w:proofErr w:type="spellStart"/>
      <w:r w:rsidRPr="00B91CC1">
        <w:rPr>
          <w:rFonts w:ascii="PT Astra Serif" w:hAnsi="PT Astra Serif"/>
          <w:color w:val="000000"/>
          <w:sz w:val="20"/>
        </w:rPr>
        <w:t>ИнКО</w:t>
      </w:r>
      <w:proofErr w:type="spellEnd"/>
      <w:r w:rsidRPr="00B91CC1">
        <w:rPr>
          <w:rFonts w:ascii="PT Astra Serif" w:hAnsi="PT Astra Serif"/>
          <w:color w:val="000000"/>
          <w:sz w:val="20"/>
        </w:rPr>
        <w:t xml:space="preserve"> прилагаются на  …. </w:t>
      </w:r>
      <w:proofErr w:type="gramStart"/>
      <w:r w:rsidRPr="00B91CC1">
        <w:rPr>
          <w:rFonts w:ascii="PT Astra Serif" w:hAnsi="PT Astra Serif"/>
          <w:color w:val="000000"/>
          <w:sz w:val="20"/>
        </w:rPr>
        <w:t>л</w:t>
      </w:r>
      <w:proofErr w:type="gramEnd"/>
      <w:r w:rsidRPr="00B91CC1">
        <w:rPr>
          <w:rFonts w:ascii="PT Astra Serif" w:hAnsi="PT Astra Serif"/>
          <w:color w:val="000000"/>
          <w:sz w:val="20"/>
        </w:rPr>
        <w:t xml:space="preserve">. </w:t>
      </w:r>
    </w:p>
    <w:p w:rsidR="00B91CC1" w:rsidRPr="00B91CC1" w:rsidRDefault="00B91CC1" w:rsidP="00B91CC1">
      <w:pPr>
        <w:ind w:firstLine="709"/>
        <w:jc w:val="both"/>
        <w:rPr>
          <w:rFonts w:ascii="PT Astra Serif" w:hAnsi="PT Astra Serif"/>
          <w:sz w:val="20"/>
        </w:rPr>
      </w:pPr>
      <w:r w:rsidRPr="00B91CC1">
        <w:rPr>
          <w:rFonts w:ascii="PT Astra Serif" w:hAnsi="PT Astra Serif"/>
          <w:sz w:val="20"/>
        </w:rPr>
        <w:t xml:space="preserve">Основание для присвоения статуса «ЦС» </w:t>
      </w:r>
      <w:proofErr w:type="spellStart"/>
      <w:r w:rsidRPr="00B91CC1">
        <w:rPr>
          <w:rFonts w:ascii="PT Astra Serif" w:hAnsi="PT Astra Serif"/>
          <w:sz w:val="20"/>
        </w:rPr>
        <w:t>ИнКО</w:t>
      </w:r>
      <w:proofErr w:type="spellEnd"/>
      <w:r w:rsidRPr="00B91CC1">
        <w:rPr>
          <w:rFonts w:ascii="PT Astra Serif" w:hAnsi="PT Astra Serif"/>
          <w:sz w:val="20"/>
        </w:rPr>
        <w:t xml:space="preserve"> (</w:t>
      </w:r>
      <w:proofErr w:type="gramStart"/>
      <w:r w:rsidRPr="00B91CC1">
        <w:rPr>
          <w:rFonts w:ascii="PT Astra Serif" w:hAnsi="PT Astra Serif"/>
          <w:sz w:val="20"/>
        </w:rPr>
        <w:t>за</w:t>
      </w:r>
      <w:proofErr w:type="gramEnd"/>
      <w:r w:rsidRPr="00B91CC1">
        <w:rPr>
          <w:rFonts w:ascii="PT Astra Serif" w:hAnsi="PT Astra Serif"/>
          <w:sz w:val="20"/>
        </w:rPr>
        <w:t xml:space="preserve"> последние 3 года):</w:t>
      </w:r>
    </w:p>
    <w:p w:rsidR="00B91CC1" w:rsidRPr="00B91CC1" w:rsidRDefault="00B91CC1" w:rsidP="00B91CC1">
      <w:pPr>
        <w:numPr>
          <w:ilvl w:val="1"/>
          <w:numId w:val="2"/>
        </w:numPr>
        <w:tabs>
          <w:tab w:val="num" w:pos="709"/>
        </w:tabs>
        <w:ind w:left="0" w:firstLine="709"/>
        <w:jc w:val="both"/>
        <w:rPr>
          <w:rFonts w:ascii="PT Astra Serif" w:hAnsi="PT Astra Serif"/>
          <w:color w:val="000000"/>
          <w:sz w:val="20"/>
        </w:rPr>
      </w:pPr>
      <w:r w:rsidRPr="00B91CC1">
        <w:rPr>
          <w:rFonts w:ascii="PT Astra Serif" w:hAnsi="PT Astra Serif"/>
          <w:color w:val="000000"/>
          <w:sz w:val="20"/>
        </w:rPr>
        <w:t xml:space="preserve">Наличие успешного, эффективного опыта работы в контексте заявляемой темы (выступление на мероприятиях в рамках реализации деятельности  педагогических сообществ, площадок (региональные, федеральные), НПК и др.), в т.ч. </w:t>
      </w:r>
    </w:p>
    <w:p w:rsidR="00B91CC1" w:rsidRPr="00B91CC1" w:rsidRDefault="00B91CC1" w:rsidP="00B91CC1">
      <w:pPr>
        <w:tabs>
          <w:tab w:val="num" w:pos="1134"/>
        </w:tabs>
        <w:ind w:firstLine="709"/>
        <w:jc w:val="both"/>
        <w:rPr>
          <w:rFonts w:ascii="PT Astra Serif" w:hAnsi="PT Astra Serif"/>
          <w:i/>
          <w:iCs/>
          <w:color w:val="000000"/>
          <w:sz w:val="20"/>
        </w:rPr>
      </w:pPr>
      <w:r w:rsidRPr="00B91CC1">
        <w:rPr>
          <w:rFonts w:ascii="PT Astra Serif" w:hAnsi="PT Astra Serif"/>
          <w:i/>
          <w:iCs/>
          <w:color w:val="000000"/>
          <w:sz w:val="20"/>
          <w:u w:val="single"/>
        </w:rPr>
        <w:t>Примечание:</w:t>
      </w:r>
      <w:r w:rsidRPr="00B91CC1">
        <w:rPr>
          <w:rFonts w:ascii="PT Astra Serif" w:hAnsi="PT Astra Serif"/>
          <w:i/>
          <w:iCs/>
          <w:color w:val="000000"/>
          <w:sz w:val="20"/>
        </w:rPr>
        <w:t xml:space="preserve"> указать перечнем тему выступления, тему мероприятия, год.</w:t>
      </w:r>
    </w:p>
    <w:p w:rsidR="00B91CC1" w:rsidRPr="00B91CC1" w:rsidRDefault="00B91CC1" w:rsidP="00B91CC1">
      <w:pPr>
        <w:numPr>
          <w:ilvl w:val="1"/>
          <w:numId w:val="2"/>
        </w:numPr>
        <w:ind w:left="0" w:firstLine="709"/>
        <w:jc w:val="both"/>
        <w:rPr>
          <w:rFonts w:ascii="PT Astra Serif" w:hAnsi="PT Astra Serif"/>
          <w:color w:val="000000"/>
          <w:sz w:val="20"/>
        </w:rPr>
      </w:pPr>
      <w:r w:rsidRPr="00B91CC1">
        <w:rPr>
          <w:rFonts w:ascii="PT Astra Serif" w:hAnsi="PT Astra Serif"/>
          <w:color w:val="000000"/>
          <w:sz w:val="20"/>
        </w:rPr>
        <w:t>Наличие необходимых ресурсов: материально-техническая база, кадровый состав, участие педагогов в профессиональных конкурсах, в т.ч. у заявляемых партнеров.</w:t>
      </w:r>
    </w:p>
    <w:p w:rsidR="00B91CC1" w:rsidRPr="00B91CC1" w:rsidRDefault="00B91CC1" w:rsidP="00B91CC1">
      <w:pPr>
        <w:tabs>
          <w:tab w:val="num" w:pos="1134"/>
        </w:tabs>
        <w:ind w:firstLine="709"/>
        <w:jc w:val="both"/>
        <w:rPr>
          <w:rFonts w:ascii="PT Astra Serif" w:hAnsi="PT Astra Serif"/>
          <w:i/>
          <w:iCs/>
          <w:color w:val="000000"/>
          <w:sz w:val="20"/>
        </w:rPr>
      </w:pPr>
      <w:r w:rsidRPr="00B91CC1">
        <w:rPr>
          <w:rFonts w:ascii="PT Astra Serif" w:hAnsi="PT Astra Serif"/>
          <w:i/>
          <w:iCs/>
          <w:color w:val="000000"/>
          <w:sz w:val="20"/>
          <w:u w:val="single"/>
        </w:rPr>
        <w:t>Примечание:</w:t>
      </w:r>
      <w:r w:rsidRPr="00B91CC1">
        <w:rPr>
          <w:rFonts w:ascii="PT Astra Serif" w:hAnsi="PT Astra Serif"/>
          <w:i/>
          <w:iCs/>
          <w:color w:val="000000"/>
          <w:sz w:val="20"/>
        </w:rPr>
        <w:t xml:space="preserve"> указать перечнем (сведения указывать только в контексте заявляемой темы)</w:t>
      </w:r>
    </w:p>
    <w:p w:rsidR="00B91CC1" w:rsidRPr="00B91CC1" w:rsidRDefault="00B91CC1" w:rsidP="00B91CC1">
      <w:pPr>
        <w:numPr>
          <w:ilvl w:val="1"/>
          <w:numId w:val="2"/>
        </w:numPr>
        <w:tabs>
          <w:tab w:val="num" w:pos="709"/>
        </w:tabs>
        <w:ind w:left="0" w:firstLine="709"/>
        <w:jc w:val="both"/>
        <w:rPr>
          <w:rFonts w:ascii="PT Astra Serif" w:hAnsi="PT Astra Serif"/>
          <w:i/>
          <w:iCs/>
          <w:color w:val="000000"/>
          <w:sz w:val="24"/>
          <w:szCs w:val="24"/>
        </w:rPr>
      </w:pPr>
      <w:r w:rsidRPr="00B91CC1">
        <w:rPr>
          <w:rFonts w:ascii="PT Astra Serif" w:hAnsi="PT Astra Serif"/>
          <w:color w:val="000000"/>
          <w:sz w:val="20"/>
        </w:rPr>
        <w:t xml:space="preserve">Иные основания на усмотрение руководителя образовательных организаций </w:t>
      </w:r>
      <w:r w:rsidRPr="00B91CC1">
        <w:rPr>
          <w:rFonts w:ascii="PT Astra Serif" w:hAnsi="PT Astra Serif"/>
          <w:i/>
          <w:iCs/>
          <w:color w:val="000000"/>
          <w:sz w:val="24"/>
          <w:szCs w:val="24"/>
        </w:rPr>
        <w:br w:type="page"/>
      </w:r>
    </w:p>
    <w:p w:rsidR="00B91CC1" w:rsidRPr="00B91CC1" w:rsidRDefault="00B91CC1" w:rsidP="00B91CC1">
      <w:pPr>
        <w:tabs>
          <w:tab w:val="left" w:pos="1134"/>
        </w:tabs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B91CC1">
        <w:rPr>
          <w:rFonts w:ascii="PT Astra Serif" w:hAnsi="PT Astra Serif"/>
          <w:b/>
          <w:bCs/>
          <w:color w:val="000000"/>
          <w:sz w:val="24"/>
          <w:szCs w:val="24"/>
        </w:rPr>
        <w:lastRenderedPageBreak/>
        <w:t xml:space="preserve">Информационная карта </w:t>
      </w:r>
    </w:p>
    <w:p w:rsidR="00B91CC1" w:rsidRPr="00B91CC1" w:rsidRDefault="00B91CC1" w:rsidP="00B91CC1">
      <w:pPr>
        <w:tabs>
          <w:tab w:val="left" w:pos="1134"/>
        </w:tabs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4993" w:type="pct"/>
        <w:tblLook w:val="04A0"/>
      </w:tblPr>
      <w:tblGrid>
        <w:gridCol w:w="442"/>
        <w:gridCol w:w="1983"/>
        <w:gridCol w:w="6947"/>
      </w:tblGrid>
      <w:tr w:rsidR="00B91CC1" w:rsidRPr="00B91CC1" w:rsidTr="004260CA">
        <w:trPr>
          <w:trHeight w:val="222"/>
        </w:trPr>
        <w:tc>
          <w:tcPr>
            <w:tcW w:w="23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058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b/>
                <w:color w:val="000000"/>
                <w:sz w:val="24"/>
                <w:szCs w:val="24"/>
                <w:lang w:eastAsia="en-US"/>
              </w:rPr>
              <w:t xml:space="preserve">Название раздела </w:t>
            </w:r>
          </w:p>
        </w:tc>
        <w:tc>
          <w:tcPr>
            <w:tcW w:w="370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en-US"/>
              </w:rPr>
              <w:t>Содержание</w:t>
            </w:r>
          </w:p>
        </w:tc>
      </w:tr>
      <w:tr w:rsidR="00B91CC1" w:rsidRPr="00B91CC1" w:rsidTr="004260CA">
        <w:trPr>
          <w:trHeight w:val="868"/>
        </w:trPr>
        <w:tc>
          <w:tcPr>
            <w:tcW w:w="23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8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Тема (название) проекта</w:t>
            </w:r>
          </w:p>
        </w:tc>
        <w:tc>
          <w:tcPr>
            <w:tcW w:w="370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ind w:hanging="4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Тема должна соответствовать основным направлениям муниципальной образовательной политики. Тема (название) должна быть лаконичной и раскрывать суть</w:t>
            </w:r>
          </w:p>
        </w:tc>
      </w:tr>
      <w:tr w:rsidR="00B91CC1" w:rsidRPr="00B91CC1" w:rsidTr="004260CA">
        <w:trPr>
          <w:trHeight w:val="785"/>
        </w:trPr>
        <w:tc>
          <w:tcPr>
            <w:tcW w:w="23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8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Проблема и ее анализ</w:t>
            </w:r>
          </w:p>
        </w:tc>
        <w:tc>
          <w:tcPr>
            <w:tcW w:w="370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ind w:hanging="1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gramStart"/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Приводится описание желаемой и реальной ситуации в пределах заявленной темы, констатируется противоречие (группа противоречий) между реальной и желаемой ситуациями в опыте конкретной образовательной организации и в более широком контексте массовой практики.</w:t>
            </w:r>
            <w:proofErr w:type="gramEnd"/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 Формулируется на основе выявленного противоречия, приводится анализ причин возникновения проблем</w:t>
            </w:r>
          </w:p>
        </w:tc>
      </w:tr>
      <w:tr w:rsidR="00B91CC1" w:rsidRPr="00B91CC1" w:rsidTr="004260CA">
        <w:trPr>
          <w:trHeight w:val="785"/>
        </w:trPr>
        <w:tc>
          <w:tcPr>
            <w:tcW w:w="23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8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Актуальность</w:t>
            </w:r>
          </w:p>
        </w:tc>
        <w:tc>
          <w:tcPr>
            <w:tcW w:w="370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ind w:hanging="1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Содержится ответ на вопрос, в чем ценность данной темы для системы образования. Описывается взаимосвязь с нормативными документами федеральной, региональной и муниципальной повесткой развития образования</w:t>
            </w:r>
          </w:p>
        </w:tc>
      </w:tr>
      <w:tr w:rsidR="00B91CC1" w:rsidRPr="00B91CC1" w:rsidTr="004260CA">
        <w:trPr>
          <w:trHeight w:val="785"/>
        </w:trPr>
        <w:tc>
          <w:tcPr>
            <w:tcW w:w="23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8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Основное содержание</w:t>
            </w:r>
          </w:p>
        </w:tc>
        <w:tc>
          <w:tcPr>
            <w:tcW w:w="370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ind w:hanging="1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Описывается проектный замысел – предполагаемый инновационный способ решения проблемы по самостоятельно разработанным критериям (качественным и количественным), описывается выбранный способ решения проблемы с учетом анализа сложившейся ситуации</w:t>
            </w:r>
          </w:p>
        </w:tc>
      </w:tr>
      <w:tr w:rsidR="00B91CC1" w:rsidRPr="00B91CC1" w:rsidTr="004260CA">
        <w:trPr>
          <w:trHeight w:val="785"/>
        </w:trPr>
        <w:tc>
          <w:tcPr>
            <w:tcW w:w="23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i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8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370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ind w:hanging="1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Формулируется цель, соответствующая выявленной проблеме, проектному замыслу и достижимая в рамках запланированного времени</w:t>
            </w:r>
          </w:p>
        </w:tc>
      </w:tr>
      <w:tr w:rsidR="00B91CC1" w:rsidRPr="00B91CC1" w:rsidTr="004260CA">
        <w:trPr>
          <w:trHeight w:val="504"/>
        </w:trPr>
        <w:tc>
          <w:tcPr>
            <w:tcW w:w="23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iCs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58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Задачи</w:t>
            </w:r>
          </w:p>
        </w:tc>
        <w:tc>
          <w:tcPr>
            <w:tcW w:w="370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ind w:hanging="1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В рамках поставленной цели и предложенного способа решения проблемы формулируется совокупность задач, указывающих на конкретные изменения, которые должны</w:t>
            </w:r>
            <w:r w:rsidRPr="00B91CC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произойти для достижения цели (что и как именно должно быть изменено в образовательном процессе)</w:t>
            </w:r>
          </w:p>
        </w:tc>
      </w:tr>
      <w:tr w:rsidR="00B91CC1" w:rsidRPr="00B91CC1" w:rsidTr="004260CA">
        <w:trPr>
          <w:trHeight w:val="884"/>
        </w:trPr>
        <w:tc>
          <w:tcPr>
            <w:tcW w:w="23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58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Ожидаемые результаты</w:t>
            </w:r>
          </w:p>
        </w:tc>
        <w:tc>
          <w:tcPr>
            <w:tcW w:w="370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ind w:hanging="1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Содержится конкретная информация об ожидаемых результатах и возможных</w:t>
            </w:r>
            <w:r w:rsidRPr="00B91CC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последействиях </w:t>
            </w: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(не запланированных, но достигнутых результатах), направленных на повышение качества образования</w:t>
            </w: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Описывается</w:t>
            </w:r>
            <w:proofErr w:type="gramEnd"/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как будет определяться эффективность предложенных способов решения проблемы. </w:t>
            </w: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Указываются диагностические, контрольно-измерительные материалы, на основе которых планируется оценка результата деятельности.</w:t>
            </w:r>
          </w:p>
        </w:tc>
      </w:tr>
      <w:tr w:rsidR="00B91CC1" w:rsidRPr="00B91CC1" w:rsidTr="004260CA">
        <w:trPr>
          <w:trHeight w:val="884"/>
        </w:trPr>
        <w:tc>
          <w:tcPr>
            <w:tcW w:w="23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58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Возможные риски, пути преодоления негативных последствий</w:t>
            </w:r>
          </w:p>
        </w:tc>
        <w:tc>
          <w:tcPr>
            <w:tcW w:w="3706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ind w:hanging="1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Описываются факторы, которые могут оказать негативное воздействие на ход и результаты реализации проекта, называются способы минимизации/ устранения негативных воздействий и/или их последствий</w:t>
            </w:r>
          </w:p>
        </w:tc>
      </w:tr>
      <w:tr w:rsidR="00B91CC1" w:rsidRPr="00B91CC1" w:rsidTr="004260CA">
        <w:trPr>
          <w:trHeight w:val="490"/>
        </w:trPr>
        <w:tc>
          <w:tcPr>
            <w:tcW w:w="23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58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Продукт проектной деятельности</w:t>
            </w:r>
          </w:p>
        </w:tc>
        <w:tc>
          <w:tcPr>
            <w:tcW w:w="370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ind w:hanging="1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Указывается название продукта, который планируется создать в соответствие с заявленной темой</w:t>
            </w:r>
          </w:p>
        </w:tc>
      </w:tr>
      <w:tr w:rsidR="00B91CC1" w:rsidRPr="00B91CC1" w:rsidTr="004260CA">
        <w:trPr>
          <w:trHeight w:val="847"/>
        </w:trPr>
        <w:tc>
          <w:tcPr>
            <w:tcW w:w="23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58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Критерии оценки эффективности</w:t>
            </w:r>
          </w:p>
        </w:tc>
        <w:tc>
          <w:tcPr>
            <w:tcW w:w="370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ind w:hanging="1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Указывается объект оценки и признаки результата (критерии), проявляющиеся в объекте оценки, позволяющие доказать решение задач и достижение цели</w:t>
            </w:r>
          </w:p>
        </w:tc>
      </w:tr>
      <w:tr w:rsidR="00B91CC1" w:rsidRPr="00B91CC1" w:rsidTr="004260CA">
        <w:trPr>
          <w:trHeight w:val="847"/>
        </w:trPr>
        <w:tc>
          <w:tcPr>
            <w:tcW w:w="23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58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Информационное сопровождение</w:t>
            </w:r>
          </w:p>
        </w:tc>
        <w:tc>
          <w:tcPr>
            <w:tcW w:w="370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Информационное сопровождение: социальные сети, официальные </w:t>
            </w:r>
            <w:proofErr w:type="spellStart"/>
            <w:proofErr w:type="gramStart"/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интернет-страницы</w:t>
            </w:r>
            <w:proofErr w:type="spellEnd"/>
            <w:proofErr w:type="gramEnd"/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, печатные и периодические издания, телевидение и др. </w:t>
            </w:r>
            <w:r w:rsidRPr="00B91CC1">
              <w:rPr>
                <w:rFonts w:ascii="PT Astra Serif" w:hAnsi="PT Astra Serif"/>
                <w:i/>
                <w:color w:val="000000"/>
                <w:sz w:val="24"/>
                <w:szCs w:val="24"/>
                <w:lang w:eastAsia="en-US"/>
              </w:rPr>
              <w:t>(указать ссылки)</w:t>
            </w:r>
          </w:p>
        </w:tc>
      </w:tr>
    </w:tbl>
    <w:p w:rsidR="00B91CC1" w:rsidRPr="00B91CC1" w:rsidRDefault="00B91CC1" w:rsidP="00B91CC1">
      <w:pPr>
        <w:spacing w:after="200" w:line="276" w:lineRule="auto"/>
        <w:rPr>
          <w:rFonts w:ascii="PT Astra Serif" w:hAnsi="PT Astra Serif"/>
          <w:b/>
          <w:color w:val="000000"/>
          <w:sz w:val="24"/>
          <w:szCs w:val="24"/>
        </w:rPr>
      </w:pPr>
      <w:r w:rsidRPr="00B91CC1">
        <w:rPr>
          <w:rFonts w:ascii="PT Astra Serif" w:hAnsi="PT Astra Serif"/>
          <w:b/>
          <w:color w:val="000000"/>
          <w:sz w:val="24"/>
          <w:szCs w:val="24"/>
        </w:rPr>
        <w:br w:type="page"/>
      </w:r>
    </w:p>
    <w:p w:rsidR="00B91CC1" w:rsidRPr="00B91CC1" w:rsidRDefault="00B91CC1" w:rsidP="00B91CC1">
      <w:pPr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B91CC1">
        <w:rPr>
          <w:rFonts w:ascii="PT Astra Serif" w:hAnsi="PT Astra Serif"/>
          <w:b/>
          <w:color w:val="000000"/>
          <w:sz w:val="24"/>
          <w:szCs w:val="24"/>
        </w:rPr>
        <w:lastRenderedPageBreak/>
        <w:t>Примерный план работы на 20_-20_ учебный год</w:t>
      </w:r>
    </w:p>
    <w:p w:rsidR="00B91CC1" w:rsidRPr="00B91CC1" w:rsidRDefault="00B91CC1" w:rsidP="00B91CC1">
      <w:pPr>
        <w:ind w:firstLine="708"/>
        <w:jc w:val="both"/>
        <w:rPr>
          <w:rFonts w:ascii="PT Astra Serif" w:hAnsi="PT Astra Serif"/>
          <w:bCs/>
          <w:color w:val="000000"/>
          <w:sz w:val="24"/>
          <w:szCs w:val="24"/>
        </w:rPr>
      </w:pPr>
    </w:p>
    <w:p w:rsidR="00B91CC1" w:rsidRPr="00B91CC1" w:rsidRDefault="00B91CC1" w:rsidP="00B91CC1">
      <w:pPr>
        <w:ind w:firstLine="708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B91CC1">
        <w:rPr>
          <w:rFonts w:ascii="PT Astra Serif" w:hAnsi="PT Astra Serif"/>
          <w:bCs/>
          <w:color w:val="000000"/>
          <w:sz w:val="24"/>
          <w:szCs w:val="24"/>
        </w:rPr>
        <w:t>План работы должен отражать систему взаимосвязанных мероприятий, нацеленных на разработку и внедрение новшества (содержательного, технологического, организационного), которое решает актуальную проблему или открывает новые возможности; имеет измеримые показатели эффективности; обладает потенциалом тиражирования; реализуется в условиях ограниченных ресурсов и управляемого риска</w:t>
      </w:r>
    </w:p>
    <w:p w:rsidR="00B91CC1" w:rsidRPr="00B91CC1" w:rsidRDefault="00B91CC1" w:rsidP="00B91CC1">
      <w:pPr>
        <w:ind w:firstLine="708"/>
        <w:jc w:val="both"/>
        <w:rPr>
          <w:rFonts w:ascii="PT Astra Serif" w:hAnsi="PT Astra Serif"/>
          <w:bCs/>
          <w:color w:val="000000"/>
          <w:sz w:val="24"/>
          <w:szCs w:val="24"/>
        </w:rPr>
      </w:pPr>
    </w:p>
    <w:tbl>
      <w:tblPr>
        <w:tblW w:w="4944" w:type="pct"/>
        <w:tblLook w:val="04A0"/>
      </w:tblPr>
      <w:tblGrid>
        <w:gridCol w:w="540"/>
        <w:gridCol w:w="974"/>
        <w:gridCol w:w="900"/>
        <w:gridCol w:w="2114"/>
        <w:gridCol w:w="1714"/>
        <w:gridCol w:w="1425"/>
        <w:gridCol w:w="1797"/>
      </w:tblGrid>
      <w:tr w:rsidR="00B91CC1" w:rsidRPr="00B91CC1" w:rsidTr="004260CA"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Мероприятие/</w:t>
            </w:r>
          </w:p>
          <w:p w:rsidR="00B91CC1" w:rsidRPr="00B91CC1" w:rsidRDefault="00B91CC1" w:rsidP="004260C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событие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Контингент и количество участников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Ответственный исполнитель/ соисполнитель </w:t>
            </w:r>
          </w:p>
        </w:tc>
      </w:tr>
      <w:tr w:rsidR="00B91CC1" w:rsidRPr="00B91CC1" w:rsidTr="004260CA"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Текущая годовая деятельность</w:t>
            </w:r>
          </w:p>
        </w:tc>
      </w:tr>
      <w:tr w:rsidR="00B91CC1" w:rsidRPr="00B91CC1" w:rsidTr="004260CA"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 w:rsidRPr="00B91CC1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Оформление заявочных материалов на открытие </w:t>
            </w:r>
            <w:proofErr w:type="spellStart"/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ИнКО</w:t>
            </w:r>
            <w:proofErr w:type="spellEnd"/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91CC1" w:rsidRPr="00B91CC1" w:rsidTr="004260CA"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91CC1" w:rsidRPr="00B91CC1" w:rsidTr="004260CA"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Презентация </w:t>
            </w:r>
            <w:proofErr w:type="spellStart"/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ИнКО</w:t>
            </w:r>
            <w:proofErr w:type="spellEnd"/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рамках Августовской конференции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91CC1" w:rsidRPr="00B91CC1" w:rsidTr="004260CA"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</w:tr>
      <w:tr w:rsidR="00B91CC1" w:rsidRPr="00B91CC1" w:rsidTr="004260CA"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Участие в Фестивале Управленческих и педагогических практик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91CC1" w:rsidRPr="00B91CC1" w:rsidTr="004260CA"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91CC1" w:rsidRPr="00B91CC1" w:rsidTr="004260CA"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7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Открытые муниципальные мероприятия для педагогических работников управленческих кадров</w:t>
            </w:r>
          </w:p>
        </w:tc>
      </w:tr>
      <w:tr w:rsidR="00B91CC1" w:rsidRPr="00B91CC1" w:rsidTr="004260CA"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CC1" w:rsidRPr="00B91CC1" w:rsidRDefault="00B91CC1" w:rsidP="004260CA">
            <w:pPr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</w:tbl>
    <w:p w:rsidR="00B91CC1" w:rsidRPr="00B91CC1" w:rsidRDefault="00B91CC1" w:rsidP="00B91CC1">
      <w:pPr>
        <w:rPr>
          <w:rFonts w:ascii="PT Astra Serif" w:hAnsi="PT Astra Serif"/>
          <w:sz w:val="24"/>
          <w:szCs w:val="24"/>
        </w:rPr>
      </w:pPr>
    </w:p>
    <w:p w:rsidR="00B91CC1" w:rsidRPr="00B91CC1" w:rsidRDefault="00B91CC1" w:rsidP="00B91CC1">
      <w:pPr>
        <w:jc w:val="center"/>
        <w:rPr>
          <w:rFonts w:ascii="PT Astra Serif" w:hAnsi="PT Astra Serif"/>
          <w:b/>
          <w:sz w:val="24"/>
          <w:szCs w:val="24"/>
        </w:rPr>
        <w:sectPr w:rsidR="00B91CC1" w:rsidRPr="00B91CC1" w:rsidSect="00413D6C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B91CC1" w:rsidRPr="00B91CC1" w:rsidRDefault="00B91CC1" w:rsidP="00B91CC1">
      <w:pPr>
        <w:spacing w:line="360" w:lineRule="auto"/>
        <w:jc w:val="center"/>
        <w:rPr>
          <w:b/>
          <w:sz w:val="28"/>
          <w:szCs w:val="28"/>
        </w:rPr>
      </w:pPr>
      <w:r w:rsidRPr="00B91CC1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33575" cy="419100"/>
            <wp:effectExtent l="0" t="0" r="9525" b="0"/>
            <wp:wrapTight wrapText="bothSides">
              <wp:wrapPolygon edited="0">
                <wp:start x="3192" y="982"/>
                <wp:lineTo x="426" y="2945"/>
                <wp:lineTo x="0" y="19636"/>
                <wp:lineTo x="6171" y="19636"/>
                <wp:lineTo x="21281" y="19636"/>
                <wp:lineTo x="21494" y="19636"/>
                <wp:lineTo x="21706" y="7855"/>
                <wp:lineTo x="19366" y="5891"/>
                <wp:lineTo x="4682" y="982"/>
                <wp:lineTo x="3192" y="982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91CC1">
        <w:rPr>
          <w:b/>
          <w:sz w:val="28"/>
          <w:szCs w:val="28"/>
        </w:rPr>
        <w:t>Лист регистрации</w:t>
      </w:r>
    </w:p>
    <w:p w:rsidR="00B91CC1" w:rsidRPr="00B91CC1" w:rsidRDefault="00B91CC1" w:rsidP="00B91CC1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B91CC1" w:rsidRPr="00B91CC1" w:rsidRDefault="00B91CC1" w:rsidP="00B91CC1">
      <w:pPr>
        <w:pStyle w:val="docdata"/>
        <w:rPr>
          <w:sz w:val="26"/>
          <w:szCs w:val="26"/>
        </w:rPr>
      </w:pPr>
      <w:r w:rsidRPr="00B91CC1">
        <w:rPr>
          <w:b/>
          <w:sz w:val="26"/>
          <w:szCs w:val="26"/>
        </w:rPr>
        <w:t xml:space="preserve">Тема  </w:t>
      </w:r>
      <w:r w:rsidRPr="00B91CC1">
        <w:rPr>
          <w:sz w:val="26"/>
          <w:szCs w:val="26"/>
        </w:rPr>
        <w:t>____________________________________________________________________________________________________________</w:t>
      </w:r>
    </w:p>
    <w:p w:rsidR="00B91CC1" w:rsidRPr="00B91CC1" w:rsidRDefault="00B91CC1" w:rsidP="00B91CC1">
      <w:pPr>
        <w:pStyle w:val="docdata"/>
        <w:spacing w:after="160"/>
        <w:rPr>
          <w:sz w:val="26"/>
          <w:szCs w:val="26"/>
        </w:rPr>
      </w:pPr>
      <w:r w:rsidRPr="00B91CC1">
        <w:rPr>
          <w:b/>
        </w:rPr>
        <w:t xml:space="preserve">Дата проведения: </w:t>
      </w:r>
      <w:r w:rsidRPr="00B91CC1">
        <w:t>___________________________________________________________________________________________________________</w:t>
      </w:r>
    </w:p>
    <w:p w:rsidR="00B91CC1" w:rsidRPr="00B91CC1" w:rsidRDefault="00B91CC1" w:rsidP="00B91CC1">
      <w:pPr>
        <w:spacing w:line="360" w:lineRule="auto"/>
        <w:rPr>
          <w:b/>
          <w:sz w:val="24"/>
          <w:szCs w:val="24"/>
        </w:rPr>
      </w:pPr>
      <w:r w:rsidRPr="00B91CC1">
        <w:rPr>
          <w:b/>
          <w:sz w:val="24"/>
          <w:szCs w:val="24"/>
        </w:rPr>
        <w:t xml:space="preserve">Место проведения  </w:t>
      </w:r>
      <w:r w:rsidRPr="00B91CC1">
        <w:rPr>
          <w:sz w:val="24"/>
          <w:szCs w:val="24"/>
        </w:rPr>
        <w:t>__________________________________________________________________________________________________________</w:t>
      </w:r>
    </w:p>
    <w:p w:rsidR="00B91CC1" w:rsidRPr="00B91CC1" w:rsidRDefault="00B91CC1" w:rsidP="00B91CC1">
      <w:pPr>
        <w:spacing w:line="360" w:lineRule="auto"/>
        <w:rPr>
          <w:b/>
          <w:sz w:val="24"/>
          <w:szCs w:val="28"/>
        </w:rPr>
      </w:pPr>
      <w:r w:rsidRPr="00B91CC1">
        <w:rPr>
          <w:b/>
          <w:sz w:val="24"/>
          <w:szCs w:val="28"/>
        </w:rPr>
        <w:t>Формат мероприятия (</w:t>
      </w:r>
      <w:proofErr w:type="spellStart"/>
      <w:r w:rsidRPr="00B91CC1">
        <w:rPr>
          <w:b/>
          <w:sz w:val="24"/>
          <w:szCs w:val="28"/>
          <w:u w:val="single"/>
        </w:rPr>
        <w:t>офлайн</w:t>
      </w:r>
      <w:proofErr w:type="spellEnd"/>
      <w:r w:rsidRPr="00B91CC1">
        <w:rPr>
          <w:b/>
          <w:sz w:val="24"/>
          <w:szCs w:val="28"/>
        </w:rPr>
        <w:t xml:space="preserve">, </w:t>
      </w:r>
      <w:proofErr w:type="spellStart"/>
      <w:r w:rsidRPr="00B91CC1">
        <w:rPr>
          <w:b/>
          <w:sz w:val="24"/>
          <w:szCs w:val="28"/>
        </w:rPr>
        <w:t>онлайн</w:t>
      </w:r>
      <w:proofErr w:type="spellEnd"/>
      <w:r w:rsidRPr="00B91CC1">
        <w:rPr>
          <w:b/>
          <w:sz w:val="24"/>
          <w:szCs w:val="28"/>
        </w:rPr>
        <w:t>, гибридный): ___________________________________________________________________________</w:t>
      </w:r>
    </w:p>
    <w:p w:rsidR="00B91CC1" w:rsidRPr="00B91CC1" w:rsidRDefault="00B91CC1" w:rsidP="00B91CC1">
      <w:pPr>
        <w:spacing w:line="360" w:lineRule="auto"/>
        <w:rPr>
          <w:szCs w:val="26"/>
        </w:rPr>
      </w:pPr>
      <w:proofErr w:type="gramStart"/>
      <w:r w:rsidRPr="00B91CC1">
        <w:rPr>
          <w:b/>
          <w:sz w:val="24"/>
          <w:szCs w:val="28"/>
        </w:rPr>
        <w:t>Ответственный</w:t>
      </w:r>
      <w:proofErr w:type="gramEnd"/>
      <w:r w:rsidRPr="00B91CC1">
        <w:rPr>
          <w:b/>
          <w:sz w:val="24"/>
          <w:szCs w:val="28"/>
        </w:rPr>
        <w:t xml:space="preserve"> МАУ ИМЦ «Альтернатива»</w:t>
      </w:r>
      <w:r w:rsidRPr="00B91CC1">
        <w:rPr>
          <w:sz w:val="24"/>
          <w:szCs w:val="28"/>
        </w:rPr>
        <w:t xml:space="preserve"> __________________________________________________________________________________</w:t>
      </w:r>
    </w:p>
    <w:p w:rsidR="00B91CC1" w:rsidRPr="00B91CC1" w:rsidRDefault="00B91CC1" w:rsidP="00B91CC1">
      <w:pPr>
        <w:spacing w:line="360" w:lineRule="auto"/>
        <w:rPr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68"/>
        <w:gridCol w:w="992"/>
        <w:gridCol w:w="1701"/>
        <w:gridCol w:w="1560"/>
        <w:gridCol w:w="1310"/>
        <w:gridCol w:w="1418"/>
        <w:gridCol w:w="1842"/>
        <w:gridCol w:w="1276"/>
        <w:gridCol w:w="1525"/>
      </w:tblGrid>
      <w:tr w:rsidR="00B91CC1" w:rsidRPr="00B91CC1" w:rsidTr="004260CA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91CC1" w:rsidRPr="00B91CC1" w:rsidRDefault="00B91CC1" w:rsidP="004260CA">
            <w:pPr>
              <w:ind w:left="360" w:hanging="360"/>
              <w:contextualSpacing/>
              <w:jc w:val="both"/>
              <w:rPr>
                <w:b/>
                <w:sz w:val="24"/>
                <w:szCs w:val="24"/>
              </w:rPr>
            </w:pPr>
            <w:r w:rsidRPr="00B91CC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68" w:type="dxa"/>
            <w:tcBorders>
              <w:bottom w:val="single" w:sz="4" w:space="0" w:color="auto"/>
            </w:tcBorders>
            <w:shd w:val="clear" w:color="auto" w:fill="auto"/>
          </w:tcPr>
          <w:p w:rsidR="00B91CC1" w:rsidRPr="00B91CC1" w:rsidRDefault="00B91CC1" w:rsidP="004260CA">
            <w:pPr>
              <w:jc w:val="center"/>
              <w:rPr>
                <w:b/>
                <w:sz w:val="24"/>
                <w:szCs w:val="24"/>
              </w:rPr>
            </w:pPr>
            <w:r w:rsidRPr="00B91CC1">
              <w:rPr>
                <w:b/>
                <w:sz w:val="24"/>
                <w:szCs w:val="24"/>
              </w:rPr>
              <w:t>Ф.И.О. слушателя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1CC1" w:rsidRPr="00B91CC1" w:rsidRDefault="00B91CC1" w:rsidP="004260CA">
            <w:pPr>
              <w:jc w:val="center"/>
              <w:rPr>
                <w:b/>
                <w:sz w:val="24"/>
                <w:szCs w:val="24"/>
              </w:rPr>
            </w:pPr>
            <w:r w:rsidRPr="00B91CC1"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1CC1" w:rsidRPr="00B91CC1" w:rsidRDefault="00B91CC1" w:rsidP="004260CA">
            <w:pPr>
              <w:jc w:val="center"/>
              <w:rPr>
                <w:b/>
                <w:sz w:val="24"/>
                <w:szCs w:val="24"/>
              </w:rPr>
            </w:pPr>
            <w:r w:rsidRPr="00B91CC1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1CC1" w:rsidRPr="00B91CC1" w:rsidRDefault="00B91CC1" w:rsidP="004260CA">
            <w:pPr>
              <w:jc w:val="center"/>
              <w:rPr>
                <w:b/>
                <w:sz w:val="24"/>
                <w:szCs w:val="24"/>
              </w:rPr>
            </w:pPr>
            <w:r w:rsidRPr="00B91CC1">
              <w:rPr>
                <w:b/>
                <w:sz w:val="24"/>
                <w:szCs w:val="24"/>
              </w:rPr>
              <w:t>Стаж работы</w:t>
            </w:r>
            <w:r w:rsidRPr="00B91CC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91CC1">
              <w:rPr>
                <w:b/>
                <w:sz w:val="24"/>
                <w:szCs w:val="24"/>
              </w:rPr>
              <w:t>в должности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 w:val="24"/>
                <w:szCs w:val="24"/>
              </w:rPr>
            </w:pPr>
            <w:r w:rsidRPr="00B91CC1">
              <w:rPr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 w:val="24"/>
                <w:szCs w:val="24"/>
              </w:rPr>
            </w:pPr>
            <w:r w:rsidRPr="00B91CC1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 w:val="24"/>
                <w:szCs w:val="24"/>
              </w:rPr>
            </w:pPr>
            <w:r w:rsidRPr="00B91CC1">
              <w:rPr>
                <w:b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 w:val="24"/>
                <w:szCs w:val="24"/>
              </w:rPr>
            </w:pPr>
            <w:r w:rsidRPr="00B91CC1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 w:val="24"/>
                <w:szCs w:val="24"/>
              </w:rPr>
            </w:pPr>
            <w:r w:rsidRPr="00B91CC1">
              <w:rPr>
                <w:b/>
                <w:sz w:val="24"/>
                <w:szCs w:val="24"/>
              </w:rPr>
              <w:t>Удовлетворенность</w:t>
            </w:r>
          </w:p>
        </w:tc>
      </w:tr>
      <w:tr w:rsidR="00B91CC1" w:rsidRPr="00B91CC1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C1" w:rsidRPr="00B91CC1" w:rsidRDefault="00B91CC1" w:rsidP="00B91CC1">
            <w:pPr>
              <w:numPr>
                <w:ilvl w:val="0"/>
                <w:numId w:val="3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</w:tr>
      <w:tr w:rsidR="00B91CC1" w:rsidRPr="00B91CC1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C1" w:rsidRPr="00B91CC1" w:rsidRDefault="00B91CC1" w:rsidP="00B91CC1">
            <w:pPr>
              <w:numPr>
                <w:ilvl w:val="0"/>
                <w:numId w:val="3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</w:tr>
      <w:tr w:rsidR="00B91CC1" w:rsidRPr="00B91CC1" w:rsidTr="004260CA">
        <w:trPr>
          <w:trHeight w:val="11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C1" w:rsidRPr="00B91CC1" w:rsidRDefault="00B91CC1" w:rsidP="00B91CC1">
            <w:pPr>
              <w:numPr>
                <w:ilvl w:val="0"/>
                <w:numId w:val="3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</w:tr>
      <w:tr w:rsidR="00B91CC1" w:rsidRPr="00B91CC1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C1" w:rsidRPr="00B91CC1" w:rsidRDefault="00B91CC1" w:rsidP="00B91CC1">
            <w:pPr>
              <w:numPr>
                <w:ilvl w:val="0"/>
                <w:numId w:val="3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</w:tr>
      <w:tr w:rsidR="00B91CC1" w:rsidRPr="00B91CC1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C1" w:rsidRPr="00B91CC1" w:rsidRDefault="00B91CC1" w:rsidP="00B91CC1">
            <w:pPr>
              <w:numPr>
                <w:ilvl w:val="0"/>
                <w:numId w:val="3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</w:tr>
      <w:tr w:rsidR="00B91CC1" w:rsidRPr="00B91CC1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C1" w:rsidRPr="00B91CC1" w:rsidRDefault="00B91CC1" w:rsidP="00B91CC1">
            <w:pPr>
              <w:numPr>
                <w:ilvl w:val="0"/>
                <w:numId w:val="3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</w:tr>
      <w:tr w:rsidR="00B91CC1" w:rsidRPr="00B91CC1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C1" w:rsidRPr="00B91CC1" w:rsidRDefault="00B91CC1" w:rsidP="00B91CC1">
            <w:pPr>
              <w:numPr>
                <w:ilvl w:val="0"/>
                <w:numId w:val="3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</w:tr>
      <w:tr w:rsidR="00B91CC1" w:rsidRPr="00B91CC1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C1" w:rsidRPr="00B91CC1" w:rsidRDefault="00B91CC1" w:rsidP="00B91CC1">
            <w:pPr>
              <w:numPr>
                <w:ilvl w:val="0"/>
                <w:numId w:val="3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</w:tr>
      <w:tr w:rsidR="00B91CC1" w:rsidRPr="00B91CC1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C1" w:rsidRPr="00B91CC1" w:rsidRDefault="00B91CC1" w:rsidP="00B91CC1">
            <w:pPr>
              <w:numPr>
                <w:ilvl w:val="0"/>
                <w:numId w:val="3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</w:tr>
      <w:tr w:rsidR="00B91CC1" w:rsidRPr="00B91CC1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C1" w:rsidRPr="00B91CC1" w:rsidRDefault="00B91CC1" w:rsidP="00B91CC1">
            <w:pPr>
              <w:numPr>
                <w:ilvl w:val="0"/>
                <w:numId w:val="3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</w:tr>
      <w:tr w:rsidR="00B91CC1" w:rsidRPr="00B91CC1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C1" w:rsidRPr="00B91CC1" w:rsidRDefault="00B91CC1" w:rsidP="00B91CC1">
            <w:pPr>
              <w:numPr>
                <w:ilvl w:val="0"/>
                <w:numId w:val="3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</w:tr>
      <w:tr w:rsidR="00B91CC1" w:rsidRPr="00B91CC1" w:rsidTr="004260C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C1" w:rsidRPr="00B91CC1" w:rsidRDefault="00B91CC1" w:rsidP="00B91CC1">
            <w:pPr>
              <w:numPr>
                <w:ilvl w:val="0"/>
                <w:numId w:val="3"/>
              </w:numPr>
              <w:spacing w:after="200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CC1" w:rsidRPr="00B91CC1" w:rsidRDefault="00B91CC1" w:rsidP="004260CA">
            <w:pPr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CC1" w:rsidRPr="00B91CC1" w:rsidRDefault="00B91CC1" w:rsidP="004260CA">
            <w:pPr>
              <w:jc w:val="center"/>
              <w:rPr>
                <w:b/>
                <w:szCs w:val="26"/>
              </w:rPr>
            </w:pPr>
          </w:p>
        </w:tc>
      </w:tr>
    </w:tbl>
    <w:p w:rsidR="00B91CC1" w:rsidRPr="00B91CC1" w:rsidRDefault="00B91CC1" w:rsidP="00B91CC1">
      <w:pPr>
        <w:rPr>
          <w:rFonts w:ascii="PT Astra Serif" w:hAnsi="PT Astra Serif"/>
          <w:sz w:val="24"/>
          <w:szCs w:val="24"/>
        </w:rPr>
      </w:pPr>
      <w:r w:rsidRPr="00B91CC1">
        <w:rPr>
          <w:rFonts w:ascii="PT Astra Serif" w:hAnsi="PT Astra Serif"/>
          <w:sz w:val="24"/>
          <w:szCs w:val="24"/>
        </w:rPr>
        <w:br w:type="page"/>
      </w:r>
    </w:p>
    <w:p w:rsidR="00B91CC1" w:rsidRPr="00B91CC1" w:rsidRDefault="00B91CC1" w:rsidP="00B91CC1">
      <w:pPr>
        <w:jc w:val="center"/>
        <w:rPr>
          <w:rFonts w:ascii="PT Astra Serif" w:hAnsi="PT Astra Serif"/>
          <w:b/>
          <w:bCs/>
          <w:sz w:val="24"/>
          <w:szCs w:val="24"/>
        </w:rPr>
        <w:sectPr w:rsidR="00B91CC1" w:rsidRPr="00B91CC1" w:rsidSect="00A855BB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:rsidR="00B91CC1" w:rsidRPr="00B91CC1" w:rsidRDefault="00B91CC1" w:rsidP="00B91CC1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B91CC1">
        <w:rPr>
          <w:rFonts w:ascii="PT Astra Serif" w:hAnsi="PT Astra Serif"/>
          <w:b/>
          <w:bCs/>
          <w:sz w:val="24"/>
          <w:szCs w:val="24"/>
        </w:rPr>
        <w:lastRenderedPageBreak/>
        <w:t>Информационная карта на продукт проектной деятельности</w:t>
      </w:r>
    </w:p>
    <w:p w:rsidR="00B91CC1" w:rsidRPr="00B91CC1" w:rsidRDefault="00B91CC1" w:rsidP="00B91CC1">
      <w:pPr>
        <w:rPr>
          <w:rFonts w:ascii="PT Astra Serif" w:hAnsi="PT Astra Serif"/>
          <w:b/>
          <w:bCs/>
          <w:sz w:val="24"/>
          <w:szCs w:val="24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2"/>
        <w:gridCol w:w="6892"/>
      </w:tblGrid>
      <w:tr w:rsidR="00B91CC1" w:rsidRPr="00B91CC1" w:rsidTr="004260CA"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  <w:t>Название раздела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Содержание </w:t>
            </w:r>
          </w:p>
        </w:tc>
      </w:tr>
      <w:tr w:rsidR="00B91CC1" w:rsidRPr="00B91CC1" w:rsidTr="004260CA"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 xml:space="preserve">Название 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Указать название продукта проектной деятельности</w:t>
            </w:r>
          </w:p>
        </w:tc>
      </w:tr>
      <w:tr w:rsidR="00B91CC1" w:rsidRPr="00B91CC1" w:rsidTr="004260CA"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 xml:space="preserve">Целевая аудитория 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Какой категории участников образовательных отношений адресован продукт проектной деятельности</w:t>
            </w:r>
          </w:p>
        </w:tc>
      </w:tr>
      <w:tr w:rsidR="00B91CC1" w:rsidRPr="00B91CC1" w:rsidTr="004260CA"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 xml:space="preserve">Продукт проектной деятельности 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Указать конкретную разработку, которую планируется создать в ходе реализации инновационного проекта. </w:t>
            </w:r>
          </w:p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Направления инновационной деятельности, прописанные в п. 4.2.1 положения:</w:t>
            </w:r>
          </w:p>
          <w:p w:rsidR="00B91CC1" w:rsidRPr="00B91CC1" w:rsidRDefault="00B91CC1" w:rsidP="00B91CC1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709"/>
              <w:jc w:val="both"/>
              <w:textAlignment w:val="baseline"/>
              <w:rPr>
                <w:rFonts w:ascii="PT Astra Serif" w:hAnsi="PT Astra Serif"/>
              </w:rPr>
            </w:pPr>
            <w:r w:rsidRPr="00B91CC1">
              <w:rPr>
                <w:rFonts w:ascii="PT Astra Serif" w:hAnsi="PT Astra Serif"/>
              </w:rPr>
              <w:t>новые элементы содержания образования и систем воспитания, новых педагогических технологий, учебно-методических и учебно-лабораторных комплексов, форм, методов и средств обучения и воспитания в организациях, осуществляющих образовательную деятельность;</w:t>
            </w:r>
          </w:p>
          <w:p w:rsidR="00B91CC1" w:rsidRPr="00B91CC1" w:rsidRDefault="00B91CC1" w:rsidP="00B91CC1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709"/>
              <w:jc w:val="both"/>
              <w:textAlignment w:val="baseline"/>
              <w:rPr>
                <w:rFonts w:ascii="PT Astra Serif" w:hAnsi="PT Astra Serif"/>
              </w:rPr>
            </w:pPr>
            <w:r w:rsidRPr="00B91CC1">
              <w:rPr>
                <w:rFonts w:ascii="PT Astra Serif" w:hAnsi="PT Astra Serif"/>
              </w:rPr>
              <w:t>инновационные образовательные программы, программы развития образовательных организаций;</w:t>
            </w:r>
          </w:p>
          <w:p w:rsidR="00B91CC1" w:rsidRPr="00B91CC1" w:rsidRDefault="00B91CC1" w:rsidP="00B91CC1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709"/>
              <w:jc w:val="both"/>
              <w:textAlignment w:val="baseline"/>
              <w:rPr>
                <w:rFonts w:ascii="PT Astra Serif" w:hAnsi="PT Astra Serif"/>
              </w:rPr>
            </w:pPr>
            <w:r w:rsidRPr="00B91CC1">
              <w:rPr>
                <w:rFonts w:ascii="PT Astra Serif" w:hAnsi="PT Astra Serif"/>
              </w:rPr>
              <w:t>новые механизмы, форм и методов управления образованием на разных уровнях, в том числе с использованием современных технологий;</w:t>
            </w:r>
          </w:p>
          <w:p w:rsidR="00B91CC1" w:rsidRPr="00B91CC1" w:rsidRDefault="00B91CC1" w:rsidP="00B91CC1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709"/>
              <w:jc w:val="both"/>
              <w:textAlignment w:val="baseline"/>
              <w:rPr>
                <w:rFonts w:ascii="PT Astra Serif" w:hAnsi="PT Astra Serif"/>
              </w:rPr>
            </w:pPr>
            <w:r w:rsidRPr="00B91CC1">
              <w:rPr>
                <w:rFonts w:ascii="PT Astra Serif" w:hAnsi="PT Astra Serif"/>
              </w:rPr>
              <w:t>новые институты общественного участия в управлении образованием;</w:t>
            </w:r>
          </w:p>
          <w:p w:rsidR="00B91CC1" w:rsidRPr="00B91CC1" w:rsidRDefault="00B91CC1" w:rsidP="00B91CC1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709"/>
              <w:jc w:val="both"/>
              <w:textAlignment w:val="baseline"/>
              <w:rPr>
                <w:rFonts w:ascii="PT Astra Serif" w:hAnsi="PT Astra Serif"/>
              </w:rPr>
            </w:pPr>
            <w:r w:rsidRPr="00B91CC1">
              <w:rPr>
                <w:rFonts w:ascii="PT Astra Serif" w:hAnsi="PT Astra Serif"/>
              </w:rPr>
              <w:t>новые механизмы саморегулирования деятельности объединений образовательных организаций и работников сферы образования, а также сетевое взаимодействие образовательных организаций;</w:t>
            </w:r>
          </w:p>
          <w:p w:rsidR="00B91CC1" w:rsidRPr="00B91CC1" w:rsidRDefault="00B91CC1" w:rsidP="004260CA">
            <w:pPr>
              <w:pStyle w:val="a3"/>
              <w:ind w:left="0"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91CC1">
              <w:rPr>
                <w:rFonts w:ascii="PT Astra Serif" w:hAnsi="PT Astra Serif"/>
                <w:sz w:val="24"/>
                <w:szCs w:val="24"/>
              </w:rPr>
              <w:t>2)</w:t>
            </w:r>
            <w:r w:rsidRPr="00B91CC1">
              <w:rPr>
                <w:rFonts w:ascii="PT Astra Serif" w:hAnsi="PT Astra Serif"/>
                <w:sz w:val="24"/>
                <w:szCs w:val="24"/>
              </w:rPr>
              <w:tab/>
              <w:t xml:space="preserve">иная инновационная деятельность в сфере образования, направленная на совершенствование учебно-методического, организационного, правового, финансово-экономического, кадрового, материально-технического обеспечения системы образования. </w:t>
            </w:r>
          </w:p>
        </w:tc>
      </w:tr>
      <w:tr w:rsidR="00B91CC1" w:rsidRPr="00B91CC1" w:rsidTr="004260CA"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 xml:space="preserve">Основное содержание </w:t>
            </w:r>
          </w:p>
        </w:tc>
        <w:tc>
          <w:tcPr>
            <w:tcW w:w="3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Аннотация (краткое содержание) методического продукта с описанием ценности для системы образования и адресата</w:t>
            </w:r>
          </w:p>
        </w:tc>
      </w:tr>
    </w:tbl>
    <w:p w:rsidR="00B91CC1" w:rsidRPr="00B91CC1" w:rsidRDefault="00B91CC1" w:rsidP="00B91CC1">
      <w:pPr>
        <w:spacing w:after="200" w:line="276" w:lineRule="auto"/>
        <w:rPr>
          <w:rFonts w:ascii="PT Astra Serif" w:hAnsi="PT Astra Serif"/>
          <w:sz w:val="24"/>
          <w:szCs w:val="24"/>
        </w:rPr>
      </w:pPr>
      <w:r w:rsidRPr="00B91CC1">
        <w:rPr>
          <w:rFonts w:ascii="PT Astra Serif" w:hAnsi="PT Astra Serif"/>
          <w:sz w:val="24"/>
          <w:szCs w:val="24"/>
        </w:rPr>
        <w:br w:type="page"/>
      </w:r>
    </w:p>
    <w:p w:rsidR="00B91CC1" w:rsidRPr="00B91CC1" w:rsidRDefault="00B91CC1" w:rsidP="00B91CC1">
      <w:pPr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B91CC1">
        <w:rPr>
          <w:rFonts w:ascii="PT Astra Serif" w:hAnsi="PT Astra Serif"/>
          <w:b/>
          <w:sz w:val="24"/>
          <w:szCs w:val="24"/>
        </w:rPr>
        <w:lastRenderedPageBreak/>
        <w:t xml:space="preserve">Отчет по итогам деятельности </w:t>
      </w:r>
      <w:proofErr w:type="spellStart"/>
      <w:r w:rsidRPr="00B91CC1">
        <w:rPr>
          <w:rFonts w:ascii="PT Astra Serif" w:hAnsi="PT Astra Serif"/>
          <w:b/>
          <w:sz w:val="24"/>
          <w:szCs w:val="24"/>
        </w:rPr>
        <w:t>ИнКО</w:t>
      </w:r>
      <w:proofErr w:type="spellEnd"/>
    </w:p>
    <w:p w:rsidR="00B91CC1" w:rsidRPr="00B91CC1" w:rsidRDefault="00B91CC1" w:rsidP="00B91CC1">
      <w:pPr>
        <w:spacing w:line="276" w:lineRule="auto"/>
        <w:jc w:val="center"/>
        <w:rPr>
          <w:rFonts w:ascii="PT Astra Serif" w:hAnsi="PT Astra Serif"/>
          <w:sz w:val="24"/>
          <w:szCs w:val="24"/>
          <w:lang w:eastAsia="en-US"/>
        </w:rPr>
      </w:pPr>
      <w:r w:rsidRPr="00B91CC1">
        <w:rPr>
          <w:rFonts w:ascii="PT Astra Serif" w:hAnsi="PT Astra Serif"/>
          <w:sz w:val="24"/>
          <w:szCs w:val="24"/>
          <w:lang w:eastAsia="en-US"/>
        </w:rPr>
        <w:t xml:space="preserve">заполняется в конце года и сдается вместе с методическим продуктом на Фестиваль Управленческих и педагогических практик </w:t>
      </w:r>
    </w:p>
    <w:p w:rsidR="00B91CC1" w:rsidRPr="00B91CC1" w:rsidRDefault="00B91CC1" w:rsidP="00B91CC1">
      <w:pPr>
        <w:spacing w:line="276" w:lineRule="auto"/>
        <w:jc w:val="center"/>
        <w:rPr>
          <w:rFonts w:ascii="PT Astra Serif" w:hAnsi="PT Astra Serif"/>
          <w:i/>
          <w:sz w:val="24"/>
          <w:szCs w:val="24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4785"/>
        <w:gridCol w:w="4679"/>
      </w:tblGrid>
      <w:tr w:rsidR="00B91CC1" w:rsidRPr="00B91CC1" w:rsidTr="004260CA">
        <w:tc>
          <w:tcPr>
            <w:tcW w:w="4785" w:type="dxa"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Название раздела</w:t>
            </w:r>
          </w:p>
        </w:tc>
        <w:tc>
          <w:tcPr>
            <w:tcW w:w="4679" w:type="dxa"/>
          </w:tcPr>
          <w:p w:rsidR="00B91CC1" w:rsidRPr="00B91CC1" w:rsidRDefault="00B91CC1" w:rsidP="004260C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Блок для описания</w:t>
            </w:r>
          </w:p>
        </w:tc>
      </w:tr>
      <w:tr w:rsidR="00B91CC1" w:rsidRPr="00B91CC1" w:rsidTr="004260CA">
        <w:tc>
          <w:tcPr>
            <w:tcW w:w="4785" w:type="dxa"/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4679" w:type="dxa"/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91CC1" w:rsidRPr="00B91CC1" w:rsidTr="004260CA">
        <w:tc>
          <w:tcPr>
            <w:tcW w:w="4785" w:type="dxa"/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Тема инновационного проекта</w:t>
            </w:r>
          </w:p>
        </w:tc>
        <w:tc>
          <w:tcPr>
            <w:tcW w:w="4679" w:type="dxa"/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91CC1" w:rsidRPr="00B91CC1" w:rsidTr="004260CA">
        <w:tc>
          <w:tcPr>
            <w:tcW w:w="4785" w:type="dxa"/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Цель и задачи проекта</w:t>
            </w:r>
          </w:p>
        </w:tc>
        <w:tc>
          <w:tcPr>
            <w:tcW w:w="4679" w:type="dxa"/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91CC1" w:rsidRPr="00B91CC1" w:rsidTr="004260CA">
        <w:tc>
          <w:tcPr>
            <w:tcW w:w="4785" w:type="dxa"/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Описание действия по решению каждой из поставленных задач</w:t>
            </w:r>
          </w:p>
        </w:tc>
        <w:tc>
          <w:tcPr>
            <w:tcW w:w="4679" w:type="dxa"/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91CC1" w:rsidRPr="00B91CC1" w:rsidTr="004260CA">
        <w:tc>
          <w:tcPr>
            <w:tcW w:w="4785" w:type="dxa"/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Описание результатов, достигнутых в ходе реализации инновационного проекта в соответствие с заявленной целью.</w:t>
            </w:r>
          </w:p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дополнительных эффектов (не запланированных, но достигнутых результатов)</w:t>
            </w:r>
          </w:p>
        </w:tc>
        <w:tc>
          <w:tcPr>
            <w:tcW w:w="4679" w:type="dxa"/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91CC1" w:rsidRPr="00B91CC1" w:rsidTr="004260CA">
        <w:tc>
          <w:tcPr>
            <w:tcW w:w="4785" w:type="dxa"/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Описание созданных продуктов инновационной деятельности</w:t>
            </w:r>
          </w:p>
        </w:tc>
        <w:tc>
          <w:tcPr>
            <w:tcW w:w="4679" w:type="dxa"/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91CC1" w:rsidRPr="00B91CC1" w:rsidTr="004260CA">
        <w:tc>
          <w:tcPr>
            <w:tcW w:w="4785" w:type="dxa"/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Обобщение и распространение полученного управленческого и педагогического опыта</w:t>
            </w:r>
          </w:p>
        </w:tc>
        <w:tc>
          <w:tcPr>
            <w:tcW w:w="4679" w:type="dxa"/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91CC1" w:rsidRPr="00C949FE" w:rsidTr="004260CA">
        <w:tc>
          <w:tcPr>
            <w:tcW w:w="4785" w:type="dxa"/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Перспективы работы </w:t>
            </w:r>
            <w:proofErr w:type="spellStart"/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>ИнКО</w:t>
            </w:r>
            <w:proofErr w:type="spellEnd"/>
            <w:r w:rsidRPr="00B91CC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направлении, соответствующем теме инновационного проекта</w:t>
            </w:r>
          </w:p>
        </w:tc>
        <w:tc>
          <w:tcPr>
            <w:tcW w:w="4679" w:type="dxa"/>
          </w:tcPr>
          <w:p w:rsidR="00B91CC1" w:rsidRPr="00B91CC1" w:rsidRDefault="00B91CC1" w:rsidP="004260C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</w:tbl>
    <w:p w:rsidR="00B91CC1" w:rsidRDefault="00B91CC1" w:rsidP="00B91CC1">
      <w:pPr>
        <w:spacing w:after="200" w:line="276" w:lineRule="auto"/>
        <w:rPr>
          <w:rFonts w:ascii="PT Astra Serif" w:hAnsi="PT Astra Serif"/>
          <w:sz w:val="24"/>
          <w:szCs w:val="24"/>
        </w:rPr>
      </w:pPr>
    </w:p>
    <w:p w:rsidR="004D2691" w:rsidRDefault="004D2691"/>
    <w:sectPr w:rsidR="004D2691" w:rsidSect="004D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F342A"/>
    <w:multiLevelType w:val="hybridMultilevel"/>
    <w:tmpl w:val="ED4E50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D7CC9"/>
    <w:multiLevelType w:val="multilevel"/>
    <w:tmpl w:val="F8AEB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0C30DB"/>
    <w:multiLevelType w:val="hybridMultilevel"/>
    <w:tmpl w:val="0BAE7588"/>
    <w:lvl w:ilvl="0" w:tplc="F336E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CC1"/>
    <w:rsid w:val="004D2691"/>
    <w:rsid w:val="00B9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C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B91CC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91CC1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link w:val="a3"/>
    <w:uiPriority w:val="1"/>
    <w:locked/>
    <w:rsid w:val="00B91CC1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6">
    <w:name w:val="Table Grid"/>
    <w:basedOn w:val="a1"/>
    <w:uiPriority w:val="59"/>
    <w:rsid w:val="00B91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787,bqiaagaaeyqcaaagiaiaaanibgaabxagaaaaaaaaaaaaaaaaaaaaaaaaaaaaaaaaaaaaaaaaaaaaaaaaaaaaaaaaaaaaaaaaaaaaaaaaaaaaaaaaaaaaaaaaaaaaaaaaaaaaaaaaaaaaaaaaaaaaaaaaaaaaaaaaaaaaaaaaaaaaaaaaaaaaaaaaaaaaaaaaaaaaaaaaaaaaaaaaaaaaaaaaaaaaaaaaaaaaaaaa"/>
    <w:basedOn w:val="a"/>
    <w:rsid w:val="00B91C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1320</Words>
  <Characters>7524</Characters>
  <Application>Microsoft Office Word</Application>
  <DocSecurity>0</DocSecurity>
  <Lines>62</Lines>
  <Paragraphs>17</Paragraphs>
  <ScaleCrop>false</ScaleCrop>
  <Company/>
  <LinksUpToDate>false</LinksUpToDate>
  <CharactersWithSpaces>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2026-03-26T05:51:00Z</dcterms:created>
  <dcterms:modified xsi:type="dcterms:W3CDTF">2026-03-26T05:52:00Z</dcterms:modified>
</cp:coreProperties>
</file>