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27" w:rsidRDefault="004F0A27" w:rsidP="004F0A27">
      <w:pPr>
        <w:jc w:val="center"/>
        <w:rPr>
          <w:b/>
        </w:rPr>
      </w:pPr>
      <w:r>
        <w:rPr>
          <w:b/>
        </w:rPr>
        <w:t xml:space="preserve">ФОРМЫ </w:t>
      </w:r>
      <w:r w:rsidRPr="00BE0AE0">
        <w:rPr>
          <w:b/>
        </w:rPr>
        <w:t>ЗАЯВОЧНЫ</w:t>
      </w:r>
      <w:r>
        <w:rPr>
          <w:b/>
        </w:rPr>
        <w:t>Х</w:t>
      </w:r>
      <w:r w:rsidRPr="00BE0AE0">
        <w:rPr>
          <w:b/>
        </w:rPr>
        <w:t xml:space="preserve"> ДОКУМЕНТ</w:t>
      </w:r>
      <w:r>
        <w:rPr>
          <w:b/>
        </w:rPr>
        <w:t>ОВ</w:t>
      </w:r>
      <w:r w:rsidRPr="00BE0AE0">
        <w:rPr>
          <w:b/>
        </w:rPr>
        <w:t xml:space="preserve"> </w:t>
      </w:r>
    </w:p>
    <w:p w:rsidR="004F0A27" w:rsidRPr="00DF5A8E" w:rsidRDefault="004F0A27" w:rsidP="004F0A27">
      <w:pPr>
        <w:jc w:val="center"/>
        <w:rPr>
          <w:b/>
        </w:rPr>
      </w:pPr>
      <w:r>
        <w:rPr>
          <w:b/>
        </w:rPr>
        <w:t>ДЛЯ ОТКРЫТИЯ</w:t>
      </w:r>
      <w:r w:rsidRPr="00BE0AE0">
        <w:rPr>
          <w:b/>
        </w:rPr>
        <w:t xml:space="preserve"> ИННОВАЦИОНН</w:t>
      </w:r>
      <w:r>
        <w:rPr>
          <w:b/>
        </w:rPr>
        <w:t>ОГО</w:t>
      </w:r>
      <w:r w:rsidRPr="00BE0AE0">
        <w:rPr>
          <w:b/>
        </w:rPr>
        <w:t xml:space="preserve"> КОМПЛЕКС</w:t>
      </w:r>
      <w:r>
        <w:rPr>
          <w:b/>
        </w:rPr>
        <w:t>А</w:t>
      </w:r>
    </w:p>
    <w:p w:rsidR="004F0A27" w:rsidRDefault="004F0A27" w:rsidP="004F0A27">
      <w:pPr>
        <w:ind w:left="5245" w:hanging="3"/>
      </w:pPr>
      <w:r>
        <w:t>Начальнику Управления образования</w:t>
      </w:r>
    </w:p>
    <w:p w:rsidR="004F0A27" w:rsidRDefault="004F0A27" w:rsidP="004F0A27">
      <w:pPr>
        <w:pBdr>
          <w:bottom w:val="single" w:sz="12" w:space="1" w:color="auto"/>
        </w:pBdr>
        <w:ind w:left="5245" w:hanging="3"/>
      </w:pPr>
      <w:r>
        <w:t>Администрации города Ижевска</w:t>
      </w:r>
    </w:p>
    <w:p w:rsidR="004F0A27" w:rsidRDefault="004F0A27" w:rsidP="004F0A27">
      <w:pPr>
        <w:pBdr>
          <w:bottom w:val="single" w:sz="12" w:space="1" w:color="auto"/>
        </w:pBdr>
        <w:ind w:left="5245" w:hanging="3"/>
        <w:rPr>
          <w:i/>
          <w:sz w:val="20"/>
        </w:rPr>
      </w:pPr>
      <w:r>
        <w:rPr>
          <w:i/>
          <w:sz w:val="20"/>
        </w:rPr>
        <w:t>_________________________________________</w:t>
      </w:r>
    </w:p>
    <w:p w:rsidR="004F0A27" w:rsidRDefault="004F0A27" w:rsidP="004F0A27">
      <w:pPr>
        <w:pBdr>
          <w:bottom w:val="single" w:sz="12" w:space="1" w:color="auto"/>
        </w:pBdr>
        <w:ind w:left="5245" w:hanging="3"/>
        <w:rPr>
          <w:i/>
          <w:sz w:val="20"/>
        </w:rPr>
      </w:pPr>
      <w:r>
        <w:rPr>
          <w:i/>
          <w:sz w:val="20"/>
        </w:rPr>
        <w:t>(ФИО начальника Управления образования)</w:t>
      </w:r>
    </w:p>
    <w:p w:rsidR="004F0A27" w:rsidRDefault="004F0A27" w:rsidP="004F0A27">
      <w:pPr>
        <w:pBdr>
          <w:bottom w:val="single" w:sz="12" w:space="1" w:color="auto"/>
        </w:pBdr>
        <w:ind w:left="5245" w:hanging="3"/>
        <w:rPr>
          <w:i/>
          <w:sz w:val="20"/>
        </w:rPr>
      </w:pPr>
    </w:p>
    <w:p w:rsidR="004F0A27" w:rsidRDefault="004F0A27" w:rsidP="004F0A27">
      <w:pPr>
        <w:ind w:left="5245" w:hanging="3"/>
        <w:rPr>
          <w:i/>
          <w:sz w:val="20"/>
        </w:rPr>
      </w:pPr>
      <w:r>
        <w:rPr>
          <w:i/>
          <w:sz w:val="20"/>
        </w:rPr>
        <w:t>(ФИО и должность руководителя, наименование организации)</w:t>
      </w:r>
    </w:p>
    <w:p w:rsidR="004F0A27" w:rsidRDefault="004F0A27" w:rsidP="004F0A27">
      <w:pPr>
        <w:ind w:left="5245"/>
      </w:pPr>
    </w:p>
    <w:p w:rsidR="004F0A27" w:rsidRDefault="004F0A27" w:rsidP="004F0A27">
      <w:pPr>
        <w:jc w:val="center"/>
      </w:pPr>
      <w:r>
        <w:t>ЗАЯВКА</w:t>
      </w:r>
    </w:p>
    <w:p w:rsidR="004F0A27" w:rsidRDefault="004F0A27" w:rsidP="004F0A27">
      <w:pPr>
        <w:pBdr>
          <w:bottom w:val="single" w:sz="12" w:space="1" w:color="auto"/>
        </w:pBdr>
        <w:jc w:val="right"/>
        <w:rPr>
          <w:w w:val="90"/>
        </w:rPr>
      </w:pPr>
    </w:p>
    <w:p w:rsidR="004F0A27" w:rsidRDefault="004F0A27" w:rsidP="004F0A27">
      <w:pPr>
        <w:jc w:val="right"/>
        <w:rPr>
          <w:i/>
          <w:sz w:val="20"/>
        </w:rPr>
      </w:pPr>
      <w:r>
        <w:rPr>
          <w:i/>
          <w:sz w:val="20"/>
        </w:rPr>
        <w:t>(полное наименование организации в соответствии с Уставом организации/ сокращенное наименование)</w:t>
      </w:r>
    </w:p>
    <w:p w:rsidR="004F0A27" w:rsidRDefault="004F0A27" w:rsidP="004F0A27">
      <w:p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jc w:val="both"/>
        <w:outlineLvl w:val="6"/>
      </w:pPr>
    </w:p>
    <w:p w:rsidR="004F0A27" w:rsidRDefault="004F0A27" w:rsidP="004F0A27">
      <w:pPr>
        <w:jc w:val="both"/>
      </w:pPr>
      <w:r>
        <w:t xml:space="preserve">направляет на рассмотрение Экспертного </w:t>
      </w:r>
      <w:proofErr w:type="gramStart"/>
      <w:r>
        <w:t>совета Управления образования Администрации города Ижевска</w:t>
      </w:r>
      <w:proofErr w:type="gramEnd"/>
      <w:r>
        <w:t xml:space="preserve"> заявку с целью получения статуса «Центр сообщества» (далее ЦС) в рамках Инновационного комплекса </w:t>
      </w:r>
      <w:r>
        <w:rPr>
          <w:spacing w:val="8"/>
        </w:rPr>
        <w:t xml:space="preserve">по </w:t>
      </w:r>
      <w:r>
        <w:t>теме: ________________________________________________________________________</w:t>
      </w:r>
    </w:p>
    <w:p w:rsidR="004F0A27" w:rsidRDefault="004F0A27" w:rsidP="004F0A27">
      <w:pPr>
        <w:jc w:val="center"/>
        <w:rPr>
          <w:i/>
          <w:sz w:val="20"/>
        </w:rPr>
      </w:pPr>
      <w:r>
        <w:rPr>
          <w:i/>
          <w:sz w:val="20"/>
        </w:rPr>
        <w:t xml:space="preserve">(тема </w:t>
      </w:r>
      <w:proofErr w:type="spellStart"/>
      <w:r>
        <w:rPr>
          <w:i/>
          <w:sz w:val="20"/>
        </w:rPr>
        <w:t>ИнКО</w:t>
      </w:r>
      <w:proofErr w:type="spellEnd"/>
      <w:r>
        <w:rPr>
          <w:i/>
          <w:sz w:val="20"/>
        </w:rPr>
        <w:t xml:space="preserve"> – формулируется организацией заявителем)</w:t>
      </w:r>
    </w:p>
    <w:p w:rsidR="004F0A27" w:rsidRDefault="004F0A27" w:rsidP="004F0A27">
      <w:pPr>
        <w:rPr>
          <w:color w:val="000000"/>
        </w:rPr>
      </w:pPr>
    </w:p>
    <w:p w:rsidR="004F0A27" w:rsidRDefault="004F0A27" w:rsidP="004F0A27">
      <w:pPr>
        <w:rPr>
          <w:spacing w:val="60"/>
        </w:rPr>
      </w:pPr>
      <w:r>
        <w:rPr>
          <w:color w:val="000000"/>
        </w:rPr>
        <w:t xml:space="preserve">Руководитель </w:t>
      </w:r>
      <w:proofErr w:type="spellStart"/>
      <w:r>
        <w:rPr>
          <w:color w:val="000000"/>
        </w:rPr>
        <w:t>ИнКО</w:t>
      </w:r>
      <w:proofErr w:type="spellEnd"/>
      <w:r>
        <w:t>:</w:t>
      </w:r>
      <w:r>
        <w:rPr>
          <w:spacing w:val="60"/>
        </w:rPr>
        <w:t xml:space="preserve"> </w:t>
      </w:r>
      <w:r>
        <w:t>___________________________________</w:t>
      </w:r>
    </w:p>
    <w:p w:rsidR="004F0A27" w:rsidRDefault="004F0A27" w:rsidP="004F0A27">
      <w:pPr>
        <w:tabs>
          <w:tab w:val="left" w:pos="2791"/>
          <w:tab w:val="left" w:pos="4307"/>
        </w:tabs>
        <w:jc w:val="center"/>
        <w:rPr>
          <w:i/>
          <w:spacing w:val="60"/>
          <w:sz w:val="20"/>
        </w:rPr>
      </w:pPr>
      <w:r>
        <w:rPr>
          <w:i/>
          <w:spacing w:val="60"/>
        </w:rPr>
        <w:tab/>
      </w:r>
      <w:r>
        <w:rPr>
          <w:i/>
          <w:spacing w:val="60"/>
        </w:rPr>
        <w:tab/>
      </w:r>
      <w:r>
        <w:rPr>
          <w:i/>
          <w:spacing w:val="60"/>
          <w:sz w:val="20"/>
        </w:rPr>
        <w:t>(Ф</w:t>
      </w:r>
      <w:r>
        <w:rPr>
          <w:i/>
          <w:sz w:val="20"/>
        </w:rPr>
        <w:t xml:space="preserve">.И.О., должность, </w:t>
      </w:r>
      <w:r>
        <w:rPr>
          <w:i/>
          <w:sz w:val="20"/>
          <w:lang w:val="en-US"/>
        </w:rPr>
        <w:t>e</w:t>
      </w:r>
      <w:r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, тел.)</w:t>
      </w:r>
    </w:p>
    <w:p w:rsidR="004F0A27" w:rsidRDefault="004F0A27" w:rsidP="004F0A27">
      <w:pPr>
        <w:tabs>
          <w:tab w:val="left" w:pos="426"/>
        </w:tabs>
        <w:ind w:hanging="1"/>
      </w:pPr>
      <w:r>
        <w:t>Заявочные документы согласованы с научным руководителем</w:t>
      </w:r>
      <w:r>
        <w:rPr>
          <w:i/>
        </w:rPr>
        <w:t>:</w:t>
      </w:r>
      <w:r>
        <w:t xml:space="preserve"> _____________________________________________________________________________</w:t>
      </w:r>
    </w:p>
    <w:p w:rsidR="004F0A27" w:rsidRPr="0019402E" w:rsidRDefault="004F0A27" w:rsidP="004F0A27">
      <w:pPr>
        <w:tabs>
          <w:tab w:val="left" w:pos="2791"/>
        </w:tabs>
        <w:jc w:val="center"/>
        <w:rPr>
          <w:i/>
          <w:spacing w:val="60"/>
          <w:sz w:val="20"/>
        </w:rPr>
      </w:pPr>
      <w:r>
        <w:rPr>
          <w:i/>
          <w:spacing w:val="60"/>
        </w:rPr>
        <w:tab/>
      </w:r>
      <w:r>
        <w:rPr>
          <w:i/>
          <w:spacing w:val="60"/>
          <w:sz w:val="20"/>
        </w:rPr>
        <w:t>(Ф</w:t>
      </w:r>
      <w:r>
        <w:rPr>
          <w:i/>
          <w:sz w:val="20"/>
        </w:rPr>
        <w:t>.И.О., должность)</w:t>
      </w:r>
    </w:p>
    <w:p w:rsidR="004F0A27" w:rsidRDefault="004F0A27" w:rsidP="004F0A27">
      <w:pPr>
        <w:rPr>
          <w:spacing w:val="-8"/>
          <w:position w:val="11"/>
        </w:rPr>
      </w:pPr>
      <w:r>
        <w:rPr>
          <w:spacing w:val="-8"/>
          <w:position w:val="11"/>
        </w:rPr>
        <w:t>Перечень образовательных организаций-партнеров: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3586"/>
        <w:gridCol w:w="3212"/>
      </w:tblGrid>
      <w:tr w:rsidR="004F0A27" w:rsidTr="00254F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spacing w:val="-8"/>
                <w:position w:val="11"/>
                <w:lang w:eastAsia="en-US"/>
              </w:rPr>
            </w:pPr>
            <w:r>
              <w:rPr>
                <w:spacing w:val="-8"/>
                <w:position w:val="11"/>
                <w:lang w:eastAsia="en-US"/>
              </w:rPr>
              <w:t>Образовательная организация - партнер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spacing w:val="-8"/>
                <w:position w:val="11"/>
                <w:lang w:eastAsia="en-US"/>
              </w:rPr>
            </w:pPr>
            <w:r>
              <w:rPr>
                <w:spacing w:val="-8"/>
                <w:position w:val="11"/>
                <w:lang w:eastAsia="en-US"/>
              </w:rPr>
              <w:t>ФИО, должность руководителя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spacing w:val="-8"/>
                <w:position w:val="11"/>
                <w:lang w:eastAsia="en-US"/>
              </w:rPr>
            </w:pPr>
            <w:r>
              <w:rPr>
                <w:spacing w:val="-8"/>
                <w:position w:val="11"/>
                <w:lang w:eastAsia="en-US"/>
              </w:rPr>
              <w:t xml:space="preserve">Подпись руководителя </w:t>
            </w:r>
          </w:p>
        </w:tc>
      </w:tr>
      <w:tr w:rsidR="004F0A27" w:rsidTr="00254F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7" w:rsidRDefault="004F0A27" w:rsidP="00254F14">
            <w:pPr>
              <w:spacing w:line="276" w:lineRule="auto"/>
              <w:rPr>
                <w:spacing w:val="-8"/>
                <w:position w:val="11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7" w:rsidRDefault="004F0A27" w:rsidP="00254F14">
            <w:pPr>
              <w:spacing w:line="276" w:lineRule="auto"/>
              <w:rPr>
                <w:spacing w:val="-8"/>
                <w:position w:val="11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7" w:rsidRDefault="004F0A27" w:rsidP="00254F14">
            <w:pPr>
              <w:spacing w:line="276" w:lineRule="auto"/>
              <w:rPr>
                <w:spacing w:val="-8"/>
                <w:position w:val="11"/>
                <w:lang w:eastAsia="en-US"/>
              </w:rPr>
            </w:pPr>
          </w:p>
        </w:tc>
      </w:tr>
    </w:tbl>
    <w:p w:rsidR="004F0A27" w:rsidRDefault="004F0A27" w:rsidP="004F0A27">
      <w:pPr>
        <w:rPr>
          <w:spacing w:val="-8"/>
          <w:position w:val="11"/>
        </w:rPr>
      </w:pPr>
    </w:p>
    <w:p w:rsidR="004F0A27" w:rsidRDefault="004F0A27" w:rsidP="004F0A27">
      <w:pPr>
        <w:rPr>
          <w:spacing w:val="-8"/>
          <w:position w:val="11"/>
        </w:rPr>
      </w:pPr>
      <w:r>
        <w:rPr>
          <w:spacing w:val="-8"/>
          <w:position w:val="11"/>
        </w:rPr>
        <w:t xml:space="preserve">«____» «____________________» ______ </w:t>
      </w:r>
      <w:proofErr w:type="gramStart"/>
      <w:r>
        <w:rPr>
          <w:spacing w:val="-8"/>
          <w:position w:val="11"/>
        </w:rPr>
        <w:t>г</w:t>
      </w:r>
      <w:proofErr w:type="gramEnd"/>
      <w:r>
        <w:rPr>
          <w:spacing w:val="-8"/>
          <w:position w:val="11"/>
        </w:rPr>
        <w:t>.</w:t>
      </w:r>
    </w:p>
    <w:p w:rsidR="004F0A27" w:rsidRDefault="004F0A27" w:rsidP="004F0A27"/>
    <w:p w:rsidR="004F0A27" w:rsidRDefault="004F0A27" w:rsidP="004F0A27">
      <w:r>
        <w:t xml:space="preserve">Руководитель организации </w:t>
      </w:r>
    </w:p>
    <w:p w:rsidR="004F0A27" w:rsidRDefault="004F0A27" w:rsidP="004F0A27">
      <w:pPr>
        <w:rPr>
          <w:color w:val="000000"/>
        </w:rPr>
      </w:pPr>
      <w:r>
        <w:rPr>
          <w:color w:val="000000"/>
        </w:rPr>
        <w:t>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4F0A27" w:rsidRDefault="004F0A27" w:rsidP="004F0A27">
      <w:pPr>
        <w:rPr>
          <w:i/>
          <w:color w:val="000000"/>
          <w:sz w:val="20"/>
        </w:rPr>
      </w:pPr>
      <w:r>
        <w:rPr>
          <w:i/>
          <w:color w:val="000000"/>
          <w:sz w:val="20"/>
        </w:rPr>
        <w:t>(подпись)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i/>
          <w:color w:val="000000"/>
          <w:sz w:val="20"/>
        </w:rPr>
        <w:t>(ФИО)</w:t>
      </w:r>
    </w:p>
    <w:p w:rsidR="004F0A27" w:rsidRDefault="004F0A27" w:rsidP="004F0A27"/>
    <w:p w:rsidR="004F0A27" w:rsidRDefault="004F0A27" w:rsidP="004F0A27">
      <w:pPr>
        <w:jc w:val="both"/>
        <w:rPr>
          <w:color w:val="000000"/>
        </w:rPr>
      </w:pPr>
      <w:r>
        <w:rPr>
          <w:color w:val="000000"/>
        </w:rPr>
        <w:t xml:space="preserve">Приложения с обоснованием для присвоения статуса «ЦС» </w:t>
      </w:r>
      <w:proofErr w:type="spellStart"/>
      <w:r>
        <w:rPr>
          <w:color w:val="000000"/>
        </w:rPr>
        <w:t>ИнКО</w:t>
      </w:r>
      <w:proofErr w:type="spellEnd"/>
      <w:r>
        <w:rPr>
          <w:color w:val="000000"/>
        </w:rPr>
        <w:t xml:space="preserve"> прилагаются на  ….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. </w:t>
      </w:r>
    </w:p>
    <w:p w:rsidR="004F0A27" w:rsidRDefault="004F0A27" w:rsidP="004F0A27">
      <w:pPr>
        <w:ind w:firstLine="709"/>
        <w:jc w:val="both"/>
      </w:pPr>
      <w:r>
        <w:t xml:space="preserve">Основание для присвоения статуса «ЦС» </w:t>
      </w:r>
      <w:proofErr w:type="spellStart"/>
      <w:r>
        <w:t>ИнКО</w:t>
      </w:r>
      <w:proofErr w:type="spellEnd"/>
      <w:r>
        <w:t>:</w:t>
      </w:r>
    </w:p>
    <w:p w:rsidR="004F0A27" w:rsidRDefault="004F0A27" w:rsidP="004F0A27">
      <w:pPr>
        <w:numPr>
          <w:ilvl w:val="1"/>
          <w:numId w:val="1"/>
        </w:numPr>
        <w:tabs>
          <w:tab w:val="num" w:pos="70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Наличие успешного, эффективного опыта работы в контексте заявляемой темы (выступление на мероприятиях в рамках реализации деятельности  педагогических сообществ, площадок (региональные, федеральные), НПК и др.)</w:t>
      </w:r>
    </w:p>
    <w:p w:rsidR="004F0A27" w:rsidRDefault="004F0A27" w:rsidP="004F0A27">
      <w:pPr>
        <w:tabs>
          <w:tab w:val="num" w:pos="1134"/>
        </w:tabs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  <w:u w:val="single"/>
        </w:rPr>
        <w:t>Примечание:</w:t>
      </w:r>
      <w:r>
        <w:rPr>
          <w:i/>
          <w:iCs/>
          <w:color w:val="000000"/>
        </w:rPr>
        <w:t xml:space="preserve"> указать перечнем тему выступления, тему мероприятия, год.</w:t>
      </w:r>
    </w:p>
    <w:p w:rsidR="004F0A27" w:rsidRDefault="004F0A27" w:rsidP="004F0A27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Наличие необходимых ресурсов: материально-техническая база, кадровый состав, участие педагогов в профессиональных конкурсах </w:t>
      </w:r>
    </w:p>
    <w:p w:rsidR="004F0A27" w:rsidRDefault="004F0A27" w:rsidP="004F0A27">
      <w:pPr>
        <w:tabs>
          <w:tab w:val="num" w:pos="1134"/>
        </w:tabs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  <w:u w:val="single"/>
        </w:rPr>
        <w:t>Примечание:</w:t>
      </w:r>
      <w:r>
        <w:rPr>
          <w:i/>
          <w:iCs/>
          <w:color w:val="000000"/>
        </w:rPr>
        <w:t xml:space="preserve"> указать перечнем (сведения указывать только в контексте заявляемой темы)</w:t>
      </w:r>
    </w:p>
    <w:p w:rsidR="004F0A27" w:rsidRDefault="004F0A27" w:rsidP="004F0A27">
      <w:pPr>
        <w:numPr>
          <w:ilvl w:val="1"/>
          <w:numId w:val="1"/>
        </w:numPr>
        <w:tabs>
          <w:tab w:val="num" w:pos="1134"/>
        </w:tabs>
        <w:ind w:left="0" w:firstLine="709"/>
        <w:jc w:val="both"/>
        <w:rPr>
          <w:i/>
          <w:iCs/>
          <w:color w:val="000000"/>
        </w:rPr>
      </w:pPr>
      <w:r w:rsidRPr="006158A2">
        <w:rPr>
          <w:color w:val="000000"/>
        </w:rPr>
        <w:t xml:space="preserve">Иные основания на усмотрение руководителя </w:t>
      </w:r>
      <w:r>
        <w:rPr>
          <w:color w:val="000000"/>
        </w:rPr>
        <w:t>образовательных организаций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br w:type="page"/>
      </w:r>
    </w:p>
    <w:p w:rsidR="004F0A27" w:rsidRDefault="004F0A27" w:rsidP="004F0A27">
      <w:pPr>
        <w:tabs>
          <w:tab w:val="left" w:pos="113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Информационная карта </w:t>
      </w:r>
      <w:proofErr w:type="spellStart"/>
      <w:r>
        <w:rPr>
          <w:b/>
          <w:bCs/>
          <w:color w:val="000000"/>
        </w:rPr>
        <w:t>ИнКО</w:t>
      </w:r>
      <w:proofErr w:type="spellEnd"/>
      <w:r>
        <w:rPr>
          <w:b/>
          <w:bCs/>
          <w:color w:val="000000"/>
        </w:rPr>
        <w:t xml:space="preserve"> </w:t>
      </w:r>
    </w:p>
    <w:p w:rsidR="004F0A27" w:rsidRDefault="004F0A27" w:rsidP="004F0A27">
      <w:pPr>
        <w:tabs>
          <w:tab w:val="left" w:pos="1134"/>
        </w:tabs>
        <w:jc w:val="center"/>
        <w:rPr>
          <w:b/>
        </w:rPr>
      </w:pPr>
    </w:p>
    <w:p w:rsidR="004F0A27" w:rsidRDefault="004F0A27" w:rsidP="004F0A2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Информационная карта </w:t>
      </w:r>
      <w:proofErr w:type="spellStart"/>
      <w:r>
        <w:rPr>
          <w:bCs/>
          <w:color w:val="000000"/>
        </w:rPr>
        <w:t>ИнКО</w:t>
      </w:r>
      <w:proofErr w:type="spellEnd"/>
      <w:r>
        <w:rPr>
          <w:bCs/>
          <w:color w:val="000000"/>
        </w:rPr>
        <w:t xml:space="preserve"> – раскрывает основные цели и задачи, механизмы работы, ожидаемые результаты.</w:t>
      </w:r>
    </w:p>
    <w:tbl>
      <w:tblPr>
        <w:tblW w:w="4993" w:type="pct"/>
        <w:tblLook w:val="04A0"/>
      </w:tblPr>
      <w:tblGrid>
        <w:gridCol w:w="718"/>
        <w:gridCol w:w="2152"/>
        <w:gridCol w:w="6502"/>
      </w:tblGrid>
      <w:tr w:rsidR="004F0A27" w:rsidTr="00254F14">
        <w:trPr>
          <w:trHeight w:val="222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Название раздела 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</w:t>
            </w:r>
          </w:p>
        </w:tc>
      </w:tr>
      <w:tr w:rsidR="004F0A27" w:rsidTr="00254F14">
        <w:trPr>
          <w:trHeight w:val="868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Тема (название)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ind w:hanging="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Тема должна соответствовать основным направлениям образовательной политики. Тема (название) должна быть лаконичной и раскрывать суть.</w:t>
            </w:r>
          </w:p>
        </w:tc>
      </w:tr>
      <w:tr w:rsidR="004F0A27" w:rsidTr="00254F14">
        <w:trPr>
          <w:trHeight w:val="785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Актуальность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ind w:hanging="1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Приводится описание желаемой и реальной ситуации в пределах заявленной темы, констатируется противоречие (группа противоречий) между реальной и желаемой ситуациями в опыте конкретной образовательной организации и в более широком контексте массовой практики.</w:t>
            </w:r>
            <w:proofErr w:type="gramEnd"/>
            <w:r>
              <w:rPr>
                <w:color w:val="000000"/>
                <w:lang w:eastAsia="en-US"/>
              </w:rPr>
              <w:t xml:space="preserve"> Содержится ответ на вопрос, в чем ценность данной темы для системы образования.</w:t>
            </w:r>
          </w:p>
        </w:tc>
      </w:tr>
      <w:tr w:rsidR="004F0A27" w:rsidTr="00254F14">
        <w:trPr>
          <w:trHeight w:val="785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Связь с муниципальными и региональными документами 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ind w:hanging="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Указываются документы, где прослеживается взаимосвязь с муниципальной и региональной системами образования</w:t>
            </w:r>
          </w:p>
        </w:tc>
      </w:tr>
      <w:tr w:rsidR="004F0A27" w:rsidTr="00254F14">
        <w:trPr>
          <w:trHeight w:val="504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ind w:hanging="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Формулируется цель, соответствующая выявленной проблеме, проектному замыслу и достижимая в рамках запланированного времени.</w:t>
            </w:r>
          </w:p>
        </w:tc>
      </w:tr>
      <w:tr w:rsidR="004F0A27" w:rsidTr="00254F14">
        <w:trPr>
          <w:trHeight w:val="884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ind w:hanging="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рамках поставленной цели и предложенного способа решения проблемы формулируется совокупность задач, указывающих на конкретные изменения, которые должны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произойти для достижения цели (что и как именно должно быть изменено в образовательном процессе).</w:t>
            </w:r>
          </w:p>
        </w:tc>
      </w:tr>
      <w:tr w:rsidR="004F0A27" w:rsidTr="00254F14">
        <w:trPr>
          <w:trHeight w:val="847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Основное содержание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ind w:hanging="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Описывается проектный замысел – предполагаемый способ решения проблемы, частично или полностью разработанный авторами, имеющий объективную или субъективную новизну; даётся обоснование выбранного способа решения проблемы, исходя из анализа ситуации.</w:t>
            </w:r>
          </w:p>
        </w:tc>
      </w:tr>
      <w:tr w:rsidR="004F0A27" w:rsidTr="00254F14">
        <w:trPr>
          <w:trHeight w:val="847"/>
        </w:trPr>
        <w:tc>
          <w:tcPr>
            <w:tcW w:w="383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Методический продукт</w:t>
            </w:r>
          </w:p>
        </w:tc>
        <w:tc>
          <w:tcPr>
            <w:tcW w:w="346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ind w:hanging="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Называется конкретная разработка, которая будет создана и представлена в рамках «Фестиваля Управленческих и педагогических практик».</w:t>
            </w:r>
          </w:p>
        </w:tc>
      </w:tr>
      <w:tr w:rsidR="004F0A27" w:rsidTr="00254F14">
        <w:trPr>
          <w:trHeight w:val="247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аудитория (потребители)</w:t>
            </w:r>
          </w:p>
        </w:tc>
        <w:tc>
          <w:tcPr>
            <w:tcW w:w="346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Указывается категория людей (группа), у которых есть потребность в продукте. </w:t>
            </w:r>
          </w:p>
        </w:tc>
      </w:tr>
      <w:tr w:rsidR="004F0A27" w:rsidTr="00254F14">
        <w:trPr>
          <w:trHeight w:val="279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Партнёры</w:t>
            </w:r>
          </w:p>
        </w:tc>
        <w:tc>
          <w:tcPr>
            <w:tcW w:w="346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Указываются организации, участвующие в реализации деятельности </w:t>
            </w:r>
            <w:proofErr w:type="spellStart"/>
            <w:r>
              <w:rPr>
                <w:color w:val="000000"/>
                <w:lang w:eastAsia="en-US"/>
              </w:rPr>
              <w:t>ИнКО</w:t>
            </w:r>
            <w:proofErr w:type="spellEnd"/>
          </w:p>
        </w:tc>
      </w:tr>
      <w:tr w:rsidR="004F0A27" w:rsidTr="00254F14">
        <w:trPr>
          <w:trHeight w:val="310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результаты</w:t>
            </w:r>
          </w:p>
        </w:tc>
        <w:tc>
          <w:tcPr>
            <w:tcW w:w="346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ind w:hanging="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Содержится конкретная информация об ожидаемых результатах и возможных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последействиях </w:t>
            </w:r>
            <w:r>
              <w:rPr>
                <w:lang w:eastAsia="en-US"/>
              </w:rPr>
              <w:t>(не запланированных, но достигнутых результатах)</w:t>
            </w:r>
            <w:r>
              <w:rPr>
                <w:color w:val="000000"/>
                <w:lang w:eastAsia="en-US"/>
              </w:rPr>
              <w:t xml:space="preserve">. </w:t>
            </w:r>
            <w:r>
              <w:rPr>
                <w:lang w:eastAsia="en-US"/>
              </w:rPr>
              <w:t>Эффективность должна быть доказанной (</w:t>
            </w:r>
            <w:proofErr w:type="gramStart"/>
            <w:r>
              <w:rPr>
                <w:lang w:eastAsia="en-US"/>
              </w:rPr>
              <w:t>количественные</w:t>
            </w:r>
            <w:proofErr w:type="gramEnd"/>
            <w:r>
              <w:rPr>
                <w:lang w:eastAsia="en-US"/>
              </w:rPr>
              <w:t xml:space="preserve"> и качественные)</w:t>
            </w:r>
          </w:p>
        </w:tc>
      </w:tr>
      <w:tr w:rsidR="004F0A27" w:rsidTr="00254F14">
        <w:trPr>
          <w:trHeight w:val="224"/>
        </w:trPr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Информационное сопровождение</w:t>
            </w:r>
          </w:p>
        </w:tc>
        <w:tc>
          <w:tcPr>
            <w:tcW w:w="346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0A27" w:rsidRDefault="004F0A27" w:rsidP="00254F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Информационное сопровождение в СМИ: социальные сети, официальные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интернет-страницы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, печатные и периодические издания, телевидение и др. </w:t>
            </w:r>
            <w:r>
              <w:rPr>
                <w:i/>
                <w:color w:val="000000"/>
                <w:lang w:eastAsia="en-US"/>
              </w:rPr>
              <w:t>(указать ссылки).</w:t>
            </w:r>
          </w:p>
        </w:tc>
      </w:tr>
    </w:tbl>
    <w:p w:rsidR="004F0A27" w:rsidRDefault="004F0A27" w:rsidP="004F0A27">
      <w:pPr>
        <w:jc w:val="center"/>
        <w:rPr>
          <w:b/>
          <w:color w:val="000000"/>
        </w:rPr>
      </w:pPr>
    </w:p>
    <w:p w:rsidR="004F0A27" w:rsidRPr="00BE0AE0" w:rsidRDefault="004F0A27" w:rsidP="004F0A27">
      <w:pPr>
        <w:jc w:val="center"/>
        <w:rPr>
          <w:b/>
          <w:color w:val="000000"/>
        </w:rPr>
      </w:pPr>
      <w:r>
        <w:rPr>
          <w:b/>
          <w:color w:val="000000"/>
        </w:rPr>
        <w:t>План работы на 20_-20_ учебный год</w:t>
      </w:r>
    </w:p>
    <w:p w:rsidR="004F0A27" w:rsidRDefault="004F0A27" w:rsidP="004F0A2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План работы раскрывает основные этапы работы, с указанием сроков реализации.</w:t>
      </w:r>
    </w:p>
    <w:p w:rsidR="004F0A27" w:rsidRDefault="004F0A27" w:rsidP="004F0A27">
      <w:pPr>
        <w:ind w:firstLine="708"/>
        <w:jc w:val="both"/>
        <w:rPr>
          <w:bCs/>
          <w:color w:val="000000"/>
        </w:rPr>
      </w:pPr>
    </w:p>
    <w:tbl>
      <w:tblPr>
        <w:tblW w:w="4944" w:type="pct"/>
        <w:tblLook w:val="04A0"/>
      </w:tblPr>
      <w:tblGrid>
        <w:gridCol w:w="540"/>
        <w:gridCol w:w="974"/>
        <w:gridCol w:w="2421"/>
        <w:gridCol w:w="1986"/>
        <w:gridCol w:w="1425"/>
        <w:gridCol w:w="2118"/>
      </w:tblGrid>
      <w:tr w:rsidR="004F0A27" w:rsidTr="00254F1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Сроки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Мероприятие/</w:t>
            </w:r>
          </w:p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событие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проведения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Контингент и количество участников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 (центр/партнер)</w:t>
            </w:r>
          </w:p>
        </w:tc>
      </w:tr>
      <w:tr w:rsidR="004F0A27" w:rsidTr="00254F1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Подготовительный этап</w:t>
            </w:r>
          </w:p>
        </w:tc>
      </w:tr>
      <w:tr w:rsidR="004F0A27" w:rsidTr="00254F1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заявочные документы, пройти экспертизу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Центр, партнеры</w:t>
            </w:r>
          </w:p>
        </w:tc>
      </w:tr>
      <w:tr w:rsidR="004F0A27" w:rsidTr="00254F1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Основной этап</w:t>
            </w:r>
          </w:p>
        </w:tc>
      </w:tr>
      <w:tr w:rsidR="004F0A27" w:rsidTr="00254F1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(в т.ч. для педагогических работников и управленческих кадров)</w:t>
            </w:r>
          </w:p>
        </w:tc>
      </w:tr>
      <w:tr w:rsidR="004F0A27" w:rsidTr="00254F1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</w:t>
            </w:r>
            <w:proofErr w:type="spellStart"/>
            <w:r>
              <w:rPr>
                <w:lang w:eastAsia="en-US"/>
              </w:rPr>
              <w:t>ИнКО</w:t>
            </w:r>
            <w:proofErr w:type="spellEnd"/>
            <w:r>
              <w:rPr>
                <w:lang w:eastAsia="en-US"/>
              </w:rPr>
              <w:t xml:space="preserve"> в рамках Августовской конференции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Центр, партнеры</w:t>
            </w:r>
          </w:p>
        </w:tc>
      </w:tr>
      <w:tr w:rsidR="004F0A27" w:rsidTr="00254F1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F0A27" w:rsidTr="00254F1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Рефлексивно-оценочный этап</w:t>
            </w:r>
          </w:p>
        </w:tc>
      </w:tr>
      <w:tr w:rsidR="004F0A27" w:rsidTr="00254F1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Представить методический продукт на Фестивале Управленческих и педагогических практик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A27" w:rsidRDefault="004F0A27" w:rsidP="00254F1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Центр, партнеры</w:t>
            </w:r>
          </w:p>
        </w:tc>
      </w:tr>
    </w:tbl>
    <w:p w:rsidR="004F0A27" w:rsidRDefault="004F0A27" w:rsidP="004F0A27"/>
    <w:p w:rsidR="004F0A27" w:rsidRDefault="004F0A27" w:rsidP="004F0A27">
      <w:pPr>
        <w:jc w:val="center"/>
        <w:rPr>
          <w:b/>
        </w:rPr>
      </w:pPr>
      <w:r>
        <w:rPr>
          <w:b/>
        </w:rPr>
        <w:t>Лист регистрации</w:t>
      </w:r>
    </w:p>
    <w:p w:rsidR="004F0A27" w:rsidRDefault="004F0A27" w:rsidP="004F0A27">
      <w:pPr>
        <w:jc w:val="right"/>
      </w:pPr>
    </w:p>
    <w:tbl>
      <w:tblPr>
        <w:tblStyle w:val="a3"/>
        <w:tblW w:w="0" w:type="auto"/>
        <w:tblLook w:val="04A0"/>
      </w:tblPr>
      <w:tblGrid>
        <w:gridCol w:w="1042"/>
        <w:gridCol w:w="1091"/>
        <w:gridCol w:w="1355"/>
        <w:gridCol w:w="1540"/>
        <w:gridCol w:w="1065"/>
        <w:gridCol w:w="1164"/>
        <w:gridCol w:w="1139"/>
        <w:gridCol w:w="1175"/>
      </w:tblGrid>
      <w:tr w:rsidR="004F0A27" w:rsidTr="00254F1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4F0A27" w:rsidTr="00254F1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A27" w:rsidRDefault="004F0A27" w:rsidP="00254F1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F0A27" w:rsidRDefault="004F0A27" w:rsidP="004F0A27"/>
    <w:p w:rsidR="004F0A27" w:rsidRDefault="004F0A27" w:rsidP="004F0A27">
      <w:r>
        <w:br w:type="page"/>
      </w:r>
    </w:p>
    <w:p w:rsidR="004F0A27" w:rsidRDefault="004F0A27" w:rsidP="004F0A27">
      <w:pPr>
        <w:jc w:val="center"/>
        <w:rPr>
          <w:b/>
          <w:bCs/>
        </w:rPr>
      </w:pPr>
      <w:r>
        <w:rPr>
          <w:b/>
          <w:bCs/>
        </w:rPr>
        <w:lastRenderedPageBreak/>
        <w:t>Информационная карта на методический продукт</w:t>
      </w:r>
    </w:p>
    <w:p w:rsidR="004F0A27" w:rsidRDefault="004F0A27" w:rsidP="004F0A27">
      <w:pPr>
        <w:jc w:val="center"/>
        <w:rPr>
          <w:b/>
          <w:bCs/>
        </w:rPr>
      </w:pPr>
    </w:p>
    <w:p w:rsidR="004F0A27" w:rsidRDefault="004F0A27" w:rsidP="004F0A2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Информационная карта методического продукта – раскрывает обобщенный результат деятельности за учебный год, является описанной педагогической или управленческой практикой.</w:t>
      </w:r>
    </w:p>
    <w:p w:rsidR="004F0A27" w:rsidRDefault="004F0A27" w:rsidP="004F0A27">
      <w:pPr>
        <w:tabs>
          <w:tab w:val="left" w:pos="6229"/>
        </w:tabs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6998"/>
      </w:tblGrid>
      <w:tr w:rsidR="004F0A27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</w:t>
            </w:r>
          </w:p>
        </w:tc>
      </w:tr>
      <w:tr w:rsidR="004F0A27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методического продукта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Указать название</w:t>
            </w:r>
          </w:p>
        </w:tc>
      </w:tr>
      <w:tr w:rsidR="004F0A27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аудитория (потребители)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кого разрабатывается методический продукт.</w:t>
            </w:r>
          </w:p>
        </w:tc>
      </w:tr>
      <w:tr w:rsidR="004F0A27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методического продукта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Выбрать 1 из трех  видов:</w:t>
            </w:r>
          </w:p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1. Информационный продукт </w:t>
            </w:r>
          </w:p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Примеры: регулярное издание (газета, журнал, колонка, </w:t>
            </w:r>
            <w:proofErr w:type="spellStart"/>
            <w:r>
              <w:rPr>
                <w:lang w:eastAsia="en-US"/>
              </w:rPr>
              <w:t>дайжест</w:t>
            </w:r>
            <w:proofErr w:type="spellEnd"/>
            <w:r>
              <w:rPr>
                <w:lang w:eastAsia="en-US"/>
              </w:rPr>
              <w:t xml:space="preserve">), бюллетень, справочник-навигатор, страница/рубрика на сайте, </w:t>
            </w:r>
            <w:proofErr w:type="spellStart"/>
            <w:r>
              <w:rPr>
                <w:lang w:eastAsia="en-US"/>
              </w:rPr>
              <w:t>видео-ролик</w:t>
            </w:r>
            <w:proofErr w:type="spellEnd"/>
            <w:r>
              <w:rPr>
                <w:lang w:eastAsia="en-US"/>
              </w:rPr>
              <w:t>, и др.</w:t>
            </w:r>
            <w:proofErr w:type="gramEnd"/>
          </w:p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</w:p>
          <w:p w:rsidR="004F0A27" w:rsidRDefault="004F0A27" w:rsidP="00254F1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Рекомендательный продукт </w:t>
            </w:r>
          </w:p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Примеры: руководство, рекомендации, инструкции, памятки, методическое пособие, шаблоны, </w:t>
            </w:r>
            <w:proofErr w:type="spellStart"/>
            <w:r>
              <w:rPr>
                <w:lang w:eastAsia="en-US"/>
              </w:rPr>
              <w:t>чек-листы</w:t>
            </w:r>
            <w:proofErr w:type="spellEnd"/>
            <w:r>
              <w:rPr>
                <w:lang w:eastAsia="en-US"/>
              </w:rPr>
              <w:t xml:space="preserve"> и др.</w:t>
            </w:r>
            <w:proofErr w:type="gramEnd"/>
          </w:p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</w:p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 Обучающий продукт</w:t>
            </w:r>
            <w:r>
              <w:rPr>
                <w:lang w:eastAsia="en-US"/>
              </w:rPr>
              <w:t xml:space="preserve"> </w:t>
            </w:r>
          </w:p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Пример: УМК, программа повышения квалификации, хрестоматии кейсов, путеводители опыта, </w:t>
            </w:r>
            <w:proofErr w:type="spellStart"/>
            <w:r>
              <w:rPr>
                <w:lang w:eastAsia="en-US"/>
              </w:rPr>
              <w:t>критериальные</w:t>
            </w:r>
            <w:proofErr w:type="spellEnd"/>
            <w:r>
              <w:rPr>
                <w:lang w:eastAsia="en-US"/>
              </w:rPr>
              <w:t xml:space="preserve"> рамки, комплекты оценочных средств и др.</w:t>
            </w:r>
          </w:p>
        </w:tc>
      </w:tr>
      <w:tr w:rsidR="004F0A27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Основное содержание 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Аннотация (краткое содержание) методического продукта с описанием ценности для системы образования</w:t>
            </w:r>
          </w:p>
        </w:tc>
      </w:tr>
      <w:tr w:rsidR="004F0A27" w:rsidTr="00254F14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Краткая информация о результатах деятельности </w:t>
            </w:r>
            <w:proofErr w:type="spellStart"/>
            <w:r>
              <w:rPr>
                <w:bCs/>
                <w:lang w:eastAsia="en-US"/>
              </w:rPr>
              <w:t>ИнКО</w:t>
            </w:r>
            <w:proofErr w:type="spellEnd"/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27" w:rsidRDefault="004F0A27" w:rsidP="00254F1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Примечание:</w:t>
            </w:r>
            <w:r>
              <w:rPr>
                <w:i/>
                <w:lang w:eastAsia="en-US"/>
              </w:rPr>
              <w:t xml:space="preserve"> данный раздел заполняется в конце года </w:t>
            </w:r>
            <w:proofErr w:type="gramStart"/>
            <w:r>
              <w:rPr>
                <w:i/>
                <w:lang w:eastAsia="en-US"/>
              </w:rPr>
              <w:t>при</w:t>
            </w:r>
            <w:proofErr w:type="gramEnd"/>
            <w:r>
              <w:rPr>
                <w:i/>
                <w:lang w:eastAsia="en-US"/>
              </w:rPr>
              <w:t xml:space="preserve"> оформление методического продукта на Фестиваль Управленческих и педагогических практик.</w:t>
            </w:r>
          </w:p>
          <w:p w:rsidR="004F0A27" w:rsidRDefault="004F0A27" w:rsidP="00254F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Содержит описание уровня реализации поставленных целей и задач </w:t>
            </w:r>
            <w:proofErr w:type="spellStart"/>
            <w:r>
              <w:rPr>
                <w:lang w:eastAsia="en-US"/>
              </w:rPr>
              <w:t>ИнКО</w:t>
            </w:r>
            <w:proofErr w:type="spellEnd"/>
            <w:r>
              <w:rPr>
                <w:lang w:eastAsia="en-US"/>
              </w:rPr>
              <w:t>, выполнения заявленных мероприятий, наличия результатов (возможно дополнительных, не запланированных, но достигнутых эффектов). Важно наличие доказательной базы (цифры, проценты, доли)</w:t>
            </w:r>
          </w:p>
        </w:tc>
      </w:tr>
    </w:tbl>
    <w:p w:rsidR="004F0A27" w:rsidRDefault="004F0A27" w:rsidP="004F0A27"/>
    <w:p w:rsidR="004F0A27" w:rsidRDefault="004F0A27" w:rsidP="004F0A27">
      <w:pPr>
        <w:spacing w:after="200" w:line="276" w:lineRule="auto"/>
      </w:pPr>
      <w:r>
        <w:br w:type="page"/>
      </w:r>
    </w:p>
    <w:p w:rsidR="00554FFF" w:rsidRDefault="00554FFF"/>
    <w:sectPr w:rsidR="00554FFF" w:rsidSect="005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7CC9"/>
    <w:multiLevelType w:val="multilevel"/>
    <w:tmpl w:val="F8AE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A27"/>
    <w:rsid w:val="004F0A27"/>
    <w:rsid w:val="0055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2024-05-31T04:53:00Z</dcterms:created>
  <dcterms:modified xsi:type="dcterms:W3CDTF">2024-05-31T04:53:00Z</dcterms:modified>
</cp:coreProperties>
</file>