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Начальнику Управления образования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Администрации города Ижевска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6F29F8" w:rsidRPr="006F29F8" w:rsidRDefault="006F29F8" w:rsidP="006F29F8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(ФИО начальника Управления образования)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F29F8" w:rsidRPr="006F29F8" w:rsidRDefault="006F29F8" w:rsidP="006F29F8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(ФИО и должность руководителя, наименование организации)</w:t>
      </w:r>
    </w:p>
    <w:p w:rsidR="006F29F8" w:rsidRPr="006F29F8" w:rsidRDefault="006F29F8" w:rsidP="006F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(для Центров сетевого сообщества)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w w:val="9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</w:t>
      </w:r>
      <w:r w:rsidRPr="006F29F8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___________________________________________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организации в соответствии с Уставом организации/ сокращенное наименование)</w:t>
      </w:r>
    </w:p>
    <w:p w:rsidR="006F29F8" w:rsidRPr="006F29F8" w:rsidRDefault="006F29F8" w:rsidP="006F29F8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направляет на рассмотрение Экспертного совета Управления образования Администрации города Ижевска заявку с целью получения статуса «Центр сетевого сообщества» (далее ЦСС) в рамках Инновационного комплекса по</w:t>
      </w:r>
      <w:r w:rsidRPr="006F29F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направлению: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(направление </w:t>
      </w:r>
      <w:proofErr w:type="spellStart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ИнКО</w:t>
      </w:r>
      <w:proofErr w:type="spellEnd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 - указаны в Приложения 1)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теме: 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(тема </w:t>
      </w:r>
      <w:proofErr w:type="spellStart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ИнКО</w:t>
      </w:r>
      <w:proofErr w:type="spellEnd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 – формулируется организацией заявителем)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 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организации:_______________________________________</w:t>
      </w:r>
    </w:p>
    <w:p w:rsidR="006F29F8" w:rsidRPr="006F29F8" w:rsidRDefault="006F29F8" w:rsidP="006F29F8">
      <w:pPr>
        <w:tabs>
          <w:tab w:val="left" w:pos="2791"/>
          <w:tab w:val="left" w:pos="43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6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>(Ф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.И.О., должность, 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, тел.)</w:t>
      </w:r>
    </w:p>
    <w:p w:rsidR="006F29F8" w:rsidRPr="006F29F8" w:rsidRDefault="006F29F8" w:rsidP="006F29F8">
      <w:pPr>
        <w:tabs>
          <w:tab w:val="left" w:pos="426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Научный руководитель</w:t>
      </w:r>
      <w:r w:rsidRPr="006F29F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6F29F8" w:rsidRPr="006F29F8" w:rsidRDefault="006F29F8" w:rsidP="006F29F8">
      <w:pPr>
        <w:tabs>
          <w:tab w:val="left" w:pos="279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6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ab/>
        <w:t>(Ф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.И.О., должность)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На заседании Экспертного совета заявку будут представлять: ___________________________</w:t>
      </w:r>
    </w:p>
    <w:p w:rsidR="006F29F8" w:rsidRPr="006F29F8" w:rsidRDefault="006F29F8" w:rsidP="006F29F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  (Ф.И.О., должность, телёфоны, 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  <w:t>«____» «____________________» ______ г.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(подпись)</w:t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Приложения с обоснованием для присвоения статуса «ЦСС» </w:t>
      </w:r>
      <w:proofErr w:type="spellStart"/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>ИнКО</w:t>
      </w:r>
      <w:proofErr w:type="spellEnd"/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прилагаются на  …. л. </w:t>
      </w:r>
      <w:r w:rsidRPr="006F29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(заполняется только для ЦСС)</w:t>
      </w:r>
    </w:p>
    <w:p w:rsidR="006F29F8" w:rsidRPr="006F29F8" w:rsidRDefault="006F29F8" w:rsidP="006F2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sz w:val="20"/>
          <w:szCs w:val="20"/>
        </w:rPr>
        <w:t>Основание для присвоение статуса инновационного комплекса:</w:t>
      </w:r>
    </w:p>
    <w:p w:rsidR="006F29F8" w:rsidRPr="006F29F8" w:rsidRDefault="006F29F8" w:rsidP="006F29F8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опыта участия в инновационной деятельности в качестве участника сетевого взаимодействия (ГПО, РПО, ГМО, городская творческая группа, базовое/опорное  учреждение, городская инновационная или опорная площадка). </w:t>
      </w:r>
    </w:p>
    <w:p w:rsidR="006F29F8" w:rsidRPr="006F29F8" w:rsidRDefault="006F29F8" w:rsidP="006F29F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Примечание: указать форму, статус участника, год.</w:t>
      </w:r>
    </w:p>
    <w:p w:rsidR="006F29F8" w:rsidRPr="006F29F8" w:rsidRDefault="006F29F8" w:rsidP="006F29F8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Наличие необходимых ресурсов: материально-техническая база, кадровый состав (педагоги с высшей, первой категорией), участие педагогов в профессиональных конкурсах (статус – «участник» или «победитель», уровень конкурса – федеральный, региональный, муниципальный). </w:t>
      </w:r>
    </w:p>
    <w:p w:rsidR="006F29F8" w:rsidRPr="006F29F8" w:rsidRDefault="006F29F8" w:rsidP="006F29F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Примечание: указать статус, год, количество участников.</w:t>
      </w:r>
    </w:p>
    <w:p w:rsidR="006F29F8" w:rsidRPr="006F29F8" w:rsidRDefault="006F29F8" w:rsidP="006F29F8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ОБЯЗАТЕЛЬНО!!!</w:t>
      </w:r>
      <w:r w:rsidRPr="006F29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6F29F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Наличие заявок от партнеров</w:t>
      </w:r>
      <w:r w:rsidRPr="006F29F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(не более 5 партнеров)</w:t>
      </w:r>
    </w:p>
    <w:p w:rsidR="006F29F8" w:rsidRPr="006F29F8" w:rsidRDefault="006F29F8" w:rsidP="006F29F8">
      <w:pPr>
        <w:numPr>
          <w:ilvl w:val="1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>Иные основания на усмотрение руководителя ОО.</w:t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F29F8" w:rsidRPr="006F29F8" w:rsidRDefault="006F29F8" w:rsidP="006F29F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Начальнику Управления образования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Администрации города Ижевска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6F29F8" w:rsidRPr="006F29F8" w:rsidRDefault="006F29F8" w:rsidP="006F29F8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(ФИО начальника Управления образования)</w:t>
      </w:r>
    </w:p>
    <w:p w:rsidR="006F29F8" w:rsidRPr="006F29F8" w:rsidRDefault="006F29F8" w:rsidP="006F29F8">
      <w:pPr>
        <w:spacing w:after="0" w:line="240" w:lineRule="auto"/>
        <w:ind w:left="5387" w:hanging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F29F8" w:rsidRPr="006F29F8" w:rsidRDefault="006F29F8" w:rsidP="006F29F8">
      <w:pPr>
        <w:spacing w:after="0" w:line="240" w:lineRule="auto"/>
        <w:ind w:left="5387" w:hanging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(ФИО и должность руководителя, наименование организации)</w:t>
      </w:r>
    </w:p>
    <w:p w:rsidR="006F29F8" w:rsidRPr="006F29F8" w:rsidRDefault="006F29F8" w:rsidP="006F2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(для Партнеров)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w w:val="9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</w:t>
      </w:r>
      <w:r w:rsidRPr="006F29F8">
        <w:rPr>
          <w:rFonts w:ascii="Times New Roman" w:eastAsia="Times New Roman" w:hAnsi="Times New Roman" w:cs="Times New Roman"/>
          <w:w w:val="90"/>
          <w:sz w:val="24"/>
          <w:szCs w:val="24"/>
        </w:rPr>
        <w:t>____________________________________________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i/>
          <w:sz w:val="24"/>
          <w:szCs w:val="24"/>
        </w:rPr>
        <w:t>(полное наименование организации в соответствии с Уставом организации/ сокращенное наименование)</w:t>
      </w:r>
    </w:p>
    <w:p w:rsidR="006F29F8" w:rsidRPr="006F29F8" w:rsidRDefault="006F29F8" w:rsidP="006F29F8">
      <w:pPr>
        <w:tabs>
          <w:tab w:val="left" w:pos="1634"/>
          <w:tab w:val="left" w:pos="2116"/>
          <w:tab w:val="left" w:pos="3883"/>
          <w:tab w:val="left" w:pos="5518"/>
          <w:tab w:val="left" w:pos="6476"/>
          <w:tab w:val="left" w:pos="7935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 xml:space="preserve">направляет на рассмотрение Экспертного совета Управления образования Администрации города Ижевска заявку с целью получения статуса «Партнер»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рамках Инновационного комплекса 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F29F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направлению: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6F29F8" w:rsidRPr="006F29F8" w:rsidRDefault="006F29F8" w:rsidP="006F29F8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(направление </w:t>
      </w:r>
      <w:proofErr w:type="spellStart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ИнКО</w:t>
      </w:r>
      <w:proofErr w:type="spellEnd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pacing w:val="8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теме: ____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29F8" w:rsidRPr="006F29F8" w:rsidRDefault="006F29F8" w:rsidP="006F29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(тема </w:t>
      </w:r>
      <w:proofErr w:type="spellStart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ИнКО</w:t>
      </w:r>
      <w:proofErr w:type="spellEnd"/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 </w:t>
      </w:r>
      <w:r w:rsidRPr="006F29F8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организации:________________________________________</w:t>
      </w:r>
    </w:p>
    <w:p w:rsidR="006F29F8" w:rsidRPr="006F29F8" w:rsidRDefault="006F29F8" w:rsidP="006F29F8">
      <w:pPr>
        <w:tabs>
          <w:tab w:val="left" w:pos="2791"/>
          <w:tab w:val="left" w:pos="430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6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spacing w:val="60"/>
          <w:sz w:val="20"/>
          <w:szCs w:val="20"/>
        </w:rPr>
        <w:t>(Ф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 xml:space="preserve">.И.О., должность, 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6F29F8">
        <w:rPr>
          <w:rFonts w:ascii="Times New Roman" w:eastAsia="Times New Roman" w:hAnsi="Times New Roman" w:cs="Times New Roman"/>
          <w:i/>
          <w:sz w:val="20"/>
          <w:szCs w:val="20"/>
        </w:rPr>
        <w:t>, тел.)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pacing w:val="-8"/>
          <w:position w:val="11"/>
          <w:sz w:val="24"/>
          <w:szCs w:val="24"/>
        </w:rPr>
        <w:t>«____» «____________________» ______ г.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F29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(подпись)</w:t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F29F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(ФИО)</w:t>
      </w:r>
    </w:p>
    <w:p w:rsidR="006F29F8" w:rsidRPr="006F29F8" w:rsidRDefault="006F29F8" w:rsidP="006F2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EEE" w:rsidRDefault="002F5EE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Default="00B7527E"/>
    <w:p w:rsidR="00B7527E" w:rsidRPr="00B7527E" w:rsidRDefault="00B7527E" w:rsidP="00B7527E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Информационная карта </w:t>
      </w:r>
      <w:proofErr w:type="spellStart"/>
      <w:r w:rsidRPr="00B7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ИнКО</w:t>
      </w:r>
      <w:proofErr w:type="spellEnd"/>
      <w:r w:rsidRPr="00B75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527E" w:rsidRPr="00B7527E" w:rsidRDefault="00B7527E" w:rsidP="00B75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Информационная карта </w:t>
      </w:r>
      <w:proofErr w:type="spellStart"/>
      <w:r w:rsidRPr="00B7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ИнКО</w:t>
      </w:r>
      <w:proofErr w:type="spellEnd"/>
      <w:r w:rsidRPr="00B7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раскрывает основные цели и задачи, основные механизмы, используемые в ходе реализации деятельности и ожидаемые результаты.</w:t>
      </w:r>
    </w:p>
    <w:p w:rsidR="00B7527E" w:rsidRPr="00B7527E" w:rsidRDefault="00B7527E" w:rsidP="00B752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6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963"/>
        <w:gridCol w:w="6839"/>
      </w:tblGrid>
      <w:tr w:rsidR="00B7527E" w:rsidRPr="00B7527E" w:rsidTr="00254804">
        <w:trPr>
          <w:trHeight w:val="614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B7527E" w:rsidRPr="00B7527E" w:rsidTr="00254804">
        <w:trPr>
          <w:trHeight w:val="868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(название)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88" w:right="81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должна соответствовать основным направлениям образовательной политики. Тема (название) должна быть лаконичной и раскрывать суть.</w:t>
            </w:r>
          </w:p>
        </w:tc>
      </w:tr>
      <w:tr w:rsidR="00B7527E" w:rsidRPr="00B7527E" w:rsidTr="00254804">
        <w:trPr>
          <w:trHeight w:val="785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91" w:right="96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Приводится описание желаемой и реальной ситуации в пределах заявленной темы, констатируется противоречие (группа противоречий) между реальной и желаемой ситуациями в опыте конкретной образовательной организации и в более широком контексте массовой практики. Содержится ответ на вопрос, в чем ценность данной темы для системы образования.</w:t>
            </w:r>
          </w:p>
        </w:tc>
      </w:tr>
      <w:tr w:rsidR="00B7527E" w:rsidRPr="00B7527E" w:rsidTr="00254804">
        <w:trPr>
          <w:trHeight w:val="785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с муниципальными и региональными документами 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91" w:right="96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документы, где прослеживается взаимосвязь с муниципальной и региональной системами образования</w:t>
            </w:r>
          </w:p>
        </w:tc>
      </w:tr>
      <w:tr w:rsidR="00B7527E" w:rsidRPr="00B7527E" w:rsidTr="00254804">
        <w:trPr>
          <w:trHeight w:val="504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0" w:right="104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Формулируется цель, соответствующая выявленной проблеме, проектному замыслу и достижимая в рамках запланированного времени.</w:t>
            </w:r>
          </w:p>
        </w:tc>
      </w:tr>
      <w:tr w:rsidR="00B7527E" w:rsidRPr="00B7527E" w:rsidTr="00254804">
        <w:trPr>
          <w:trHeight w:val="884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0" w:right="104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поставленной цели и предложенного способа решения проблемы формулируется совокупность задач, указывающих на конкретные изменения, которые должны</w:t>
            </w:r>
            <w:r w:rsidRPr="00B7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произойти для достижения цели (что и как именно должно быть изменено в образовательном процессе).</w:t>
            </w:r>
          </w:p>
        </w:tc>
      </w:tr>
      <w:tr w:rsidR="00B7527E" w:rsidRPr="00B7527E" w:rsidTr="00254804">
        <w:trPr>
          <w:trHeight w:val="847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0" w:right="104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Описывается проектный замысел – предполагаемый способ решения проблемы, частично или полностью разработанный авторами, имеющий объективную или субъективную новизну; даётся обоснование выбранного способа решения проблемы, исходя из анализа ситуации.</w:t>
            </w:r>
          </w:p>
        </w:tc>
      </w:tr>
      <w:tr w:rsidR="00B7527E" w:rsidRPr="00B7527E" w:rsidTr="00254804">
        <w:trPr>
          <w:trHeight w:val="847"/>
        </w:trPr>
        <w:tc>
          <w:tcPr>
            <w:tcW w:w="507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2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349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0" w:right="104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Называется конкретная разработка, которая будет создана и представлена в рамках «Фестиваля Управленческих и педагогических практик».</w:t>
            </w:r>
          </w:p>
        </w:tc>
      </w:tr>
      <w:tr w:rsidR="00B7527E" w:rsidRPr="00B7527E" w:rsidTr="00254804">
        <w:trPr>
          <w:trHeight w:val="247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 (потребители)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Указывается категория людей (группа), у которых есть потребность в продукте. </w:t>
            </w:r>
          </w:p>
        </w:tc>
      </w:tr>
      <w:tr w:rsidR="00B7527E" w:rsidRPr="00B7527E" w:rsidTr="00254804">
        <w:trPr>
          <w:trHeight w:val="279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Партнёры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Указываются организации, участвующие в реализации проекта</w:t>
            </w:r>
          </w:p>
        </w:tc>
      </w:tr>
      <w:tr w:rsidR="00B7527E" w:rsidRPr="00B7527E" w:rsidTr="00254804">
        <w:trPr>
          <w:trHeight w:val="310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100" w:right="104" w:hang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Содержится конкретная информация об ожидаемых результатах и возможных</w:t>
            </w:r>
            <w:r w:rsidRPr="00B75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последействиях </w:t>
            </w: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(не запланированных, но достигнутых результатах)</w:t>
            </w: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7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Эффективность должна быть доказанной</w:t>
            </w: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(количество, доли, проценты  и т.д.)</w:t>
            </w:r>
          </w:p>
        </w:tc>
      </w:tr>
      <w:tr w:rsidR="00B7527E" w:rsidRPr="00B7527E" w:rsidTr="00254804">
        <w:trPr>
          <w:trHeight w:val="224"/>
        </w:trPr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3491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B7527E" w:rsidRPr="00B7527E" w:rsidRDefault="00B7527E" w:rsidP="00B7527E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проекта в СМИ: социальные сети, официальные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интернет-страницы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печатные и периодические издания, телевидение и др. </w:t>
            </w:r>
            <w:r w:rsidRPr="00B752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(указать ссылки).</w:t>
            </w:r>
          </w:p>
        </w:tc>
      </w:tr>
    </w:tbl>
    <w:p w:rsidR="00B7527E" w:rsidRPr="00B7527E" w:rsidRDefault="00B7527E" w:rsidP="00B7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B7527E" w:rsidRPr="00B7527E" w:rsidRDefault="00B7527E" w:rsidP="00B7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работы на 2023/ 2024 учебный год</w:t>
      </w:r>
    </w:p>
    <w:p w:rsidR="00B7527E" w:rsidRPr="00B7527E" w:rsidRDefault="00B7527E" w:rsidP="00B7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на 2023/ 2024 учебный год - раскрывает основные этапы работы, с указанием сроков реализации.</w:t>
      </w:r>
    </w:p>
    <w:p w:rsidR="00B7527E" w:rsidRPr="00B7527E" w:rsidRDefault="00B7527E" w:rsidP="00B7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974"/>
        <w:gridCol w:w="2309"/>
        <w:gridCol w:w="1401"/>
        <w:gridCol w:w="1491"/>
        <w:gridCol w:w="1846"/>
        <w:gridCol w:w="1294"/>
      </w:tblGrid>
      <w:tr w:rsidR="00B7527E" w:rsidRPr="00B7527E" w:rsidTr="002548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Мероприятие/</w:t>
            </w:r>
          </w:p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и количество участников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(центр/партнер)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Результат/ продукт</w:t>
            </w:r>
          </w:p>
        </w:tc>
      </w:tr>
      <w:tr w:rsidR="00B7527E" w:rsidRPr="00B7527E" w:rsidTr="00254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</w:tc>
      </w:tr>
      <w:tr w:rsidR="00B7527E" w:rsidRPr="00B7527E" w:rsidTr="002548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заявочные документы, пройти экспертизу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партнеры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27E" w:rsidRPr="00B7527E" w:rsidTr="00254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Основной этап</w:t>
            </w:r>
          </w:p>
        </w:tc>
      </w:tr>
      <w:tr w:rsidR="00B7527E" w:rsidRPr="00B7527E" w:rsidTr="00254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для педагогических работников и  управленческих кадров</w:t>
            </w:r>
          </w:p>
        </w:tc>
      </w:tr>
      <w:tr w:rsidR="00B7527E" w:rsidRPr="00B7527E" w:rsidTr="002548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Августовской конференции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партнеры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27E" w:rsidRPr="00B7527E" w:rsidTr="002548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27E" w:rsidRPr="00B7527E" w:rsidTr="0025480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Рефлексивно-оценочный этап</w:t>
            </w:r>
          </w:p>
        </w:tc>
      </w:tr>
      <w:tr w:rsidR="00B7527E" w:rsidRPr="00B7527E" w:rsidTr="00254804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методический продукт на Фестивале Управленческих и педагогических практик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Центр, партнеры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527E" w:rsidRPr="00B7527E" w:rsidRDefault="00B7527E" w:rsidP="00B7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Информационная карта на методический продукт</w:t>
      </w:r>
    </w:p>
    <w:p w:rsidR="00B7527E" w:rsidRPr="00B7527E" w:rsidRDefault="00B7527E" w:rsidP="00B7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Информационная карта методического продукта - раскрывает обобщенный результат деятельности за год, является описанной педагогической или управленческой практикой.</w:t>
      </w:r>
    </w:p>
    <w:p w:rsidR="00B7527E" w:rsidRPr="00B7527E" w:rsidRDefault="00B7527E" w:rsidP="00B75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9"/>
        <w:gridCol w:w="7206"/>
      </w:tblGrid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методического продукта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аудитория (потребители)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разрабатывается методический продукт.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методического продукта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вид методического продукта: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Информационный продукт 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Примеры: регулярное издание (газета, журнал, колонка,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дайжест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бюллетень, плакат,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флайер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справочник-навигатор, страница/рубрика на сайте, информационная рассылка,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, и др.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Рекомендательный продукт 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Примеры: руководство, пособие, рекомендации, инструкция аннотированная, инструктивное письмо, памятка, методическое пособие, шаблоны, образцы и др.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Обучающий продукт</w:t>
            </w: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Пример: УМК, программа повышения квалификации, хрестоматии кейсов, путеводители опыта, технологические карты мероприятий, сценарии интерактивных занятий, </w:t>
            </w:r>
            <w:proofErr w:type="spellStart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критериальные</w:t>
            </w:r>
            <w:proofErr w:type="spellEnd"/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рамки, комплекты оценочных средств и др.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(краткое содержание) методического продукта.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Содержательные единицы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методического продукта.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страниц, печатных единиц методического продукта.</w:t>
            </w:r>
          </w:p>
        </w:tc>
      </w:tr>
      <w:tr w:rsidR="00B7527E" w:rsidRPr="00B7527E" w:rsidTr="00254804">
        <w:tc>
          <w:tcPr>
            <w:tcW w:w="1344" w:type="pct"/>
          </w:tcPr>
          <w:p w:rsidR="00B7527E" w:rsidRPr="00B7527E" w:rsidRDefault="00B7527E" w:rsidP="00B75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56" w:type="pct"/>
          </w:tcPr>
          <w:p w:rsidR="00B7527E" w:rsidRPr="00B7527E" w:rsidRDefault="00B7527E" w:rsidP="00B7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27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 текущего года</w:t>
            </w:r>
          </w:p>
        </w:tc>
      </w:tr>
    </w:tbl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sz w:val="24"/>
          <w:szCs w:val="24"/>
        </w:rPr>
        <w:t>Для справки:</w:t>
      </w: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sz w:val="24"/>
          <w:szCs w:val="24"/>
        </w:rPr>
        <w:t>Методический продукт – это обобщенный результат педагогической и управленческой деятельности за учебный год, описанная педагогическая или управленческая практика.</w:t>
      </w: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образовательной организации </w:t>
      </w: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B7527E" w:rsidRPr="00B7527E" w:rsidRDefault="00B7527E" w:rsidP="00B7527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75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(подпись)</w:t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52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(ФИО)</w:t>
      </w:r>
    </w:p>
    <w:p w:rsidR="00B7527E" w:rsidRDefault="00B7527E"/>
    <w:sectPr w:rsidR="00B7527E" w:rsidSect="00CD18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75A"/>
    <w:multiLevelType w:val="multilevel"/>
    <w:tmpl w:val="F8AE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D188C"/>
    <w:rsid w:val="0003174E"/>
    <w:rsid w:val="002F5EEE"/>
    <w:rsid w:val="006F29F8"/>
    <w:rsid w:val="00B7527E"/>
    <w:rsid w:val="00C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2023-04-03T04:21:00Z</dcterms:created>
  <dcterms:modified xsi:type="dcterms:W3CDTF">2023-04-03T04:36:00Z</dcterms:modified>
</cp:coreProperties>
</file>