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25" w:rsidRDefault="00976D25" w:rsidP="00976D25">
      <w:pPr>
        <w:jc w:val="center"/>
        <w:rPr>
          <w:b/>
        </w:rPr>
      </w:pPr>
      <w:r>
        <w:rPr>
          <w:b/>
        </w:rPr>
        <w:t xml:space="preserve">ФОРМЫ </w:t>
      </w:r>
      <w:r w:rsidRPr="00BE0AE0">
        <w:rPr>
          <w:b/>
        </w:rPr>
        <w:t>ЗАЯВОЧНЫ</w:t>
      </w:r>
      <w:r>
        <w:rPr>
          <w:b/>
        </w:rPr>
        <w:t>Х</w:t>
      </w:r>
      <w:r w:rsidRPr="00BE0AE0">
        <w:rPr>
          <w:b/>
        </w:rPr>
        <w:t xml:space="preserve"> ДОКУМЕНТ</w:t>
      </w:r>
      <w:r>
        <w:rPr>
          <w:b/>
        </w:rPr>
        <w:t>ОВ</w:t>
      </w:r>
      <w:r w:rsidRPr="00BE0AE0">
        <w:rPr>
          <w:b/>
        </w:rPr>
        <w:t xml:space="preserve"> </w:t>
      </w:r>
      <w:r>
        <w:rPr>
          <w:b/>
        </w:rPr>
        <w:t>ДЛЯ ОТКРЫТИЯ</w:t>
      </w:r>
    </w:p>
    <w:p w:rsidR="00976D25" w:rsidRPr="00BE0AE0" w:rsidRDefault="00976D25" w:rsidP="00976D25">
      <w:pPr>
        <w:jc w:val="center"/>
        <w:rPr>
          <w:b/>
        </w:rPr>
      </w:pPr>
      <w:r>
        <w:rPr>
          <w:b/>
        </w:rPr>
        <w:t xml:space="preserve">ГОРОДСКОГО </w:t>
      </w:r>
      <w:r w:rsidRPr="00BE0AE0">
        <w:rPr>
          <w:b/>
        </w:rPr>
        <w:t>МЕТОДИЧЕСКО</w:t>
      </w:r>
      <w:r>
        <w:rPr>
          <w:b/>
        </w:rPr>
        <w:t>ГО</w:t>
      </w:r>
      <w:r w:rsidRPr="00BE0AE0">
        <w:rPr>
          <w:b/>
        </w:rPr>
        <w:t xml:space="preserve"> ОБЪЕДИНЕНИ</w:t>
      </w:r>
      <w:r>
        <w:rPr>
          <w:b/>
        </w:rPr>
        <w:t>Я</w:t>
      </w:r>
    </w:p>
    <w:p w:rsidR="00976D25" w:rsidRDefault="00976D25" w:rsidP="00976D25">
      <w:pPr>
        <w:jc w:val="both"/>
        <w:rPr>
          <w:b/>
          <w:bCs/>
        </w:rPr>
      </w:pPr>
    </w:p>
    <w:p w:rsidR="00976D25" w:rsidRDefault="00976D25" w:rsidP="00976D25">
      <w:pPr>
        <w:jc w:val="both"/>
        <w:rPr>
          <w:b/>
          <w:bCs/>
        </w:rPr>
      </w:pPr>
    </w:p>
    <w:p w:rsidR="00976D25" w:rsidRDefault="00976D25" w:rsidP="00976D25">
      <w:pPr>
        <w:ind w:leftChars="2070" w:left="4971" w:hanging="3"/>
        <w:jc w:val="both"/>
        <w:rPr>
          <w:bCs/>
        </w:rPr>
      </w:pPr>
      <w:r>
        <w:rPr>
          <w:bCs/>
        </w:rPr>
        <w:t>Директору МАУ ИМЦ «Альтернатива»</w:t>
      </w:r>
    </w:p>
    <w:p w:rsidR="00976D25" w:rsidRDefault="00976D25" w:rsidP="00976D25">
      <w:pPr>
        <w:ind w:leftChars="2070" w:left="4971" w:hanging="3"/>
        <w:jc w:val="both"/>
        <w:rPr>
          <w:bCs/>
        </w:rPr>
      </w:pPr>
      <w:r>
        <w:rPr>
          <w:bCs/>
        </w:rPr>
        <w:t>______________________________</w:t>
      </w:r>
    </w:p>
    <w:p w:rsidR="00976D25" w:rsidRDefault="00976D25" w:rsidP="00976D25">
      <w:pPr>
        <w:ind w:left="4677" w:firstLine="708"/>
        <w:rPr>
          <w:i/>
          <w:sz w:val="20"/>
        </w:rPr>
      </w:pPr>
      <w:r>
        <w:rPr>
          <w:i/>
          <w:sz w:val="20"/>
        </w:rPr>
        <w:t xml:space="preserve">  </w:t>
      </w:r>
      <w:proofErr w:type="gramStart"/>
      <w:r>
        <w:rPr>
          <w:i/>
          <w:sz w:val="20"/>
        </w:rPr>
        <w:t>(ФИО и должность руководителя,</w:t>
      </w:r>
      <w:proofErr w:type="gramEnd"/>
    </w:p>
    <w:p w:rsidR="00976D25" w:rsidRDefault="00976D25" w:rsidP="00976D25">
      <w:pPr>
        <w:ind w:leftChars="2070" w:left="4971" w:hanging="3"/>
        <w:jc w:val="both"/>
        <w:rPr>
          <w:bCs/>
        </w:rPr>
      </w:pPr>
      <w:r>
        <w:rPr>
          <w:bCs/>
        </w:rPr>
        <w:t>______________________________</w:t>
      </w:r>
    </w:p>
    <w:p w:rsidR="00976D25" w:rsidRDefault="00976D25" w:rsidP="00976D25">
      <w:pPr>
        <w:ind w:left="4956" w:firstLine="708"/>
        <w:rPr>
          <w:i/>
          <w:sz w:val="20"/>
        </w:rPr>
      </w:pPr>
      <w:r>
        <w:rPr>
          <w:i/>
          <w:sz w:val="20"/>
        </w:rPr>
        <w:t xml:space="preserve">                    наименование организации)</w:t>
      </w:r>
    </w:p>
    <w:p w:rsidR="00976D25" w:rsidRDefault="00976D25" w:rsidP="00976D25">
      <w:pPr>
        <w:jc w:val="both"/>
      </w:pPr>
    </w:p>
    <w:p w:rsidR="00976D25" w:rsidRDefault="00976D25" w:rsidP="00976D25">
      <w:pPr>
        <w:jc w:val="center"/>
      </w:pPr>
      <w:r>
        <w:t xml:space="preserve">ЗАЯВКА </w:t>
      </w:r>
    </w:p>
    <w:p w:rsidR="00976D25" w:rsidRDefault="00976D25" w:rsidP="00976D25">
      <w:pPr>
        <w:jc w:val="center"/>
        <w:rPr>
          <w:w w:val="90"/>
        </w:rPr>
      </w:pPr>
      <w:r>
        <w:rPr>
          <w:w w:val="90"/>
        </w:rPr>
        <w:t>______________________________________________________________________________________</w:t>
      </w:r>
    </w:p>
    <w:p w:rsidR="00976D25" w:rsidRDefault="00976D25" w:rsidP="00976D25">
      <w:pPr>
        <w:jc w:val="center"/>
        <w:rPr>
          <w:i/>
          <w:sz w:val="20"/>
        </w:rPr>
      </w:pPr>
      <w:r>
        <w:rPr>
          <w:i/>
          <w:sz w:val="20"/>
        </w:rPr>
        <w:t>(полное наименование организации в соответствии с Уставом организации/ сокращенное наименование)</w:t>
      </w:r>
    </w:p>
    <w:p w:rsidR="00976D25" w:rsidRDefault="00976D25" w:rsidP="00976D25">
      <w:pPr>
        <w:tabs>
          <w:tab w:val="left" w:pos="1634"/>
          <w:tab w:val="left" w:pos="2116"/>
          <w:tab w:val="left" w:pos="3883"/>
          <w:tab w:val="left" w:pos="5518"/>
          <w:tab w:val="left" w:pos="6476"/>
          <w:tab w:val="left" w:pos="7935"/>
        </w:tabs>
        <w:jc w:val="both"/>
        <w:outlineLvl w:val="6"/>
      </w:pPr>
    </w:p>
    <w:p w:rsidR="00976D25" w:rsidRDefault="00976D25" w:rsidP="00976D25">
      <w:pPr>
        <w:jc w:val="both"/>
      </w:pPr>
      <w:r>
        <w:t>направляет на рассмотрение заявку с целью создания «Городское (го) методическое (го) объединени</w:t>
      </w:r>
      <w:proofErr w:type="gramStart"/>
      <w:r>
        <w:t>е(</w:t>
      </w:r>
      <w:proofErr w:type="gramEnd"/>
      <w:r>
        <w:t xml:space="preserve">я)» </w:t>
      </w:r>
      <w:r>
        <w:rPr>
          <w:spacing w:val="8"/>
        </w:rPr>
        <w:t xml:space="preserve">по </w:t>
      </w:r>
      <w:r>
        <w:t>теме: _______________________________________________________</w:t>
      </w:r>
    </w:p>
    <w:p w:rsidR="00976D25" w:rsidRDefault="00976D25" w:rsidP="00976D25">
      <w:pPr>
        <w:ind w:left="4956" w:firstLine="708"/>
        <w:rPr>
          <w:i/>
          <w:sz w:val="20"/>
        </w:rPr>
      </w:pPr>
      <w:r>
        <w:rPr>
          <w:i/>
          <w:sz w:val="20"/>
        </w:rPr>
        <w:t>(тема ГМО</w:t>
      </w:r>
      <w:proofErr w:type="gramStart"/>
      <w:r>
        <w:rPr>
          <w:i/>
          <w:sz w:val="20"/>
        </w:rPr>
        <w:t xml:space="preserve"> )</w:t>
      </w:r>
      <w:proofErr w:type="gramEnd"/>
    </w:p>
    <w:p w:rsidR="00976D25" w:rsidRDefault="00976D25" w:rsidP="00976D25">
      <w:pPr>
        <w:ind w:left="4956" w:firstLine="708"/>
        <w:rPr>
          <w:i/>
          <w:sz w:val="20"/>
        </w:rPr>
      </w:pPr>
    </w:p>
    <w:p w:rsidR="00976D25" w:rsidRDefault="00976D25" w:rsidP="00976D25">
      <w:r>
        <w:t>к</w:t>
      </w:r>
      <w:r w:rsidRPr="0019402E">
        <w:t xml:space="preserve">атегория </w:t>
      </w:r>
      <w:r>
        <w:t>участников ГМО _____________________________________________________</w:t>
      </w:r>
    </w:p>
    <w:p w:rsidR="00976D25" w:rsidRPr="0019402E" w:rsidRDefault="00976D25" w:rsidP="00976D25">
      <w:pPr>
        <w:ind w:left="1416" w:firstLine="708"/>
        <w:jc w:val="center"/>
        <w:rPr>
          <w:i/>
          <w:sz w:val="20"/>
        </w:rPr>
      </w:pPr>
      <w:r w:rsidRPr="0019402E">
        <w:rPr>
          <w:i/>
          <w:sz w:val="20"/>
        </w:rPr>
        <w:t>(указать категорию участников)</w:t>
      </w:r>
    </w:p>
    <w:p w:rsidR="00976D25" w:rsidRDefault="00976D25" w:rsidP="00976D25">
      <w:pPr>
        <w:rPr>
          <w:color w:val="000000"/>
        </w:rPr>
      </w:pPr>
    </w:p>
    <w:p w:rsidR="00976D25" w:rsidRDefault="00976D25" w:rsidP="00976D25">
      <w:pPr>
        <w:rPr>
          <w:spacing w:val="60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в</w:t>
      </w:r>
      <w:r>
        <w:t xml:space="preserve"> образовательной организации:</w:t>
      </w:r>
      <w:r>
        <w:rPr>
          <w:spacing w:val="60"/>
        </w:rPr>
        <w:t xml:space="preserve"> </w:t>
      </w:r>
      <w:r>
        <w:t>___________________________________</w:t>
      </w:r>
    </w:p>
    <w:p w:rsidR="00976D25" w:rsidRDefault="00976D25" w:rsidP="00976D25">
      <w:pPr>
        <w:tabs>
          <w:tab w:val="left" w:pos="2791"/>
          <w:tab w:val="left" w:pos="4307"/>
        </w:tabs>
        <w:jc w:val="center"/>
        <w:rPr>
          <w:i/>
          <w:spacing w:val="60"/>
          <w:sz w:val="20"/>
        </w:rPr>
      </w:pPr>
      <w:r>
        <w:rPr>
          <w:i/>
          <w:spacing w:val="60"/>
        </w:rPr>
        <w:tab/>
      </w:r>
      <w:r>
        <w:rPr>
          <w:i/>
          <w:spacing w:val="60"/>
        </w:rPr>
        <w:tab/>
      </w:r>
      <w:r>
        <w:rPr>
          <w:i/>
          <w:spacing w:val="60"/>
          <w:sz w:val="20"/>
        </w:rPr>
        <w:t>(Ф</w:t>
      </w:r>
      <w:r>
        <w:rPr>
          <w:i/>
          <w:sz w:val="20"/>
        </w:rPr>
        <w:t xml:space="preserve">.И.О., должность, </w:t>
      </w:r>
      <w:r>
        <w:rPr>
          <w:i/>
          <w:sz w:val="20"/>
          <w:lang w:val="en-US"/>
        </w:rPr>
        <w:t>e</w:t>
      </w:r>
      <w:r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, тел.)</w:t>
      </w:r>
    </w:p>
    <w:p w:rsidR="00976D25" w:rsidRDefault="00976D25" w:rsidP="00976D25">
      <w:pPr>
        <w:rPr>
          <w:spacing w:val="-8"/>
          <w:position w:val="11"/>
          <w:sz w:val="20"/>
        </w:rPr>
      </w:pPr>
    </w:p>
    <w:p w:rsidR="00976D25" w:rsidRDefault="00976D25" w:rsidP="00976D25">
      <w:pPr>
        <w:rPr>
          <w:spacing w:val="-8"/>
          <w:position w:val="11"/>
        </w:rPr>
      </w:pPr>
      <w:r>
        <w:rPr>
          <w:spacing w:val="-8"/>
          <w:position w:val="11"/>
        </w:rPr>
        <w:t xml:space="preserve">«____» «____________________» ______ </w:t>
      </w:r>
      <w:proofErr w:type="gramStart"/>
      <w:r>
        <w:rPr>
          <w:spacing w:val="-8"/>
          <w:position w:val="11"/>
        </w:rPr>
        <w:t>г</w:t>
      </w:r>
      <w:proofErr w:type="gramEnd"/>
      <w:r>
        <w:rPr>
          <w:spacing w:val="-8"/>
          <w:position w:val="11"/>
        </w:rPr>
        <w:t>.</w:t>
      </w:r>
    </w:p>
    <w:p w:rsidR="00976D25" w:rsidRDefault="00976D25" w:rsidP="00976D25"/>
    <w:p w:rsidR="00976D25" w:rsidRDefault="00976D25" w:rsidP="00976D25"/>
    <w:p w:rsidR="00976D25" w:rsidRDefault="00976D25" w:rsidP="00976D25">
      <w:r>
        <w:t xml:space="preserve">Руководитель образовательной организации </w:t>
      </w:r>
    </w:p>
    <w:p w:rsidR="00976D25" w:rsidRDefault="00976D25" w:rsidP="00976D25">
      <w:pPr>
        <w:rPr>
          <w:color w:val="000000"/>
        </w:rPr>
      </w:pPr>
      <w:r>
        <w:rPr>
          <w:color w:val="000000"/>
        </w:rPr>
        <w:t>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</w:p>
    <w:p w:rsidR="00976D25" w:rsidRDefault="00976D25" w:rsidP="00976D25">
      <w:pPr>
        <w:rPr>
          <w:i/>
          <w:color w:val="000000"/>
          <w:sz w:val="20"/>
        </w:rPr>
      </w:pPr>
      <w:r>
        <w:rPr>
          <w:i/>
          <w:color w:val="000000"/>
          <w:sz w:val="20"/>
        </w:rPr>
        <w:t>(подпись)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i/>
          <w:color w:val="000000"/>
          <w:sz w:val="20"/>
        </w:rPr>
        <w:t>(ФИО)</w:t>
      </w:r>
    </w:p>
    <w:p w:rsidR="00976D25" w:rsidRDefault="00976D25" w:rsidP="00976D25"/>
    <w:p w:rsidR="00976D25" w:rsidRDefault="00976D25" w:rsidP="00976D25"/>
    <w:p w:rsidR="00976D25" w:rsidRDefault="00976D25" w:rsidP="00976D25"/>
    <w:p w:rsidR="00976D25" w:rsidRDefault="00976D25" w:rsidP="00976D25">
      <w:pPr>
        <w:jc w:val="both"/>
        <w:rPr>
          <w:color w:val="000000"/>
        </w:rPr>
      </w:pPr>
      <w:r>
        <w:rPr>
          <w:color w:val="000000"/>
        </w:rPr>
        <w:t xml:space="preserve">Приложения с обоснованием для присвоения статуса «ГМО» прилагаются на  ….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 xml:space="preserve">. </w:t>
      </w:r>
    </w:p>
    <w:p w:rsidR="00976D25" w:rsidRDefault="00976D25" w:rsidP="00976D25">
      <w:pPr>
        <w:ind w:firstLine="709"/>
        <w:jc w:val="both"/>
      </w:pPr>
      <w:r>
        <w:t>Основание для присвоения статуса «ГМО»:</w:t>
      </w:r>
    </w:p>
    <w:p w:rsidR="00976D25" w:rsidRDefault="00976D25" w:rsidP="00976D25">
      <w:pPr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Наличие опыта участия в деятельности педагогических сообществ, площадок (региональные, федеральные), НПК и др. </w:t>
      </w:r>
    </w:p>
    <w:p w:rsidR="00976D25" w:rsidRDefault="00976D25" w:rsidP="00976D25">
      <w:pPr>
        <w:tabs>
          <w:tab w:val="num" w:pos="1134"/>
        </w:tabs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  <w:u w:val="single"/>
        </w:rPr>
        <w:t>Примечание:</w:t>
      </w:r>
      <w:r>
        <w:rPr>
          <w:i/>
          <w:iCs/>
          <w:color w:val="000000"/>
        </w:rPr>
        <w:t xml:space="preserve"> указать перечнем форму, тему, статус, год.</w:t>
      </w:r>
    </w:p>
    <w:p w:rsidR="00976D25" w:rsidRDefault="00976D25" w:rsidP="00976D25">
      <w:pPr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i/>
          <w:iCs/>
          <w:color w:val="000000"/>
        </w:rPr>
      </w:pPr>
      <w:r>
        <w:rPr>
          <w:color w:val="000000"/>
        </w:rPr>
        <w:t>Наличие необходимых ресурсов: материально-техническая база, кадровый состав,</w:t>
      </w:r>
    </w:p>
    <w:p w:rsidR="00976D25" w:rsidRDefault="00976D25" w:rsidP="00976D25">
      <w:pPr>
        <w:tabs>
          <w:tab w:val="num" w:pos="1134"/>
        </w:tabs>
        <w:jc w:val="both"/>
        <w:rPr>
          <w:i/>
          <w:iCs/>
          <w:color w:val="000000"/>
        </w:rPr>
      </w:pPr>
      <w:r>
        <w:rPr>
          <w:i/>
          <w:iCs/>
          <w:color w:val="000000"/>
          <w:u w:val="single"/>
        </w:rPr>
        <w:t>Примечание:</w:t>
      </w:r>
      <w:r>
        <w:rPr>
          <w:i/>
          <w:iCs/>
          <w:color w:val="000000"/>
        </w:rPr>
        <w:t xml:space="preserve"> указать перечнем.</w:t>
      </w:r>
    </w:p>
    <w:p w:rsidR="00976D25" w:rsidRPr="006158A2" w:rsidRDefault="00976D25" w:rsidP="00976D25">
      <w:pPr>
        <w:numPr>
          <w:ilvl w:val="1"/>
          <w:numId w:val="1"/>
        </w:numPr>
        <w:tabs>
          <w:tab w:val="num" w:pos="1134"/>
        </w:tabs>
        <w:ind w:left="0" w:firstLine="709"/>
        <w:jc w:val="both"/>
      </w:pPr>
      <w:r w:rsidRPr="006158A2">
        <w:rPr>
          <w:color w:val="000000"/>
        </w:rPr>
        <w:t xml:space="preserve">Иные основания на усмотрение руководителя </w:t>
      </w:r>
      <w:r>
        <w:rPr>
          <w:color w:val="000000"/>
        </w:rPr>
        <w:t>образовательных организаций</w:t>
      </w:r>
      <w:r w:rsidRPr="006158A2">
        <w:rPr>
          <w:color w:val="000000"/>
        </w:rPr>
        <w:t>.</w:t>
      </w:r>
      <w:r w:rsidRPr="006158A2">
        <w:br w:type="page"/>
      </w:r>
    </w:p>
    <w:p w:rsidR="00976D25" w:rsidRDefault="00976D25" w:rsidP="00976D25">
      <w:pPr>
        <w:jc w:val="center"/>
        <w:rPr>
          <w:b/>
        </w:rPr>
      </w:pPr>
      <w:r>
        <w:rPr>
          <w:b/>
        </w:rPr>
        <w:lastRenderedPageBreak/>
        <w:t>План работы на 20_-20_  учебный год</w:t>
      </w:r>
    </w:p>
    <w:p w:rsidR="00976D25" w:rsidRDefault="00976D25" w:rsidP="00976D25">
      <w:pPr>
        <w:jc w:val="both"/>
      </w:pPr>
    </w:p>
    <w:p w:rsidR="00976D25" w:rsidRDefault="00976D25" w:rsidP="00976D25">
      <w:pPr>
        <w:jc w:val="both"/>
      </w:pPr>
      <w:r>
        <w:t>Тема: ________________________________________________________________________</w:t>
      </w:r>
    </w:p>
    <w:p w:rsidR="00976D25" w:rsidRDefault="00976D25" w:rsidP="00976D25">
      <w:pPr>
        <w:jc w:val="both"/>
      </w:pPr>
      <w:r>
        <w:t>Категория участников: _________________________________________________________</w:t>
      </w:r>
    </w:p>
    <w:p w:rsidR="00976D25" w:rsidRDefault="00976D25" w:rsidP="00976D25">
      <w:r>
        <w:t>Актуальность ГМО ____________________________________________________________</w:t>
      </w:r>
    </w:p>
    <w:p w:rsidR="00976D25" w:rsidRDefault="00976D25" w:rsidP="00976D25">
      <w:pPr>
        <w:jc w:val="both"/>
      </w:pPr>
      <w:r>
        <w:t>Цель ГМО ___________________________________________________________________</w:t>
      </w:r>
    </w:p>
    <w:p w:rsidR="00976D25" w:rsidRDefault="00976D25" w:rsidP="00976D25">
      <w:pPr>
        <w:jc w:val="both"/>
      </w:pPr>
      <w:r>
        <w:t>Планируемые  результаты _______________________________________________________</w:t>
      </w:r>
    </w:p>
    <w:p w:rsidR="00976D25" w:rsidRDefault="00976D25" w:rsidP="00976D25">
      <w:pPr>
        <w:jc w:val="both"/>
      </w:pPr>
      <w:r>
        <w:t>Форма организации работы _____________________________________________________</w:t>
      </w:r>
    </w:p>
    <w:p w:rsidR="00976D25" w:rsidRDefault="00976D25" w:rsidP="00976D25">
      <w:pPr>
        <w:rPr>
          <w:b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036"/>
        <w:gridCol w:w="3118"/>
        <w:gridCol w:w="1214"/>
        <w:gridCol w:w="1619"/>
        <w:gridCol w:w="1893"/>
      </w:tblGrid>
      <w:tr w:rsidR="00976D25" w:rsidTr="00254F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ind w:hanging="3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Мероприятие/событие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Место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Контингент и количество участников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исполнитель/ соисполнитель</w:t>
            </w:r>
          </w:p>
        </w:tc>
      </w:tr>
      <w:tr w:rsidR="00976D25" w:rsidTr="00254F14">
        <w:tc>
          <w:tcPr>
            <w:tcW w:w="9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i/>
                <w:lang w:eastAsia="en-US"/>
              </w:rPr>
              <w:t>Мероприятия для педагогических работников и управленческих кадров</w:t>
            </w:r>
          </w:p>
        </w:tc>
      </w:tr>
      <w:tr w:rsidR="00976D25" w:rsidTr="00254F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  <w:r>
              <w:rPr>
                <w:lang w:eastAsia="en-US"/>
              </w:rPr>
              <w:t>Представить документы на открытие ГМО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76D25" w:rsidTr="00254F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 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76D25" w:rsidTr="00254F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76D25" w:rsidTr="00254F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76D25" w:rsidTr="00254F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76D25" w:rsidTr="00254F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Представить методические продукты на «Фестивале управленческих и педагогических  практик»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976D25" w:rsidRDefault="00976D25" w:rsidP="00976D25">
      <w:pPr>
        <w:jc w:val="center"/>
        <w:rPr>
          <w:b/>
        </w:rPr>
      </w:pPr>
    </w:p>
    <w:p w:rsidR="00976D25" w:rsidRDefault="00976D25" w:rsidP="00976D25">
      <w:pPr>
        <w:jc w:val="center"/>
        <w:rPr>
          <w:b/>
        </w:rPr>
      </w:pPr>
      <w:r>
        <w:rPr>
          <w:b/>
        </w:rPr>
        <w:t>План работы ГМО для учителей одной предметной области</w:t>
      </w:r>
    </w:p>
    <w:p w:rsidR="00976D25" w:rsidRDefault="00976D25" w:rsidP="00976D25">
      <w:pPr>
        <w:jc w:val="center"/>
        <w:rPr>
          <w:b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1322"/>
        <w:gridCol w:w="2410"/>
        <w:gridCol w:w="1418"/>
        <w:gridCol w:w="1700"/>
        <w:gridCol w:w="1984"/>
      </w:tblGrid>
      <w:tr w:rsidR="00976D25" w:rsidTr="00254F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ind w:hanging="3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Мероприятие/событие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Контингент и количество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исполнитель/ соисполнитель</w:t>
            </w:r>
          </w:p>
        </w:tc>
      </w:tr>
      <w:tr w:rsidR="00976D25" w:rsidTr="00254F14"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i/>
                <w:lang w:eastAsia="en-US"/>
              </w:rPr>
              <w:t>Мероприятия для педагогических кадров</w:t>
            </w:r>
          </w:p>
        </w:tc>
      </w:tr>
      <w:tr w:rsidR="00976D25" w:rsidTr="00254F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  <w:r>
              <w:rPr>
                <w:lang w:eastAsia="en-US"/>
              </w:rPr>
              <w:t>Представить заявочные документы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76D25" w:rsidTr="00254F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  <w:r>
              <w:rPr>
                <w:lang w:eastAsia="en-US"/>
              </w:rPr>
              <w:t>Предметная методическая неделя в рамках Августовской конференции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76D25" w:rsidTr="00254F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Осенние каникулы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  <w:r>
              <w:rPr>
                <w:lang w:eastAsia="en-US"/>
              </w:rPr>
              <w:t>Предметная методическая неделя по теме «…»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76D25" w:rsidTr="00254F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Зимний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  <w:r>
              <w:rPr>
                <w:lang w:eastAsia="en-US"/>
              </w:rPr>
              <w:t>Конкурс предметных кабинетов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76D25" w:rsidTr="00254F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Весенние каникулы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  <w:r>
              <w:rPr>
                <w:lang w:eastAsia="en-US"/>
              </w:rPr>
              <w:t>Предметная методическая неделя по теме «…»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76D25" w:rsidTr="00254F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Представить </w:t>
            </w:r>
            <w:r>
              <w:rPr>
                <w:lang w:eastAsia="en-US"/>
              </w:rPr>
              <w:lastRenderedPageBreak/>
              <w:t xml:space="preserve">методические продукты на «Фестивале управленческих и педагогических практик»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spacing w:line="276" w:lineRule="auto"/>
              <w:ind w:hanging="2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976D25" w:rsidRDefault="00976D25" w:rsidP="00976D25">
      <w:pPr>
        <w:autoSpaceDE w:val="0"/>
        <w:autoSpaceDN w:val="0"/>
        <w:adjustRightInd w:val="0"/>
      </w:pPr>
    </w:p>
    <w:p w:rsidR="00976D25" w:rsidRDefault="00976D25" w:rsidP="00976D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Краткий отчет о проведенном мероприятии:</w:t>
      </w:r>
    </w:p>
    <w:p w:rsidR="00976D25" w:rsidRDefault="00976D25" w:rsidP="00976D25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976D25" w:rsidTr="00254F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6D25" w:rsidTr="00254F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проведения: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6D25" w:rsidTr="00254F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проведения: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6D25" w:rsidTr="00254F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мероприятия: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6D25" w:rsidTr="00254F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Организатор: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6D25" w:rsidTr="00254F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Целевая аудитория: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6D25" w:rsidTr="00254F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6D25" w:rsidTr="00254F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Выступающие (ФИО, должность, тема)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6D25" w:rsidTr="00254F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Краткое описание мероприятия (результаты) (+фото):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76D25" w:rsidRDefault="00976D25" w:rsidP="00976D25"/>
    <w:p w:rsidR="00976D25" w:rsidRDefault="00976D25" w:rsidP="00976D25">
      <w:pPr>
        <w:jc w:val="center"/>
        <w:rPr>
          <w:b/>
        </w:rPr>
      </w:pPr>
      <w:r>
        <w:rPr>
          <w:b/>
        </w:rPr>
        <w:t>Лист регистрации</w:t>
      </w:r>
    </w:p>
    <w:p w:rsidR="00976D25" w:rsidRDefault="00976D25" w:rsidP="00976D25">
      <w:pPr>
        <w:jc w:val="right"/>
      </w:pPr>
    </w:p>
    <w:tbl>
      <w:tblPr>
        <w:tblStyle w:val="a3"/>
        <w:tblW w:w="0" w:type="auto"/>
        <w:tblLook w:val="04A0"/>
      </w:tblPr>
      <w:tblGrid>
        <w:gridCol w:w="1171"/>
        <w:gridCol w:w="1180"/>
        <w:gridCol w:w="1355"/>
        <w:gridCol w:w="1540"/>
        <w:gridCol w:w="1176"/>
        <w:gridCol w:w="1192"/>
        <w:gridCol w:w="1188"/>
        <w:gridCol w:w="1194"/>
      </w:tblGrid>
      <w:tr w:rsidR="00976D25" w:rsidTr="00254F14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25" w:rsidRDefault="00976D25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25" w:rsidRDefault="00976D25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25" w:rsidRDefault="00976D25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25" w:rsidRDefault="00976D25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25" w:rsidRDefault="00976D25" w:rsidP="00254F14">
            <w:pPr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25" w:rsidRDefault="00976D25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25" w:rsidRDefault="00976D25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Стаж работы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25" w:rsidRDefault="00976D25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976D25" w:rsidTr="00254F14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25" w:rsidRDefault="00976D25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25" w:rsidRDefault="00976D25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25" w:rsidRDefault="00976D25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25" w:rsidRDefault="00976D25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25" w:rsidRDefault="00976D25" w:rsidP="00254F14">
            <w:pPr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25" w:rsidRDefault="00976D25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25" w:rsidRDefault="00976D25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25" w:rsidRDefault="00976D25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76D25" w:rsidRDefault="00976D25" w:rsidP="00976D25"/>
    <w:p w:rsidR="00976D25" w:rsidRDefault="00976D25" w:rsidP="00976D25">
      <w:pPr>
        <w:spacing w:after="200" w:line="276" w:lineRule="auto"/>
      </w:pPr>
      <w:r>
        <w:br w:type="page"/>
      </w:r>
    </w:p>
    <w:p w:rsidR="00976D25" w:rsidRDefault="00976D25" w:rsidP="00976D25">
      <w:pPr>
        <w:jc w:val="center"/>
        <w:rPr>
          <w:b/>
          <w:bCs/>
        </w:rPr>
      </w:pPr>
      <w:r>
        <w:rPr>
          <w:b/>
          <w:bCs/>
        </w:rPr>
        <w:lastRenderedPageBreak/>
        <w:t>Информационная карта на методический продукт</w:t>
      </w:r>
    </w:p>
    <w:p w:rsidR="00976D25" w:rsidRDefault="00976D25" w:rsidP="00976D25">
      <w:pPr>
        <w:jc w:val="center"/>
        <w:rPr>
          <w:b/>
          <w:bCs/>
        </w:rPr>
      </w:pPr>
    </w:p>
    <w:p w:rsidR="00976D25" w:rsidRDefault="00976D25" w:rsidP="00976D2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Информационная карта методического продукта – раскрывает обобщенный результат деятельности за учебный год, является описанной педагогической или управленческой практикой.</w:t>
      </w:r>
    </w:p>
    <w:p w:rsidR="00976D25" w:rsidRDefault="00976D25" w:rsidP="00976D25">
      <w:pPr>
        <w:tabs>
          <w:tab w:val="left" w:pos="6229"/>
        </w:tabs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7"/>
        <w:gridCol w:w="7309"/>
      </w:tblGrid>
      <w:tr w:rsidR="00976D25" w:rsidTr="00254F14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раздела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</w:t>
            </w:r>
          </w:p>
        </w:tc>
      </w:tr>
      <w:tr w:rsidR="00976D25" w:rsidTr="00254F14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методического продукта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Указать название</w:t>
            </w:r>
          </w:p>
        </w:tc>
      </w:tr>
      <w:tr w:rsidR="00976D25" w:rsidTr="00254F14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аудитория (потребители)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кого разрабатывается методический продукт.</w:t>
            </w:r>
          </w:p>
        </w:tc>
      </w:tr>
      <w:tr w:rsidR="00976D25" w:rsidTr="00254F14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 методического продукта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5" w:rsidRDefault="00976D25" w:rsidP="00254F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Выбрать 1 из трех  видов:</w:t>
            </w:r>
          </w:p>
          <w:p w:rsidR="00976D25" w:rsidRDefault="00976D25" w:rsidP="00254F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1. Информационный продукт </w:t>
            </w:r>
          </w:p>
          <w:p w:rsidR="00976D25" w:rsidRDefault="00976D25" w:rsidP="00254F1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Примеры: регулярное издание (газета, журнал, колонка, </w:t>
            </w:r>
            <w:proofErr w:type="spellStart"/>
            <w:r>
              <w:rPr>
                <w:lang w:eastAsia="en-US"/>
              </w:rPr>
              <w:t>дайжест</w:t>
            </w:r>
            <w:proofErr w:type="spellEnd"/>
            <w:r>
              <w:rPr>
                <w:lang w:eastAsia="en-US"/>
              </w:rPr>
              <w:t xml:space="preserve">), бюллетень, справочник-навигатор, страница/рубрика на сайте, </w:t>
            </w:r>
            <w:proofErr w:type="spellStart"/>
            <w:r>
              <w:rPr>
                <w:lang w:eastAsia="en-US"/>
              </w:rPr>
              <w:t>видео-ролик</w:t>
            </w:r>
            <w:proofErr w:type="spellEnd"/>
            <w:r>
              <w:rPr>
                <w:lang w:eastAsia="en-US"/>
              </w:rPr>
              <w:t>, и др.</w:t>
            </w:r>
            <w:proofErr w:type="gramEnd"/>
          </w:p>
          <w:p w:rsidR="00976D25" w:rsidRDefault="00976D25" w:rsidP="00254F14">
            <w:pPr>
              <w:spacing w:line="276" w:lineRule="auto"/>
              <w:jc w:val="both"/>
              <w:rPr>
                <w:lang w:eastAsia="en-US"/>
              </w:rPr>
            </w:pPr>
          </w:p>
          <w:p w:rsidR="00976D25" w:rsidRDefault="00976D25" w:rsidP="00254F1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Рекомендательный продукт </w:t>
            </w:r>
          </w:p>
          <w:p w:rsidR="00976D25" w:rsidRDefault="00976D25" w:rsidP="00254F1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Примеры: руководство, рекомендации, инструкции, памятки, методическое пособие, шаблоны, </w:t>
            </w:r>
            <w:proofErr w:type="spellStart"/>
            <w:r>
              <w:rPr>
                <w:lang w:eastAsia="en-US"/>
              </w:rPr>
              <w:t>чек-листы</w:t>
            </w:r>
            <w:proofErr w:type="spellEnd"/>
            <w:r>
              <w:rPr>
                <w:lang w:eastAsia="en-US"/>
              </w:rPr>
              <w:t xml:space="preserve"> и др.</w:t>
            </w:r>
            <w:proofErr w:type="gramEnd"/>
          </w:p>
          <w:p w:rsidR="00976D25" w:rsidRDefault="00976D25" w:rsidP="00254F14">
            <w:pPr>
              <w:spacing w:line="276" w:lineRule="auto"/>
              <w:jc w:val="both"/>
              <w:rPr>
                <w:lang w:eastAsia="en-US"/>
              </w:rPr>
            </w:pPr>
          </w:p>
          <w:p w:rsidR="00976D25" w:rsidRDefault="00976D25" w:rsidP="00254F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3. Обучающий продукт</w:t>
            </w:r>
            <w:r>
              <w:rPr>
                <w:lang w:eastAsia="en-US"/>
              </w:rPr>
              <w:t xml:space="preserve"> </w:t>
            </w:r>
          </w:p>
          <w:p w:rsidR="00976D25" w:rsidRDefault="00976D25" w:rsidP="00254F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Пример: УМК, программа повышения квалификации, хрестоматии кейсов, путеводители опыта, </w:t>
            </w:r>
            <w:proofErr w:type="spellStart"/>
            <w:r>
              <w:rPr>
                <w:lang w:eastAsia="en-US"/>
              </w:rPr>
              <w:t>критериальные</w:t>
            </w:r>
            <w:proofErr w:type="spellEnd"/>
            <w:r>
              <w:rPr>
                <w:lang w:eastAsia="en-US"/>
              </w:rPr>
              <w:t xml:space="preserve"> рамки, комплекты оценочных средств и др.</w:t>
            </w:r>
          </w:p>
        </w:tc>
      </w:tr>
      <w:tr w:rsidR="00976D25" w:rsidTr="00254F14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Основное содержание 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Аннотация (краткое содержание) методического продукта с описанием ценности для системы образования</w:t>
            </w:r>
          </w:p>
        </w:tc>
      </w:tr>
      <w:tr w:rsidR="00976D25" w:rsidTr="00254F14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Краткая информация о результатах деятельности ГМО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5" w:rsidRDefault="00976D25" w:rsidP="00254F14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Примечание:</w:t>
            </w:r>
            <w:r>
              <w:rPr>
                <w:i/>
                <w:lang w:eastAsia="en-US"/>
              </w:rPr>
              <w:t xml:space="preserve"> данный раздел заполняется в конце года </w:t>
            </w:r>
            <w:proofErr w:type="gramStart"/>
            <w:r>
              <w:rPr>
                <w:i/>
                <w:lang w:eastAsia="en-US"/>
              </w:rPr>
              <w:t>при</w:t>
            </w:r>
            <w:proofErr w:type="gramEnd"/>
            <w:r>
              <w:rPr>
                <w:i/>
                <w:lang w:eastAsia="en-US"/>
              </w:rPr>
              <w:t xml:space="preserve"> оформление методического продукта на Фестиваль Управленческих и педагогических практик.</w:t>
            </w:r>
          </w:p>
          <w:p w:rsidR="00976D25" w:rsidRDefault="00976D25" w:rsidP="00254F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Содержит описание уровня реализации поставленных целей и задач ГМО, выполнения заявленных мероприятий, наличия результатов (возможно дополнительных, не запланированных, но достигнутых эффектов). Важно наличие доказательной базы (цифры, проценты, доли)</w:t>
            </w:r>
          </w:p>
        </w:tc>
      </w:tr>
    </w:tbl>
    <w:p w:rsidR="00976D25" w:rsidRDefault="00976D25" w:rsidP="00976D25"/>
    <w:p w:rsidR="00554FFF" w:rsidRDefault="00554FFF"/>
    <w:sectPr w:rsidR="00554FFF" w:rsidSect="00A340AC">
      <w:pgSz w:w="11906" w:h="16838"/>
      <w:pgMar w:top="96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475A"/>
    <w:multiLevelType w:val="multilevel"/>
    <w:tmpl w:val="F8AE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D25"/>
    <w:rsid w:val="00554FFF"/>
    <w:rsid w:val="0097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2024-05-31T04:54:00Z</dcterms:created>
  <dcterms:modified xsi:type="dcterms:W3CDTF">2024-05-31T04:54:00Z</dcterms:modified>
</cp:coreProperties>
</file>