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86" w:rsidRPr="000F57BB" w:rsidRDefault="006C3786" w:rsidP="000F5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B24">
        <w:rPr>
          <w:rFonts w:ascii="Times New Roman" w:hAnsi="Times New Roman" w:cs="Times New Roman"/>
          <w:b/>
          <w:sz w:val="28"/>
          <w:szCs w:val="28"/>
        </w:rPr>
        <w:t>План работы со школами</w:t>
      </w:r>
      <w:r w:rsidR="00064B2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064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B24">
        <w:rPr>
          <w:rFonts w:ascii="Times New Roman" w:hAnsi="Times New Roman" w:cs="Times New Roman"/>
          <w:b/>
          <w:sz w:val="28"/>
          <w:szCs w:val="28"/>
        </w:rPr>
        <w:t>низкими</w:t>
      </w:r>
      <w:r w:rsidRPr="00064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B24">
        <w:rPr>
          <w:rFonts w:ascii="Times New Roman" w:hAnsi="Times New Roman" w:cs="Times New Roman"/>
          <w:b/>
          <w:sz w:val="28"/>
          <w:szCs w:val="28"/>
        </w:rPr>
        <w:t>образовательными</w:t>
      </w:r>
      <w:r w:rsidRPr="00064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B24">
        <w:rPr>
          <w:rFonts w:ascii="Times New Roman" w:hAnsi="Times New Roman" w:cs="Times New Roman"/>
          <w:b/>
          <w:sz w:val="28"/>
          <w:szCs w:val="28"/>
        </w:rPr>
        <w:t>результатами</w:t>
      </w:r>
      <w:r w:rsidRPr="00064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786" w:rsidRPr="000F57BB" w:rsidRDefault="006C3786" w:rsidP="00BE6B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5D2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95D25" w:rsidRPr="00395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D5C">
        <w:rPr>
          <w:rFonts w:ascii="Times New Roman" w:hAnsi="Times New Roman" w:cs="Times New Roman"/>
          <w:sz w:val="28"/>
          <w:szCs w:val="28"/>
        </w:rPr>
        <w:t xml:space="preserve">Обеспечить организационное и методическое </w:t>
      </w:r>
      <w:r w:rsidR="00CE7DBA" w:rsidRPr="00110328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A33D5C">
        <w:rPr>
          <w:rFonts w:ascii="Times New Roman" w:hAnsi="Times New Roman" w:cs="Times New Roman"/>
          <w:sz w:val="28"/>
          <w:szCs w:val="28"/>
        </w:rPr>
        <w:t>е</w:t>
      </w:r>
      <w:r w:rsidR="00CE7DBA" w:rsidRPr="00110328">
        <w:rPr>
          <w:rFonts w:ascii="Times New Roman" w:hAnsi="Times New Roman" w:cs="Times New Roman"/>
          <w:sz w:val="28"/>
          <w:szCs w:val="28"/>
        </w:rPr>
        <w:t xml:space="preserve"> </w:t>
      </w:r>
      <w:r w:rsidR="00A33D5C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CE7DBA" w:rsidRPr="00110328">
        <w:rPr>
          <w:rFonts w:ascii="Times New Roman" w:hAnsi="Times New Roman" w:cs="Times New Roman"/>
          <w:sz w:val="28"/>
          <w:szCs w:val="28"/>
        </w:rPr>
        <w:t xml:space="preserve">по </w:t>
      </w:r>
      <w:r w:rsidR="00680204" w:rsidRPr="00110328">
        <w:rPr>
          <w:rFonts w:ascii="Times New Roman" w:hAnsi="Times New Roman" w:cs="Times New Roman"/>
          <w:sz w:val="28"/>
          <w:szCs w:val="28"/>
        </w:rPr>
        <w:t xml:space="preserve"> </w:t>
      </w:r>
      <w:r w:rsidR="00CE7DBA" w:rsidRPr="00110328">
        <w:rPr>
          <w:rFonts w:ascii="Times New Roman" w:hAnsi="Times New Roman" w:cs="Times New Roman"/>
          <w:sz w:val="28"/>
          <w:szCs w:val="28"/>
        </w:rPr>
        <w:t xml:space="preserve">повышению уровня профессиональных компетентностей </w:t>
      </w:r>
      <w:r w:rsidR="00A33D5C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81223F" w:rsidRPr="00110328">
        <w:rPr>
          <w:rFonts w:ascii="Times New Roman" w:hAnsi="Times New Roman" w:cs="Times New Roman"/>
          <w:sz w:val="28"/>
          <w:szCs w:val="28"/>
        </w:rPr>
        <w:t xml:space="preserve">в предметных и </w:t>
      </w:r>
      <w:proofErr w:type="spellStart"/>
      <w:r w:rsidR="0081223F" w:rsidRPr="0011032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1223F" w:rsidRPr="00110328">
        <w:rPr>
          <w:rFonts w:ascii="Times New Roman" w:hAnsi="Times New Roman" w:cs="Times New Roman"/>
          <w:sz w:val="28"/>
          <w:szCs w:val="28"/>
        </w:rPr>
        <w:t xml:space="preserve"> областях  </w:t>
      </w:r>
      <w:r w:rsidR="00CE7DBA" w:rsidRPr="00110328">
        <w:rPr>
          <w:rFonts w:ascii="Times New Roman" w:hAnsi="Times New Roman" w:cs="Times New Roman"/>
          <w:sz w:val="28"/>
          <w:szCs w:val="28"/>
        </w:rPr>
        <w:t xml:space="preserve">для  </w:t>
      </w:r>
      <w:r w:rsidR="00A33D5C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395D25" w:rsidRPr="00110328">
        <w:rPr>
          <w:rFonts w:ascii="Times New Roman" w:hAnsi="Times New Roman" w:cs="Times New Roman"/>
          <w:sz w:val="28"/>
          <w:szCs w:val="28"/>
        </w:rPr>
        <w:t xml:space="preserve"> </w:t>
      </w:r>
      <w:r w:rsidR="00CE7DBA" w:rsidRPr="00110328">
        <w:rPr>
          <w:rFonts w:ascii="Times New Roman" w:hAnsi="Times New Roman" w:cs="Times New Roman"/>
          <w:sz w:val="28"/>
          <w:szCs w:val="28"/>
        </w:rPr>
        <w:t xml:space="preserve"> качества образования </w:t>
      </w:r>
      <w:r w:rsidR="00680204" w:rsidRPr="00110328">
        <w:rPr>
          <w:rFonts w:ascii="Times New Roman" w:hAnsi="Times New Roman" w:cs="Times New Roman"/>
          <w:sz w:val="28"/>
          <w:szCs w:val="28"/>
        </w:rPr>
        <w:t xml:space="preserve"> </w:t>
      </w:r>
      <w:r w:rsidR="00CE7DBA" w:rsidRPr="0011032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bookmarkStart w:id="0" w:name="_GoBack"/>
      <w:bookmarkEnd w:id="0"/>
    </w:p>
    <w:p w:rsidR="006C3786" w:rsidRDefault="006C3786" w:rsidP="006C3786">
      <w:pPr>
        <w:rPr>
          <w:rFonts w:ascii="Times New Roman" w:hAnsi="Times New Roman" w:cs="Times New Roman"/>
          <w:b/>
          <w:sz w:val="28"/>
          <w:szCs w:val="28"/>
        </w:rPr>
      </w:pPr>
      <w:r w:rsidRPr="00395D2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33D5C" w:rsidRPr="00824F42" w:rsidRDefault="00A33D5C" w:rsidP="00824F42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F42">
        <w:rPr>
          <w:rFonts w:ascii="Times New Roman" w:hAnsi="Times New Roman" w:cs="Times New Roman"/>
          <w:sz w:val="28"/>
          <w:szCs w:val="28"/>
        </w:rPr>
        <w:t xml:space="preserve">Обеспечить помощь в разработке и реализации Дорожной карты по достижению стабильных результатов в образовательных </w:t>
      </w:r>
      <w:r w:rsidR="00824F42" w:rsidRPr="00824F42">
        <w:rPr>
          <w:rFonts w:ascii="Times New Roman" w:hAnsi="Times New Roman" w:cs="Times New Roman"/>
          <w:sz w:val="28"/>
          <w:szCs w:val="28"/>
        </w:rPr>
        <w:t>организациях с низкими результатами качества  образования.</w:t>
      </w:r>
    </w:p>
    <w:p w:rsidR="00A33D5C" w:rsidRPr="00824F42" w:rsidRDefault="000121A3" w:rsidP="00824F42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F42">
        <w:rPr>
          <w:rFonts w:ascii="Times New Roman" w:hAnsi="Times New Roman" w:cs="Times New Roman"/>
          <w:sz w:val="28"/>
          <w:szCs w:val="28"/>
        </w:rPr>
        <w:t xml:space="preserve">Организовать партнерство  школ с низкими образовательными результатами со школами с высокими результатами образования.  </w:t>
      </w:r>
    </w:p>
    <w:p w:rsidR="00A33D5C" w:rsidRPr="00824F42" w:rsidRDefault="00B722C7" w:rsidP="00824F42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F42">
        <w:rPr>
          <w:rFonts w:ascii="Times New Roman" w:hAnsi="Times New Roman" w:cs="Times New Roman"/>
          <w:sz w:val="28"/>
          <w:szCs w:val="28"/>
        </w:rPr>
        <w:t xml:space="preserve">Создавать условия </w:t>
      </w:r>
      <w:r w:rsidR="00064B24" w:rsidRPr="00824F42">
        <w:rPr>
          <w:rFonts w:ascii="Times New Roman" w:hAnsi="Times New Roman" w:cs="Times New Roman"/>
          <w:sz w:val="28"/>
          <w:szCs w:val="28"/>
        </w:rPr>
        <w:t>по</w:t>
      </w:r>
      <w:r w:rsidRPr="00824F42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064B24" w:rsidRPr="00824F42">
        <w:rPr>
          <w:rFonts w:ascii="Times New Roman" w:hAnsi="Times New Roman" w:cs="Times New Roman"/>
          <w:sz w:val="28"/>
          <w:szCs w:val="28"/>
        </w:rPr>
        <w:t>ю</w:t>
      </w:r>
      <w:r w:rsidRPr="00824F42">
        <w:rPr>
          <w:rFonts w:ascii="Times New Roman" w:hAnsi="Times New Roman" w:cs="Times New Roman"/>
          <w:sz w:val="28"/>
          <w:szCs w:val="28"/>
        </w:rPr>
        <w:t xml:space="preserve"> профессионализма </w:t>
      </w:r>
      <w:r w:rsidR="000121A3" w:rsidRPr="00824F42">
        <w:rPr>
          <w:rFonts w:ascii="Times New Roman" w:hAnsi="Times New Roman" w:cs="Times New Roman"/>
          <w:sz w:val="28"/>
          <w:szCs w:val="28"/>
        </w:rPr>
        <w:t xml:space="preserve">педагогов, необходимых для достижения образовательных результатов обучающихся </w:t>
      </w:r>
      <w:r w:rsidR="00064B24" w:rsidRPr="00824F4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</w:t>
      </w:r>
      <w:r w:rsidR="008822A2">
        <w:rPr>
          <w:rFonts w:ascii="Times New Roman" w:hAnsi="Times New Roman" w:cs="Times New Roman"/>
          <w:sz w:val="28"/>
          <w:szCs w:val="28"/>
        </w:rPr>
        <w:t xml:space="preserve">НОО, ФГОС </w:t>
      </w:r>
      <w:r w:rsidR="00064B24" w:rsidRPr="00824F42">
        <w:rPr>
          <w:rFonts w:ascii="Times New Roman" w:hAnsi="Times New Roman" w:cs="Times New Roman"/>
          <w:sz w:val="28"/>
          <w:szCs w:val="28"/>
        </w:rPr>
        <w:t>ООО</w:t>
      </w:r>
      <w:r w:rsidR="000121A3" w:rsidRPr="00824F42">
        <w:rPr>
          <w:rFonts w:ascii="Times New Roman" w:hAnsi="Times New Roman" w:cs="Times New Roman"/>
          <w:sz w:val="28"/>
          <w:szCs w:val="28"/>
        </w:rPr>
        <w:t xml:space="preserve">,  </w:t>
      </w:r>
      <w:r w:rsidR="008822A2">
        <w:rPr>
          <w:rFonts w:ascii="Times New Roman" w:hAnsi="Times New Roman" w:cs="Times New Roman"/>
          <w:sz w:val="28"/>
          <w:szCs w:val="28"/>
        </w:rPr>
        <w:t>ФГОС СОО</w:t>
      </w:r>
      <w:r w:rsidR="00FE316B">
        <w:rPr>
          <w:rFonts w:ascii="Times New Roman" w:hAnsi="Times New Roman" w:cs="Times New Roman"/>
          <w:sz w:val="28"/>
          <w:szCs w:val="28"/>
        </w:rPr>
        <w:t xml:space="preserve">, </w:t>
      </w:r>
      <w:r w:rsidR="008822A2">
        <w:rPr>
          <w:rFonts w:ascii="Times New Roman" w:hAnsi="Times New Roman" w:cs="Times New Roman"/>
          <w:sz w:val="28"/>
          <w:szCs w:val="28"/>
        </w:rPr>
        <w:t xml:space="preserve"> </w:t>
      </w:r>
      <w:r w:rsidR="000121A3" w:rsidRPr="00824F42">
        <w:rPr>
          <w:rFonts w:ascii="Times New Roman" w:hAnsi="Times New Roman" w:cs="Times New Roman"/>
          <w:sz w:val="28"/>
          <w:szCs w:val="28"/>
        </w:rPr>
        <w:t>в том числе по организации обучения  детей с  ОВЗ,</w:t>
      </w:r>
      <w:r w:rsidR="00064B24" w:rsidRPr="00824F42">
        <w:rPr>
          <w:rFonts w:ascii="Times New Roman" w:hAnsi="Times New Roman" w:cs="Times New Roman"/>
          <w:sz w:val="28"/>
          <w:szCs w:val="28"/>
        </w:rPr>
        <w:t xml:space="preserve"> </w:t>
      </w:r>
      <w:r w:rsidR="000121A3" w:rsidRPr="00824F42">
        <w:rPr>
          <w:rFonts w:ascii="Times New Roman" w:hAnsi="Times New Roman" w:cs="Times New Roman"/>
          <w:sz w:val="28"/>
          <w:szCs w:val="28"/>
        </w:rPr>
        <w:t>детей, испытывающих временные трудности</w:t>
      </w:r>
      <w:r w:rsidR="00395D25" w:rsidRPr="00824F42">
        <w:rPr>
          <w:rFonts w:ascii="Times New Roman" w:hAnsi="Times New Roman" w:cs="Times New Roman"/>
          <w:sz w:val="28"/>
          <w:szCs w:val="28"/>
        </w:rPr>
        <w:t xml:space="preserve"> в обучении, развитии, </w:t>
      </w:r>
      <w:r w:rsidR="00FE316B">
        <w:rPr>
          <w:rFonts w:ascii="Times New Roman" w:hAnsi="Times New Roman" w:cs="Times New Roman"/>
          <w:sz w:val="28"/>
          <w:szCs w:val="28"/>
        </w:rPr>
        <w:t>социализации</w:t>
      </w:r>
      <w:r w:rsidR="00064B24" w:rsidRPr="00824F42">
        <w:rPr>
          <w:rFonts w:ascii="Times New Roman" w:hAnsi="Times New Roman" w:cs="Times New Roman"/>
          <w:sz w:val="28"/>
          <w:szCs w:val="28"/>
        </w:rPr>
        <w:t xml:space="preserve">. </w:t>
      </w:r>
      <w:r w:rsidR="00395D25" w:rsidRPr="00824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5C" w:rsidRPr="00824F42" w:rsidRDefault="00395D25" w:rsidP="00824F42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F42">
        <w:rPr>
          <w:rFonts w:ascii="Times New Roman" w:hAnsi="Times New Roman" w:cs="Times New Roman"/>
          <w:sz w:val="28"/>
          <w:szCs w:val="28"/>
        </w:rPr>
        <w:t>В</w:t>
      </w:r>
      <w:r w:rsidR="00064B24" w:rsidRPr="00824F42">
        <w:rPr>
          <w:rFonts w:ascii="Times New Roman" w:hAnsi="Times New Roman" w:cs="Times New Roman"/>
          <w:sz w:val="28"/>
          <w:szCs w:val="28"/>
        </w:rPr>
        <w:t xml:space="preserve">ключить педагогов </w:t>
      </w:r>
      <w:r w:rsidRPr="00824F42">
        <w:rPr>
          <w:rFonts w:ascii="Times New Roman" w:hAnsi="Times New Roman" w:cs="Times New Roman"/>
          <w:sz w:val="28"/>
          <w:szCs w:val="28"/>
        </w:rPr>
        <w:t xml:space="preserve"> в </w:t>
      </w:r>
      <w:r w:rsidR="00064B24" w:rsidRPr="00824F42">
        <w:rPr>
          <w:rFonts w:ascii="Times New Roman" w:hAnsi="Times New Roman" w:cs="Times New Roman"/>
          <w:sz w:val="28"/>
          <w:szCs w:val="28"/>
        </w:rPr>
        <w:t>работу системы</w:t>
      </w:r>
      <w:r w:rsidRPr="00824F42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="00064B24" w:rsidRPr="00824F42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824F42">
        <w:rPr>
          <w:rFonts w:ascii="Times New Roman" w:hAnsi="Times New Roman" w:cs="Times New Roman"/>
          <w:sz w:val="28"/>
          <w:szCs w:val="28"/>
        </w:rPr>
        <w:t xml:space="preserve"> через посещения уроков</w:t>
      </w:r>
      <w:r w:rsidR="00064B24" w:rsidRPr="00824F42">
        <w:rPr>
          <w:rFonts w:ascii="Times New Roman" w:hAnsi="Times New Roman" w:cs="Times New Roman"/>
          <w:sz w:val="28"/>
          <w:szCs w:val="28"/>
        </w:rPr>
        <w:t>, мастер- классов</w:t>
      </w:r>
      <w:r w:rsidRPr="00824F42">
        <w:rPr>
          <w:rFonts w:ascii="Times New Roman" w:hAnsi="Times New Roman" w:cs="Times New Roman"/>
          <w:sz w:val="28"/>
          <w:szCs w:val="28"/>
        </w:rPr>
        <w:t xml:space="preserve"> других учителей</w:t>
      </w:r>
      <w:r w:rsidR="00064B24" w:rsidRPr="00824F42">
        <w:rPr>
          <w:rFonts w:ascii="Times New Roman" w:hAnsi="Times New Roman" w:cs="Times New Roman"/>
          <w:sz w:val="28"/>
          <w:szCs w:val="28"/>
        </w:rPr>
        <w:t xml:space="preserve"> и проведение занятий</w:t>
      </w:r>
      <w:r w:rsidRPr="00824F42">
        <w:rPr>
          <w:rFonts w:ascii="Times New Roman" w:hAnsi="Times New Roman" w:cs="Times New Roman"/>
          <w:sz w:val="28"/>
          <w:szCs w:val="28"/>
        </w:rPr>
        <w:t>.</w:t>
      </w:r>
    </w:p>
    <w:p w:rsidR="00A33D5C" w:rsidRPr="00824F42" w:rsidRDefault="0077628D" w:rsidP="00824F42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F42">
        <w:rPr>
          <w:rFonts w:ascii="Times New Roman" w:hAnsi="Times New Roman" w:cs="Times New Roman"/>
          <w:sz w:val="28"/>
          <w:szCs w:val="28"/>
        </w:rPr>
        <w:t xml:space="preserve">Выстроить горизонтальное (сетевое) партнерство </w:t>
      </w:r>
      <w:r w:rsidR="000121A3" w:rsidRPr="00824F4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7F4A6A" w:rsidRPr="00824F42">
        <w:rPr>
          <w:rFonts w:ascii="Times New Roman" w:hAnsi="Times New Roman" w:cs="Times New Roman"/>
          <w:sz w:val="28"/>
          <w:szCs w:val="28"/>
        </w:rPr>
        <w:t xml:space="preserve"> </w:t>
      </w:r>
      <w:r w:rsidRPr="00824F42">
        <w:rPr>
          <w:rFonts w:ascii="Times New Roman" w:hAnsi="Times New Roman" w:cs="Times New Roman"/>
          <w:sz w:val="28"/>
          <w:szCs w:val="28"/>
        </w:rPr>
        <w:t>школ</w:t>
      </w:r>
      <w:r w:rsidR="007F4A6A" w:rsidRPr="00824F42">
        <w:rPr>
          <w:rFonts w:ascii="Times New Roman" w:hAnsi="Times New Roman" w:cs="Times New Roman"/>
          <w:sz w:val="28"/>
          <w:szCs w:val="28"/>
        </w:rPr>
        <w:t xml:space="preserve">ами </w:t>
      </w:r>
      <w:r w:rsidRPr="00824F42">
        <w:rPr>
          <w:rFonts w:ascii="Times New Roman" w:hAnsi="Times New Roman" w:cs="Times New Roman"/>
          <w:sz w:val="28"/>
          <w:szCs w:val="28"/>
        </w:rPr>
        <w:t xml:space="preserve"> </w:t>
      </w:r>
      <w:r w:rsidR="000121A3" w:rsidRPr="00824F42">
        <w:rPr>
          <w:rFonts w:ascii="Times New Roman" w:hAnsi="Times New Roman" w:cs="Times New Roman"/>
          <w:sz w:val="28"/>
          <w:szCs w:val="28"/>
        </w:rPr>
        <w:t xml:space="preserve">с </w:t>
      </w:r>
      <w:r w:rsidRPr="00824F42">
        <w:rPr>
          <w:rFonts w:ascii="Times New Roman" w:hAnsi="Times New Roman" w:cs="Times New Roman"/>
          <w:sz w:val="28"/>
          <w:szCs w:val="28"/>
        </w:rPr>
        <w:t xml:space="preserve"> </w:t>
      </w:r>
      <w:r w:rsidR="000121A3" w:rsidRPr="00824F42">
        <w:rPr>
          <w:rFonts w:ascii="Times New Roman" w:hAnsi="Times New Roman" w:cs="Times New Roman"/>
          <w:sz w:val="28"/>
          <w:szCs w:val="28"/>
        </w:rPr>
        <w:t>низкими образовательными</w:t>
      </w:r>
      <w:r w:rsidR="00BC1234" w:rsidRPr="00824F42">
        <w:rPr>
          <w:rFonts w:ascii="Times New Roman" w:hAnsi="Times New Roman" w:cs="Times New Roman"/>
          <w:sz w:val="28"/>
          <w:szCs w:val="28"/>
        </w:rPr>
        <w:t xml:space="preserve"> </w:t>
      </w:r>
      <w:r w:rsidR="000121A3" w:rsidRPr="00824F42">
        <w:rPr>
          <w:rFonts w:ascii="Times New Roman" w:hAnsi="Times New Roman" w:cs="Times New Roman"/>
          <w:sz w:val="28"/>
          <w:szCs w:val="28"/>
        </w:rPr>
        <w:t>результатами.</w:t>
      </w:r>
    </w:p>
    <w:p w:rsidR="006C3786" w:rsidRDefault="00A33D5C" w:rsidP="00824F42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F42">
        <w:rPr>
          <w:rFonts w:ascii="Times New Roman" w:hAnsi="Times New Roman" w:cs="Times New Roman"/>
          <w:sz w:val="28"/>
          <w:szCs w:val="28"/>
        </w:rPr>
        <w:t xml:space="preserve">Обеспечить мониторинг </w:t>
      </w:r>
      <w:r w:rsidR="0081223F" w:rsidRPr="00824F42">
        <w:rPr>
          <w:rFonts w:ascii="Times New Roman" w:hAnsi="Times New Roman" w:cs="Times New Roman"/>
          <w:sz w:val="28"/>
          <w:szCs w:val="28"/>
        </w:rPr>
        <w:t xml:space="preserve">реализации дорожной карты. </w:t>
      </w:r>
      <w:r w:rsidR="000121A3" w:rsidRPr="00824F42">
        <w:rPr>
          <w:rFonts w:ascii="Times New Roman" w:hAnsi="Times New Roman" w:cs="Times New Roman"/>
          <w:sz w:val="28"/>
          <w:szCs w:val="28"/>
        </w:rPr>
        <w:t xml:space="preserve"> </w:t>
      </w:r>
      <w:r w:rsidRPr="00824F42">
        <w:rPr>
          <w:rFonts w:ascii="Times New Roman" w:hAnsi="Times New Roman" w:cs="Times New Roman"/>
          <w:sz w:val="28"/>
          <w:szCs w:val="28"/>
        </w:rPr>
        <w:t xml:space="preserve"> </w:t>
      </w:r>
      <w:r w:rsidR="008B08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2A2" w:rsidRPr="00824F42" w:rsidRDefault="008822A2" w:rsidP="008822A2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7" w:type="dxa"/>
        <w:tblInd w:w="-176" w:type="dxa"/>
        <w:tblLayout w:type="fixed"/>
        <w:tblLook w:val="04A0"/>
      </w:tblPr>
      <w:tblGrid>
        <w:gridCol w:w="1418"/>
        <w:gridCol w:w="3118"/>
        <w:gridCol w:w="75"/>
        <w:gridCol w:w="2126"/>
        <w:gridCol w:w="67"/>
        <w:gridCol w:w="426"/>
        <w:gridCol w:w="1286"/>
        <w:gridCol w:w="1368"/>
        <w:gridCol w:w="2066"/>
        <w:gridCol w:w="3047"/>
      </w:tblGrid>
      <w:tr w:rsidR="00BC1234" w:rsidRPr="00F85EE0" w:rsidTr="000C390B">
        <w:tc>
          <w:tcPr>
            <w:tcW w:w="1418" w:type="dxa"/>
          </w:tcPr>
          <w:p w:rsidR="00BC1234" w:rsidRPr="00F85EE0" w:rsidRDefault="00BC1234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9" w:type="dxa"/>
            <w:gridSpan w:val="9"/>
          </w:tcPr>
          <w:p w:rsidR="00BC1234" w:rsidRPr="00064B24" w:rsidRDefault="00BC1234" w:rsidP="00843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Методическое обеспечение сопровождения ОО </w:t>
            </w:r>
          </w:p>
        </w:tc>
      </w:tr>
      <w:tr w:rsidR="003A32DB" w:rsidRPr="00F85EE0" w:rsidTr="000C390B">
        <w:tc>
          <w:tcPr>
            <w:tcW w:w="1418" w:type="dxa"/>
          </w:tcPr>
          <w:p w:rsidR="006C3786" w:rsidRPr="00064B24" w:rsidRDefault="00064B24" w:rsidP="0084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B24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193" w:type="dxa"/>
            <w:gridSpan w:val="2"/>
          </w:tcPr>
          <w:p w:rsidR="006C3786" w:rsidRPr="00824F42" w:rsidRDefault="002B0558" w:rsidP="006C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работы  </w:t>
            </w:r>
          </w:p>
        </w:tc>
        <w:tc>
          <w:tcPr>
            <w:tcW w:w="2619" w:type="dxa"/>
            <w:gridSpan w:val="3"/>
          </w:tcPr>
          <w:p w:rsidR="002B0558" w:rsidRPr="00824F42" w:rsidRDefault="002B0558" w:rsidP="002B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F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 с ОО</w:t>
            </w:r>
          </w:p>
          <w:p w:rsidR="006C3786" w:rsidRPr="00824F42" w:rsidRDefault="006C3786" w:rsidP="006C3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gridSpan w:val="2"/>
          </w:tcPr>
          <w:p w:rsidR="006C3786" w:rsidRPr="00824F42" w:rsidRDefault="002B0558" w:rsidP="002B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содержание</w:t>
            </w:r>
          </w:p>
        </w:tc>
        <w:tc>
          <w:tcPr>
            <w:tcW w:w="2066" w:type="dxa"/>
          </w:tcPr>
          <w:p w:rsidR="006C3786" w:rsidRPr="00824F42" w:rsidRDefault="00824F42" w:rsidP="0084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047" w:type="dxa"/>
          </w:tcPr>
          <w:p w:rsidR="006C3786" w:rsidRPr="00824F42" w:rsidRDefault="006C3786" w:rsidP="00BC1234">
            <w:pPr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24F42" w:rsidRPr="00F85EE0" w:rsidTr="000C390B">
        <w:tc>
          <w:tcPr>
            <w:tcW w:w="1418" w:type="dxa"/>
          </w:tcPr>
          <w:p w:rsidR="00824F42" w:rsidRPr="00824F42" w:rsidRDefault="00824F42" w:rsidP="00824F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</w:tcPr>
          <w:p w:rsidR="00824F42" w:rsidRPr="00824F42" w:rsidRDefault="00824F42" w:rsidP="00824F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5AC3">
              <w:rPr>
                <w:rFonts w:ascii="Times New Roman" w:hAnsi="Times New Roman" w:cs="Times New Roman"/>
                <w:b/>
              </w:rPr>
              <w:t>Помощь  в разработке и реализации Дорожной карты по достижению стабильных результатов в образовательных организациях с низкими результатами качества  образования</w:t>
            </w:r>
            <w:r w:rsidRPr="00824F42">
              <w:rPr>
                <w:rFonts w:ascii="Times New Roman" w:hAnsi="Times New Roman" w:cs="Times New Roman"/>
              </w:rPr>
              <w:t>.</w:t>
            </w:r>
          </w:p>
          <w:p w:rsidR="00824F42" w:rsidRDefault="00824F42" w:rsidP="006C3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gridSpan w:val="3"/>
          </w:tcPr>
          <w:p w:rsidR="00C8130B" w:rsidRDefault="00C8130B" w:rsidP="00824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42" w:rsidRPr="00824F42" w:rsidRDefault="00C05AC3" w:rsidP="00824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  <w:r w:rsidR="00824F42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качества образования </w:t>
            </w:r>
          </w:p>
        </w:tc>
        <w:tc>
          <w:tcPr>
            <w:tcW w:w="2654" w:type="dxa"/>
            <w:gridSpan w:val="2"/>
          </w:tcPr>
          <w:p w:rsidR="00C8130B" w:rsidRDefault="00C8130B" w:rsidP="0084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6A" w:rsidRDefault="00BE6B6A" w:rsidP="00BE6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Онлайн-совещание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по УВР ОО </w:t>
            </w:r>
          </w:p>
          <w:p w:rsidR="00C8130B" w:rsidRDefault="00C8130B" w:rsidP="0084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факторов, осложняющих достижение высокого качества образовательных результатов в ОО. </w:t>
            </w:r>
          </w:p>
          <w:p w:rsidR="00C8130B" w:rsidRDefault="00C8130B" w:rsidP="0084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42" w:rsidRPr="00C8130B" w:rsidRDefault="00824F42" w:rsidP="0084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8130B" w:rsidRDefault="00C8130B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42" w:rsidRPr="00C8130B" w:rsidRDefault="00C8130B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C390B" w:rsidRDefault="000C390B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0B" w:rsidRPr="00C8130B" w:rsidRDefault="00C8130B" w:rsidP="0084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3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</w:tcPr>
          <w:p w:rsidR="00C8130B" w:rsidRDefault="00C8130B" w:rsidP="00C8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С.М.</w:t>
            </w:r>
          </w:p>
          <w:p w:rsidR="00C8130B" w:rsidRDefault="00C8130B" w:rsidP="00C8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Ленкина Л.Г.</w:t>
            </w:r>
          </w:p>
          <w:p w:rsidR="00824F42" w:rsidRPr="00064B24" w:rsidRDefault="00824F42" w:rsidP="00C81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B24" w:rsidRPr="00F85EE0" w:rsidTr="000C390B">
        <w:trPr>
          <w:trHeight w:val="2542"/>
        </w:trPr>
        <w:tc>
          <w:tcPr>
            <w:tcW w:w="1418" w:type="dxa"/>
          </w:tcPr>
          <w:p w:rsidR="006C3786" w:rsidRPr="00B722C7" w:rsidRDefault="000C390B" w:rsidP="00824F42">
            <w:pPr>
              <w:pStyle w:val="a4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93" w:type="dxa"/>
            <w:gridSpan w:val="2"/>
          </w:tcPr>
          <w:p w:rsidR="002E113C" w:rsidRPr="00534E2C" w:rsidRDefault="007F4A6A" w:rsidP="002E11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Партнерство   школ с низкими образовательными результатами со школами с высокими </w:t>
            </w:r>
            <w:r w:rsidRPr="0053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образовательными результатами  (обмен опытом администрации и педагогов).   </w:t>
            </w:r>
          </w:p>
          <w:p w:rsidR="002E113C" w:rsidRDefault="002E113C" w:rsidP="002E113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2E113C" w:rsidRDefault="002E113C" w:rsidP="002E113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2E113C" w:rsidRDefault="002E113C" w:rsidP="002E113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2E113C" w:rsidRDefault="002E113C" w:rsidP="002E113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2E113C" w:rsidRPr="002E113C" w:rsidRDefault="002E113C" w:rsidP="002E113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6C3786" w:rsidRPr="00B722C7" w:rsidRDefault="006C3786" w:rsidP="00B722C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9" w:type="dxa"/>
            <w:gridSpan w:val="3"/>
          </w:tcPr>
          <w:p w:rsidR="00B722C7" w:rsidRDefault="002B0558" w:rsidP="00B7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кураторского сопровождения </w:t>
            </w:r>
            <w:r w:rsidR="00B4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786" w:rsidRDefault="006C3786" w:rsidP="00EC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F1" w:rsidRDefault="00A023F1" w:rsidP="00EC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F1" w:rsidRDefault="00A023F1" w:rsidP="00EC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F1" w:rsidRDefault="00A023F1" w:rsidP="00EC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F1" w:rsidRDefault="00A023F1" w:rsidP="00EC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F1" w:rsidRDefault="00A023F1" w:rsidP="00EC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3C" w:rsidRDefault="002E113C" w:rsidP="00EC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3C" w:rsidRDefault="002E113C" w:rsidP="00EC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3C" w:rsidRDefault="002E113C" w:rsidP="00EC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3C" w:rsidRDefault="002E113C" w:rsidP="00EC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3C" w:rsidRDefault="002E113C" w:rsidP="00EC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3C" w:rsidRDefault="002E113C" w:rsidP="00EC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3C" w:rsidRDefault="002E113C" w:rsidP="00EC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3C" w:rsidRDefault="002E113C" w:rsidP="00EC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3C" w:rsidRDefault="002E113C" w:rsidP="00EC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F1" w:rsidRDefault="00A023F1" w:rsidP="00EC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F1" w:rsidRDefault="00A023F1" w:rsidP="00EC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</w:tcPr>
          <w:p w:rsidR="00B722C7" w:rsidRPr="00680204" w:rsidRDefault="00680204" w:rsidP="0068020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-</w:t>
            </w:r>
            <w:r w:rsidR="002E113C" w:rsidRPr="00680204">
              <w:rPr>
                <w:rFonts w:ascii="Times New Roman" w:hAnsi="Times New Roman" w:cs="Times New Roman"/>
                <w:szCs w:val="24"/>
              </w:rPr>
              <w:t xml:space="preserve">Совещание с Советом директоров ОО города, </w:t>
            </w:r>
            <w:r w:rsidR="00127304" w:rsidRPr="00680204">
              <w:rPr>
                <w:rFonts w:ascii="Times New Roman" w:hAnsi="Times New Roman" w:cs="Times New Roman"/>
                <w:szCs w:val="24"/>
              </w:rPr>
              <w:t xml:space="preserve"> по </w:t>
            </w:r>
            <w:r w:rsidR="002E113C" w:rsidRPr="00680204">
              <w:rPr>
                <w:rFonts w:ascii="Times New Roman" w:hAnsi="Times New Roman" w:cs="Times New Roman"/>
                <w:szCs w:val="24"/>
              </w:rPr>
              <w:t>выбор кураторов из  числа  директоров ОО,</w:t>
            </w:r>
            <w:r w:rsidR="0052711D" w:rsidRPr="00680204">
              <w:rPr>
                <w:rFonts w:ascii="Times New Roman" w:hAnsi="Times New Roman" w:cs="Times New Roman"/>
                <w:szCs w:val="24"/>
              </w:rPr>
              <w:t xml:space="preserve"> в которых высокие </w:t>
            </w:r>
            <w:r w:rsidR="002E113C" w:rsidRPr="00680204">
              <w:rPr>
                <w:rFonts w:ascii="Times New Roman" w:hAnsi="Times New Roman" w:cs="Times New Roman"/>
                <w:szCs w:val="24"/>
              </w:rPr>
              <w:t xml:space="preserve"> образовательные результаты</w:t>
            </w:r>
            <w:r w:rsidR="0052711D" w:rsidRPr="00680204">
              <w:rPr>
                <w:rFonts w:ascii="Times New Roman" w:hAnsi="Times New Roman" w:cs="Times New Roman"/>
                <w:szCs w:val="24"/>
              </w:rPr>
              <w:t xml:space="preserve"> обучающихся  в схожих условиях</w:t>
            </w:r>
            <w:r w:rsidR="002E113C" w:rsidRPr="00680204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680204" w:rsidRPr="00680204" w:rsidRDefault="00680204" w:rsidP="0068020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680204">
              <w:rPr>
                <w:rFonts w:ascii="Times New Roman" w:hAnsi="Times New Roman" w:cs="Times New Roman"/>
                <w:szCs w:val="24"/>
              </w:rPr>
              <w:t xml:space="preserve">Выбор членов координационного совета </w:t>
            </w:r>
          </w:p>
          <w:p w:rsidR="002B0558" w:rsidRDefault="002B0558" w:rsidP="002E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58" w:rsidRDefault="002B0558" w:rsidP="002E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совместные заседания учителей школ.</w:t>
            </w:r>
          </w:p>
          <w:p w:rsidR="00C05AC3" w:rsidRDefault="00C05AC3" w:rsidP="002E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B0558" w:rsidRDefault="002E113C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E2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2B0558" w:rsidRDefault="002B0558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58" w:rsidRDefault="002B0558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58" w:rsidRDefault="002B0558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58" w:rsidRDefault="002B0558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58" w:rsidRDefault="002B0558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58" w:rsidRDefault="002B0558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58" w:rsidRDefault="002B0558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58" w:rsidRDefault="002B0558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58" w:rsidRDefault="002B0558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58" w:rsidRDefault="002B0558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58" w:rsidRDefault="002B0558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58" w:rsidRDefault="002B0558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58" w:rsidRDefault="002B0558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58" w:rsidRDefault="002B0558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58" w:rsidRDefault="002B0558" w:rsidP="002B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2B0558" w:rsidRDefault="002B0558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58" w:rsidRDefault="002B0558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58" w:rsidRDefault="002B0558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58" w:rsidRDefault="002B0558" w:rsidP="00C0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786" w:rsidRDefault="006C3786" w:rsidP="001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52711D" w:rsidRDefault="0052711D" w:rsidP="006C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786" w:rsidRDefault="006C3786" w:rsidP="006C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С.М.</w:t>
            </w:r>
          </w:p>
          <w:p w:rsidR="006C3786" w:rsidRDefault="006C3786" w:rsidP="006C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Ленкина Л.Г.</w:t>
            </w:r>
          </w:p>
          <w:p w:rsidR="0081223F" w:rsidRDefault="0081223F" w:rsidP="006C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3C" w:rsidRDefault="002E113C" w:rsidP="006C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3C" w:rsidRDefault="002E113C" w:rsidP="006C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3C" w:rsidRDefault="002E113C" w:rsidP="006C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3C" w:rsidRDefault="002E113C" w:rsidP="002E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C3" w:rsidRDefault="002E113C" w:rsidP="000F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0204">
              <w:rPr>
                <w:rFonts w:ascii="Times New Roman" w:hAnsi="Times New Roman" w:cs="Times New Roman"/>
                <w:sz w:val="24"/>
                <w:szCs w:val="24"/>
              </w:rPr>
              <w:t>правленческие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680204">
              <w:rPr>
                <w:rFonts w:ascii="Times New Roman" w:hAnsi="Times New Roman" w:cs="Times New Roman"/>
                <w:sz w:val="24"/>
                <w:szCs w:val="24"/>
              </w:rPr>
              <w:t>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1D">
              <w:rPr>
                <w:rFonts w:ascii="Times New Roman" w:hAnsi="Times New Roman" w:cs="Times New Roman"/>
                <w:sz w:val="24"/>
                <w:szCs w:val="24"/>
              </w:rPr>
              <w:t xml:space="preserve">ОО, </w:t>
            </w:r>
            <w:r w:rsidR="000F57BB">
              <w:rPr>
                <w:rFonts w:ascii="Times New Roman" w:hAnsi="Times New Roman" w:cs="Times New Roman"/>
                <w:sz w:val="24"/>
                <w:szCs w:val="24"/>
              </w:rPr>
              <w:t>с рисками</w:t>
            </w:r>
            <w:r w:rsidR="00BE6B6A">
              <w:rPr>
                <w:rFonts w:ascii="Times New Roman" w:hAnsi="Times New Roman" w:cs="Times New Roman"/>
                <w:sz w:val="24"/>
                <w:szCs w:val="24"/>
              </w:rPr>
              <w:t xml:space="preserve">  низких образовательных результатов</w:t>
            </w:r>
            <w:r w:rsidR="000F57BB">
              <w:rPr>
                <w:rFonts w:ascii="Times New Roman" w:hAnsi="Times New Roman" w:cs="Times New Roman"/>
                <w:sz w:val="24"/>
                <w:szCs w:val="24"/>
              </w:rPr>
              <w:t xml:space="preserve"> (НОР)</w:t>
            </w:r>
            <w:r w:rsidR="00C0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AC3" w:rsidRDefault="00C05AC3" w:rsidP="000F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C3" w:rsidRDefault="00C05AC3" w:rsidP="000F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C3" w:rsidRDefault="00C05AC3" w:rsidP="000F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C3" w:rsidRDefault="00C05AC3" w:rsidP="000F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C3" w:rsidRDefault="00C05AC3" w:rsidP="000F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C3" w:rsidRDefault="00C05AC3" w:rsidP="000F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C3" w:rsidRDefault="00C05AC3" w:rsidP="000F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C3" w:rsidRDefault="00C05AC3" w:rsidP="000F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3C" w:rsidRDefault="002E113C" w:rsidP="00C0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24" w:rsidRPr="00F85EE0" w:rsidTr="000C390B">
        <w:tc>
          <w:tcPr>
            <w:tcW w:w="1418" w:type="dxa"/>
          </w:tcPr>
          <w:p w:rsidR="00127304" w:rsidRPr="00B722C7" w:rsidRDefault="00C05AC3" w:rsidP="00127304">
            <w:pPr>
              <w:pStyle w:val="a4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2.1.</w:t>
            </w:r>
          </w:p>
        </w:tc>
        <w:tc>
          <w:tcPr>
            <w:tcW w:w="3193" w:type="dxa"/>
            <w:gridSpan w:val="2"/>
          </w:tcPr>
          <w:p w:rsidR="00127304" w:rsidRPr="00A023F1" w:rsidRDefault="00127304" w:rsidP="00680204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9" w:type="dxa"/>
            <w:gridSpan w:val="3"/>
          </w:tcPr>
          <w:p w:rsidR="00127304" w:rsidRDefault="00127304" w:rsidP="00B7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</w:tcPr>
          <w:p w:rsidR="00127304" w:rsidRPr="00B42608" w:rsidRDefault="00127304" w:rsidP="006802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Pr="00B4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кураторами и </w:t>
            </w:r>
            <w:r w:rsidRPr="001273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7304">
              <w:rPr>
                <w:rFonts w:ascii="Times New Roman" w:hAnsi="Times New Roman" w:cs="Times New Roman"/>
                <w:szCs w:val="24"/>
              </w:rPr>
              <w:t xml:space="preserve">омощь </w:t>
            </w:r>
            <w:r w:rsidR="00680204">
              <w:rPr>
                <w:rFonts w:ascii="Times New Roman" w:hAnsi="Times New Roman" w:cs="Times New Roman"/>
                <w:szCs w:val="24"/>
              </w:rPr>
              <w:t>при р</w:t>
            </w:r>
            <w:r w:rsidRPr="00127304">
              <w:rPr>
                <w:rFonts w:ascii="Times New Roman" w:hAnsi="Times New Roman" w:cs="Times New Roman"/>
                <w:szCs w:val="24"/>
              </w:rPr>
              <w:t>азраб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127304">
              <w:rPr>
                <w:rFonts w:ascii="Times New Roman" w:hAnsi="Times New Roman" w:cs="Times New Roman"/>
                <w:szCs w:val="24"/>
              </w:rPr>
              <w:t>тке</w:t>
            </w:r>
            <w:r w:rsidRPr="0052711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2711D">
              <w:rPr>
                <w:rFonts w:ascii="Times New Roman" w:hAnsi="Times New Roman" w:cs="Times New Roman"/>
                <w:szCs w:val="24"/>
              </w:rPr>
              <w:t>П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>рограммы</w:t>
            </w:r>
            <w:r w:rsidRPr="0052711D">
              <w:rPr>
                <w:rFonts w:ascii="Times New Roman" w:hAnsi="Times New Roman" w:cs="Times New Roman"/>
                <w:szCs w:val="24"/>
                <w:lang w:eastAsia="ar-SA"/>
              </w:rPr>
              <w:t xml:space="preserve"> перехода в эффективный режим работы</w:t>
            </w:r>
            <w:r w:rsidR="00680204">
              <w:rPr>
                <w:rFonts w:ascii="Times New Roman" w:hAnsi="Times New Roman" w:cs="Times New Roman"/>
                <w:szCs w:val="24"/>
                <w:lang w:eastAsia="ar-SA"/>
              </w:rPr>
              <w:t xml:space="preserve"> (Дорожная карта) и мониторинг</w:t>
            </w:r>
            <w:r w:rsidR="0081223F">
              <w:rPr>
                <w:rFonts w:ascii="Times New Roman" w:hAnsi="Times New Roman" w:cs="Times New Roman"/>
                <w:szCs w:val="24"/>
                <w:lang w:eastAsia="ar-SA"/>
              </w:rPr>
              <w:t xml:space="preserve">. </w:t>
            </w:r>
          </w:p>
        </w:tc>
        <w:tc>
          <w:tcPr>
            <w:tcW w:w="2066" w:type="dxa"/>
          </w:tcPr>
          <w:p w:rsidR="00C05AC3" w:rsidRDefault="00C05AC3" w:rsidP="00C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в квартал  </w:t>
            </w:r>
          </w:p>
          <w:p w:rsidR="00C05AC3" w:rsidRDefault="00C05AC3" w:rsidP="00C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AC3" w:rsidRDefault="00C05AC3" w:rsidP="00C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ОО (дополнительно)</w:t>
            </w:r>
          </w:p>
          <w:p w:rsidR="00127304" w:rsidRDefault="00127304" w:rsidP="00C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C05AC3" w:rsidRDefault="00C05AC3" w:rsidP="00C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04" w:rsidRDefault="00C05AC3" w:rsidP="00C0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и управленческая команда ОО с рисками НОР</w:t>
            </w:r>
          </w:p>
        </w:tc>
      </w:tr>
      <w:tr w:rsidR="00BC1234" w:rsidRPr="00F85EE0" w:rsidTr="000C390B">
        <w:tc>
          <w:tcPr>
            <w:tcW w:w="1418" w:type="dxa"/>
          </w:tcPr>
          <w:p w:rsidR="002E113C" w:rsidRPr="002E113C" w:rsidRDefault="00C05AC3" w:rsidP="002E113C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3193" w:type="dxa"/>
            <w:gridSpan w:val="2"/>
          </w:tcPr>
          <w:p w:rsidR="002E113C" w:rsidRPr="00680204" w:rsidRDefault="002E113C" w:rsidP="00680204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9" w:type="dxa"/>
            <w:gridSpan w:val="3"/>
          </w:tcPr>
          <w:p w:rsidR="002E113C" w:rsidRDefault="002E113C" w:rsidP="00A2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</w:tcPr>
          <w:p w:rsidR="002E113C" w:rsidRPr="00B42608" w:rsidRDefault="00127304" w:rsidP="001273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координационного совета </w:t>
            </w:r>
          </w:p>
        </w:tc>
        <w:tc>
          <w:tcPr>
            <w:tcW w:w="2066" w:type="dxa"/>
          </w:tcPr>
          <w:p w:rsidR="002E113C" w:rsidRDefault="00680204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  <w:r w:rsidR="0052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</w:tcPr>
          <w:p w:rsidR="002E113C" w:rsidRDefault="00680204" w:rsidP="003A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Управленческая команда ОО </w:t>
            </w:r>
          </w:p>
        </w:tc>
      </w:tr>
      <w:tr w:rsidR="003A32DB" w:rsidRPr="00F85EE0" w:rsidTr="000C390B">
        <w:tc>
          <w:tcPr>
            <w:tcW w:w="1418" w:type="dxa"/>
          </w:tcPr>
          <w:p w:rsidR="006C3786" w:rsidRDefault="00C05AC3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786" w:rsidRPr="00E17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72A" w:rsidRDefault="00E1772A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1D" w:rsidRDefault="0052711D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1D" w:rsidRDefault="0052711D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1D" w:rsidRDefault="0052711D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2A" w:rsidRDefault="00E1772A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2A" w:rsidRPr="00E1772A" w:rsidRDefault="00E1772A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2E113C" w:rsidRPr="00BE6B6A" w:rsidRDefault="002B0558" w:rsidP="00B722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 профессионализма педагогов, необходимых для достижения высоких образовательных результатов обучающихся </w:t>
            </w:r>
            <w:r w:rsidR="0069722D" w:rsidRPr="00BE6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трудностями в обучении</w:t>
            </w:r>
            <w:proofErr w:type="gramStart"/>
            <w:r w:rsidR="0069722D" w:rsidRPr="00BE6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794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107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развитии, социализации </w:t>
            </w:r>
            <w:r w:rsidR="00C0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="00C05AC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метапредметной</w:t>
            </w:r>
            <w:proofErr w:type="spellEnd"/>
            <w:r w:rsidR="00C0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 </w:t>
            </w:r>
          </w:p>
          <w:p w:rsidR="00B722C7" w:rsidRPr="00E1772A" w:rsidRDefault="00B722C7" w:rsidP="00B722C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6C3786" w:rsidRPr="00E1772A" w:rsidRDefault="006C3786" w:rsidP="0084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3"/>
          </w:tcPr>
          <w:p w:rsidR="00FB5C26" w:rsidRDefault="00B722C7" w:rsidP="00FB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работу с педагогическими работниками школ с Н</w:t>
            </w:r>
            <w:r w:rsidR="0052711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8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786" w:rsidRDefault="006C3786" w:rsidP="0052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</w:tcPr>
          <w:p w:rsidR="006C3786" w:rsidRPr="00F85EE0" w:rsidRDefault="006C3786" w:rsidP="0084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C3786" w:rsidRPr="00F85EE0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47" w:type="dxa"/>
          </w:tcPr>
          <w:p w:rsidR="006C3786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С.М.</w:t>
            </w:r>
          </w:p>
          <w:p w:rsidR="006C3786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C3786" w:rsidRPr="00F85EE0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Ленкина Л.Г.</w:t>
            </w:r>
          </w:p>
        </w:tc>
      </w:tr>
      <w:tr w:rsidR="00064B24" w:rsidRPr="00F85EE0" w:rsidTr="000C390B">
        <w:trPr>
          <w:trHeight w:val="1599"/>
        </w:trPr>
        <w:tc>
          <w:tcPr>
            <w:tcW w:w="1418" w:type="dxa"/>
          </w:tcPr>
          <w:p w:rsidR="00127304" w:rsidRPr="00E1772A" w:rsidRDefault="00C05AC3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273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93" w:type="dxa"/>
            <w:gridSpan w:val="2"/>
          </w:tcPr>
          <w:p w:rsidR="00127304" w:rsidRPr="00A023F1" w:rsidRDefault="00127304" w:rsidP="00A25DE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A023F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Наличие </w:t>
            </w:r>
            <w:r w:rsidRPr="00A023F1">
              <w:rPr>
                <w:rFonts w:ascii="Times New Roman" w:hAnsi="Times New Roman" w:cs="Times New Roman"/>
                <w:szCs w:val="24"/>
              </w:rPr>
              <w:t xml:space="preserve"> в школе  детей с </w:t>
            </w:r>
            <w:proofErr w:type="spellStart"/>
            <w:r w:rsidRPr="00A023F1">
              <w:rPr>
                <w:rFonts w:ascii="Times New Roman" w:hAnsi="Times New Roman" w:cs="Times New Roman"/>
                <w:szCs w:val="24"/>
              </w:rPr>
              <w:t>девиантным</w:t>
            </w:r>
            <w:proofErr w:type="spellEnd"/>
            <w:r w:rsidRPr="00A023F1">
              <w:rPr>
                <w:rFonts w:ascii="Times New Roman" w:hAnsi="Times New Roman" w:cs="Times New Roman"/>
                <w:szCs w:val="24"/>
              </w:rPr>
              <w:t xml:space="preserve"> поведением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27304" w:rsidRPr="00E1772A" w:rsidRDefault="00127304" w:rsidP="00B722C7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19" w:type="dxa"/>
            <w:gridSpan w:val="3"/>
            <w:vMerge w:val="restart"/>
          </w:tcPr>
          <w:p w:rsidR="00127304" w:rsidRDefault="00127304" w:rsidP="0012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E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с «трудными» детьми, с детьми «группы риска»; </w:t>
            </w:r>
          </w:p>
          <w:p w:rsidR="000F57BB" w:rsidRDefault="000F57BB" w:rsidP="001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95" w:rsidRDefault="006C2F95" w:rsidP="001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04" w:rsidRDefault="00127304" w:rsidP="00A2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946" w:rsidRDefault="00107946" w:rsidP="00A2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946" w:rsidRDefault="00107946" w:rsidP="00A2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946" w:rsidRDefault="00107946" w:rsidP="00A2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04" w:rsidRDefault="00680204" w:rsidP="0052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2F95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1273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2F95">
              <w:rPr>
                <w:rFonts w:ascii="Times New Roman" w:hAnsi="Times New Roman" w:cs="Times New Roman"/>
                <w:sz w:val="24"/>
                <w:szCs w:val="24"/>
              </w:rPr>
              <w:t xml:space="preserve"> билингвы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2F95" w:rsidRDefault="006C2F95" w:rsidP="0052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04" w:rsidRPr="00F85EE0" w:rsidRDefault="00127304" w:rsidP="0052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F95" w:rsidRDefault="006C2F95" w:rsidP="001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95" w:rsidRDefault="006C2F95" w:rsidP="001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95" w:rsidRDefault="006C2F95" w:rsidP="001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04" w:rsidRDefault="00127304" w:rsidP="0012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роли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C2F95" w:rsidRDefault="006C2F95" w:rsidP="001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95" w:rsidRDefault="006C2F95" w:rsidP="001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95" w:rsidRDefault="006C2F95" w:rsidP="001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95" w:rsidRDefault="006C2F95" w:rsidP="001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04" w:rsidRDefault="00680204" w:rsidP="001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04" w:rsidRDefault="00127304" w:rsidP="0012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2F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F95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и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с ОВЗ; </w:t>
            </w:r>
          </w:p>
          <w:p w:rsidR="006C2F95" w:rsidRDefault="006C2F95" w:rsidP="001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95" w:rsidRDefault="006C2F95" w:rsidP="001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04" w:rsidRDefault="00127304" w:rsidP="0012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27304" w:rsidRDefault="00127304" w:rsidP="001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04" w:rsidRDefault="00127304" w:rsidP="001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04" w:rsidRDefault="00127304" w:rsidP="001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04" w:rsidRPr="00F85EE0" w:rsidRDefault="00127304" w:rsidP="001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</w:tcPr>
          <w:p w:rsidR="00107946" w:rsidRDefault="00BE6B6A" w:rsidP="0084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Т</w:t>
            </w:r>
            <w:r w:rsidR="00127304">
              <w:rPr>
                <w:rFonts w:ascii="Times New Roman" w:hAnsi="Times New Roman" w:cs="Times New Roman"/>
                <w:sz w:val="24"/>
                <w:szCs w:val="24"/>
              </w:rPr>
              <w:t>ренинги</w:t>
            </w:r>
            <w:r w:rsidR="00680204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r w:rsidR="00107946">
              <w:rPr>
                <w:rFonts w:ascii="Times New Roman" w:hAnsi="Times New Roman" w:cs="Times New Roman"/>
                <w:sz w:val="24"/>
                <w:szCs w:val="24"/>
              </w:rPr>
              <w:t xml:space="preserve">: Эффективная коммуникация. </w:t>
            </w:r>
          </w:p>
          <w:p w:rsidR="00127304" w:rsidRPr="00F85EE0" w:rsidRDefault="00107946" w:rsidP="0010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направлен на управление конфликтами и отношениями (эмоциональный интеллект). </w:t>
            </w:r>
          </w:p>
        </w:tc>
        <w:tc>
          <w:tcPr>
            <w:tcW w:w="2066" w:type="dxa"/>
          </w:tcPr>
          <w:p w:rsidR="00127304" w:rsidRDefault="00FB5C2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C2F95">
              <w:rPr>
                <w:rFonts w:ascii="Times New Roman" w:hAnsi="Times New Roman" w:cs="Times New Roman"/>
                <w:sz w:val="24"/>
                <w:szCs w:val="24"/>
              </w:rPr>
              <w:t xml:space="preserve">раз в два 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</w:tcPr>
          <w:p w:rsidR="00127304" w:rsidRDefault="006C2F95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Ленкина Л.Г. </w:t>
            </w:r>
          </w:p>
          <w:p w:rsidR="006C2F95" w:rsidRDefault="006C2F95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  <w:p w:rsidR="006C2F95" w:rsidRDefault="006C2F95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95" w:rsidRDefault="006C2F95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95" w:rsidRDefault="006C2F95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95" w:rsidRDefault="006C2F95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95" w:rsidRDefault="006C2F95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24" w:rsidRPr="00F85EE0" w:rsidTr="000C390B">
        <w:tc>
          <w:tcPr>
            <w:tcW w:w="1418" w:type="dxa"/>
          </w:tcPr>
          <w:p w:rsidR="00127304" w:rsidRPr="00E1772A" w:rsidRDefault="00C05AC3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304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3193" w:type="dxa"/>
            <w:gridSpan w:val="2"/>
          </w:tcPr>
          <w:p w:rsidR="00127304" w:rsidRPr="00E1772A" w:rsidRDefault="00127304" w:rsidP="00A25DE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E1772A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E1772A">
              <w:rPr>
                <w:rFonts w:ascii="Times New Roman" w:hAnsi="Times New Roman" w:cs="Times New Roman"/>
                <w:szCs w:val="24"/>
              </w:rPr>
              <w:t>обучающиеся</w:t>
            </w:r>
            <w:proofErr w:type="gramEnd"/>
            <w:r w:rsidRPr="00E1772A">
              <w:rPr>
                <w:rFonts w:ascii="Times New Roman" w:hAnsi="Times New Roman" w:cs="Times New Roman"/>
                <w:szCs w:val="24"/>
              </w:rPr>
              <w:t xml:space="preserve">, для которых русский язык не является родным; </w:t>
            </w:r>
          </w:p>
          <w:p w:rsidR="00127304" w:rsidRPr="00E1772A" w:rsidRDefault="00127304" w:rsidP="00B722C7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19" w:type="dxa"/>
            <w:gridSpan w:val="3"/>
            <w:vMerge/>
          </w:tcPr>
          <w:p w:rsidR="00127304" w:rsidRPr="00F85EE0" w:rsidRDefault="00127304" w:rsidP="001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</w:tcPr>
          <w:p w:rsidR="00680204" w:rsidRPr="00F85EE0" w:rsidRDefault="00680204" w:rsidP="0068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для педагогов по работе с детьми - билингвами </w:t>
            </w:r>
          </w:p>
          <w:p w:rsidR="00127304" w:rsidRPr="00F85EE0" w:rsidRDefault="00127304" w:rsidP="0084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127304" w:rsidRDefault="006C2F95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февраль  </w:t>
            </w:r>
          </w:p>
        </w:tc>
        <w:tc>
          <w:tcPr>
            <w:tcW w:w="3047" w:type="dxa"/>
          </w:tcPr>
          <w:p w:rsidR="00127304" w:rsidRPr="00064B24" w:rsidRDefault="006C2F95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24">
              <w:rPr>
                <w:rFonts w:ascii="Times New Roman" w:hAnsi="Times New Roman" w:cs="Times New Roman"/>
                <w:sz w:val="24"/>
                <w:szCs w:val="24"/>
              </w:rPr>
              <w:t xml:space="preserve">Ленкина Л.Г., </w:t>
            </w:r>
          </w:p>
          <w:p w:rsidR="00064B24" w:rsidRPr="00064B24" w:rsidRDefault="00064B24" w:rsidP="00064B24">
            <w:pPr>
              <w:pStyle w:val="2"/>
              <w:shd w:val="clear" w:color="auto" w:fill="FFFFFF"/>
              <w:spacing w:before="15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64B2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Волкова </w:t>
            </w:r>
            <w:r w:rsidR="006C2F95" w:rsidRPr="00064B24">
              <w:rPr>
                <w:b w:val="0"/>
                <w:sz w:val="24"/>
                <w:szCs w:val="24"/>
              </w:rPr>
              <w:t xml:space="preserve">Т.Г., </w:t>
            </w:r>
            <w:r>
              <w:rPr>
                <w:b w:val="0"/>
                <w:sz w:val="24"/>
                <w:szCs w:val="24"/>
              </w:rPr>
              <w:t>к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b w:val="0"/>
                <w:sz w:val="24"/>
                <w:szCs w:val="24"/>
              </w:rPr>
              <w:t>пед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наук, </w:t>
            </w:r>
            <w:r w:rsidR="006C2F95" w:rsidRPr="00064B24">
              <w:rPr>
                <w:b w:val="0"/>
                <w:sz w:val="24"/>
                <w:szCs w:val="24"/>
              </w:rPr>
              <w:t xml:space="preserve">директор </w:t>
            </w:r>
            <w:r w:rsidRPr="00064B24">
              <w:rPr>
                <w:b w:val="0"/>
                <w:bCs w:val="0"/>
                <w:sz w:val="24"/>
                <w:szCs w:val="24"/>
              </w:rPr>
              <w:t> БОУ УР "УГНГ им. К.Герда"</w:t>
            </w:r>
          </w:p>
          <w:p w:rsidR="006C2F95" w:rsidRDefault="006C2F95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24" w:rsidRPr="00F85EE0" w:rsidTr="000C390B">
        <w:tc>
          <w:tcPr>
            <w:tcW w:w="1418" w:type="dxa"/>
          </w:tcPr>
          <w:p w:rsidR="00127304" w:rsidRPr="00F85EE0" w:rsidRDefault="00C05AC3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304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3193" w:type="dxa"/>
            <w:gridSpan w:val="2"/>
          </w:tcPr>
          <w:p w:rsidR="00127304" w:rsidRPr="00F85EE0" w:rsidRDefault="00127304" w:rsidP="00E1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обучающиеся с ограниченными возможностями здоровья </w:t>
            </w:r>
          </w:p>
        </w:tc>
        <w:tc>
          <w:tcPr>
            <w:tcW w:w="2619" w:type="dxa"/>
            <w:gridSpan w:val="3"/>
            <w:vMerge/>
          </w:tcPr>
          <w:p w:rsidR="00127304" w:rsidRDefault="00127304" w:rsidP="001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</w:tcPr>
          <w:p w:rsidR="00127304" w:rsidRDefault="00127304" w:rsidP="0084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6C2F9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образования детей с ОВЗ (ФГОС ОВЗ, разработка АООП, работа </w:t>
            </w:r>
            <w:proofErr w:type="spellStart"/>
            <w:r w:rsidR="006C2F9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="006C2F95">
              <w:rPr>
                <w:rFonts w:ascii="Times New Roman" w:hAnsi="Times New Roman" w:cs="Times New Roman"/>
                <w:sz w:val="24"/>
                <w:szCs w:val="24"/>
              </w:rPr>
              <w:t xml:space="preserve">, рабочие программы по предметам) </w:t>
            </w:r>
          </w:p>
          <w:p w:rsidR="006C2F95" w:rsidRDefault="006C2F95" w:rsidP="0084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95" w:rsidRDefault="006C2F95" w:rsidP="0084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мастер классы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работников </w:t>
            </w:r>
          </w:p>
          <w:p w:rsidR="00127304" w:rsidRPr="00F85EE0" w:rsidRDefault="00680204" w:rsidP="006C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</w:t>
            </w:r>
            <w:r w:rsidR="006C2F95">
              <w:rPr>
                <w:rFonts w:ascii="Times New Roman" w:hAnsi="Times New Roman" w:cs="Times New Roman"/>
                <w:sz w:val="24"/>
                <w:szCs w:val="24"/>
              </w:rPr>
              <w:t xml:space="preserve"> работы школьного </w:t>
            </w:r>
            <w:proofErr w:type="spellStart"/>
            <w:r w:rsidR="006C2F9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="006C2F95">
              <w:rPr>
                <w:rFonts w:ascii="Times New Roman" w:hAnsi="Times New Roman" w:cs="Times New Roman"/>
                <w:sz w:val="24"/>
                <w:szCs w:val="24"/>
              </w:rPr>
              <w:t>, организации и сопровождения детей с ОВЗ в урочной и внеурочной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127304" w:rsidRPr="00F85EE0" w:rsidRDefault="00127304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r w:rsidR="00110328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ИМЦ Альтернатив»)</w:t>
            </w:r>
          </w:p>
        </w:tc>
        <w:tc>
          <w:tcPr>
            <w:tcW w:w="3047" w:type="dxa"/>
          </w:tcPr>
          <w:p w:rsidR="00127304" w:rsidRDefault="00127304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Ленкина Л.Г.</w:t>
            </w:r>
            <w:r w:rsidR="0006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7BB" w:rsidRDefault="000F57BB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24" w:rsidRPr="00F85EE0" w:rsidRDefault="000F57BB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 ОО с рисками НОР</w:t>
            </w:r>
          </w:p>
        </w:tc>
      </w:tr>
      <w:tr w:rsidR="00BC1234" w:rsidRPr="00F85EE0" w:rsidTr="000C390B">
        <w:tc>
          <w:tcPr>
            <w:tcW w:w="1418" w:type="dxa"/>
          </w:tcPr>
          <w:p w:rsidR="00E1772A" w:rsidRPr="00A25DE2" w:rsidRDefault="00E1772A" w:rsidP="00A25D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3" w:type="dxa"/>
            <w:gridSpan w:val="2"/>
          </w:tcPr>
          <w:p w:rsidR="00A25DE2" w:rsidRPr="00107946" w:rsidRDefault="00A25DE2" w:rsidP="00843075">
            <w:pPr>
              <w:rPr>
                <w:rStyle w:val="dash041e005f0431005f044b005f0447005f043d005f044b005f0439005f005fchar1char1"/>
                <w:b/>
                <w:bCs/>
              </w:rPr>
            </w:pPr>
          </w:p>
          <w:p w:rsidR="006C2F95" w:rsidRPr="00107946" w:rsidRDefault="0069722D" w:rsidP="006C2F95">
            <w:pPr>
              <w:rPr>
                <w:rStyle w:val="dash041e005f0431005f044b005f0447005f043d005f044b005f0439005f005fchar1char1"/>
                <w:b/>
                <w:bCs/>
              </w:rPr>
            </w:pPr>
            <w:r w:rsidRPr="00107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профессиональных   </w:t>
            </w:r>
            <w:r w:rsidR="006C2F95" w:rsidRPr="00107946">
              <w:rPr>
                <w:rStyle w:val="dash041e005f0431005f044b005f0447005f043d005f044b005f0439005f005fchar1char1"/>
                <w:b/>
                <w:bCs/>
              </w:rPr>
              <w:t xml:space="preserve">компетенций </w:t>
            </w:r>
            <w:r w:rsidRPr="00107946">
              <w:rPr>
                <w:rStyle w:val="dash041e005f0431005f044b005f0447005f043d005f044b005f0439005f005fchar1char1"/>
                <w:b/>
                <w:bCs/>
              </w:rPr>
              <w:t xml:space="preserve">педагогов в предметных областях, </w:t>
            </w:r>
            <w:r w:rsidR="006C2F95" w:rsidRPr="00107946">
              <w:rPr>
                <w:rStyle w:val="dash041e005f0431005f044b005f0447005f043d005f044b005f0439005f005fchar1char1"/>
                <w:b/>
                <w:bCs/>
              </w:rPr>
              <w:t xml:space="preserve"> в </w:t>
            </w:r>
            <w:r w:rsidRPr="00107946">
              <w:rPr>
                <w:rStyle w:val="dash041e005f0431005f044b005f0447005f043d005f044b005f0439005f005fchar1char1"/>
                <w:b/>
                <w:bCs/>
              </w:rPr>
              <w:t xml:space="preserve">овладении и применении в работе </w:t>
            </w:r>
            <w:r w:rsidR="006C2F95" w:rsidRPr="00107946">
              <w:rPr>
                <w:rStyle w:val="dash041e005f0431005f044b005f0447005f043d005f044b005f0439005f005fchar1char1"/>
                <w:b/>
                <w:bCs/>
              </w:rPr>
              <w:t xml:space="preserve"> современных технологий </w:t>
            </w:r>
          </w:p>
          <w:p w:rsidR="00A25DE2" w:rsidRDefault="00A25DE2" w:rsidP="00843075">
            <w:pPr>
              <w:rPr>
                <w:rStyle w:val="dash041e005f0431005f044b005f0447005f043d005f044b005f0439005f005fchar1char1"/>
                <w:bCs/>
              </w:rPr>
            </w:pPr>
          </w:p>
          <w:p w:rsidR="00A25DE2" w:rsidRDefault="00A25DE2" w:rsidP="00843075">
            <w:pPr>
              <w:rPr>
                <w:rStyle w:val="dash041e005f0431005f044b005f0447005f043d005f044b005f0439005f005fchar1char1"/>
                <w:bCs/>
              </w:rPr>
            </w:pPr>
          </w:p>
          <w:p w:rsidR="00E1772A" w:rsidRPr="00F85EE0" w:rsidRDefault="00E1772A" w:rsidP="0084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3"/>
          </w:tcPr>
          <w:p w:rsidR="00E1772A" w:rsidRPr="0081223F" w:rsidRDefault="0081223F" w:rsidP="008122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110328">
              <w:rPr>
                <w:rFonts w:ascii="Times New Roman" w:hAnsi="Times New Roman" w:cs="Times New Roman"/>
                <w:szCs w:val="24"/>
              </w:rPr>
              <w:t xml:space="preserve">Включение в работу </w:t>
            </w:r>
            <w:r w:rsidR="000F57BB">
              <w:rPr>
                <w:rFonts w:ascii="Times New Roman" w:hAnsi="Times New Roman" w:cs="Times New Roman"/>
                <w:szCs w:val="24"/>
              </w:rPr>
              <w:t xml:space="preserve"> РПО и </w:t>
            </w:r>
            <w:r w:rsidR="00A25DE2" w:rsidRPr="0081223F">
              <w:rPr>
                <w:rFonts w:ascii="Times New Roman" w:hAnsi="Times New Roman" w:cs="Times New Roman"/>
                <w:szCs w:val="24"/>
              </w:rPr>
              <w:t xml:space="preserve"> ГПО </w:t>
            </w:r>
          </w:p>
          <w:p w:rsidR="00127304" w:rsidRDefault="00127304" w:rsidP="0084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04" w:rsidRPr="0081223F" w:rsidRDefault="0081223F" w:rsidP="008122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110328">
              <w:rPr>
                <w:rFonts w:ascii="Times New Roman" w:hAnsi="Times New Roman" w:cs="Times New Roman"/>
                <w:szCs w:val="24"/>
              </w:rPr>
              <w:t xml:space="preserve">организация наставничества, партнерство </w:t>
            </w:r>
            <w:r w:rsidR="00127304" w:rsidRPr="008122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9722D">
              <w:rPr>
                <w:rFonts w:ascii="Times New Roman" w:hAnsi="Times New Roman" w:cs="Times New Roman"/>
                <w:szCs w:val="24"/>
              </w:rPr>
              <w:t xml:space="preserve">в области современных технологий, активных методов обучения </w:t>
            </w:r>
          </w:p>
          <w:p w:rsidR="00127304" w:rsidRDefault="00127304" w:rsidP="0084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04" w:rsidRPr="0081223F" w:rsidRDefault="0081223F" w:rsidP="008122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127304" w:rsidRPr="0081223F">
              <w:rPr>
                <w:rFonts w:ascii="Times New Roman" w:hAnsi="Times New Roman" w:cs="Times New Roman"/>
                <w:szCs w:val="24"/>
              </w:rPr>
              <w:t xml:space="preserve">Стажировки (школы – партнеры) </w:t>
            </w:r>
            <w:r>
              <w:rPr>
                <w:rFonts w:ascii="Times New Roman" w:hAnsi="Times New Roman" w:cs="Times New Roman"/>
                <w:szCs w:val="24"/>
              </w:rPr>
              <w:t xml:space="preserve">выход </w:t>
            </w:r>
            <w:r w:rsidR="00127304" w:rsidRPr="0081223F">
              <w:rPr>
                <w:rFonts w:ascii="Times New Roman" w:hAnsi="Times New Roman" w:cs="Times New Roman"/>
                <w:szCs w:val="24"/>
              </w:rPr>
              <w:t>в ОО с высокими результатами обучени</w:t>
            </w:r>
            <w:proofErr w:type="gramStart"/>
            <w:r w:rsidR="00127304" w:rsidRPr="0081223F">
              <w:rPr>
                <w:rFonts w:ascii="Times New Roman" w:hAnsi="Times New Roman" w:cs="Times New Roman"/>
                <w:szCs w:val="24"/>
              </w:rPr>
              <w:t>я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уроки)</w:t>
            </w:r>
          </w:p>
          <w:p w:rsidR="0081223F" w:rsidRPr="0081223F" w:rsidRDefault="0081223F" w:rsidP="0081223F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81223F" w:rsidRDefault="0081223F" w:rsidP="008122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81223F">
              <w:rPr>
                <w:rFonts w:ascii="Times New Roman" w:hAnsi="Times New Roman" w:cs="Times New Roman"/>
                <w:szCs w:val="24"/>
              </w:rPr>
              <w:t xml:space="preserve">Проведение промежуточных итогов </w:t>
            </w:r>
          </w:p>
          <w:p w:rsidR="007F4A6A" w:rsidRDefault="007F4A6A" w:rsidP="0081223F">
            <w:pPr>
              <w:rPr>
                <w:rFonts w:ascii="Times New Roman" w:hAnsi="Times New Roman" w:cs="Times New Roman"/>
                <w:szCs w:val="24"/>
              </w:rPr>
            </w:pPr>
          </w:p>
          <w:p w:rsidR="007F4A6A" w:rsidRDefault="007F4A6A" w:rsidP="0081223F">
            <w:pPr>
              <w:rPr>
                <w:rFonts w:ascii="Times New Roman" w:hAnsi="Times New Roman" w:cs="Times New Roman"/>
                <w:szCs w:val="24"/>
              </w:rPr>
            </w:pPr>
          </w:p>
          <w:p w:rsidR="007F4A6A" w:rsidRDefault="007F4A6A" w:rsidP="0081223F">
            <w:pPr>
              <w:rPr>
                <w:rFonts w:ascii="Times New Roman" w:hAnsi="Times New Roman" w:cs="Times New Roman"/>
                <w:szCs w:val="24"/>
              </w:rPr>
            </w:pPr>
          </w:p>
          <w:p w:rsidR="007F4A6A" w:rsidRDefault="007F4A6A" w:rsidP="0081223F">
            <w:pPr>
              <w:rPr>
                <w:rFonts w:ascii="Times New Roman" w:hAnsi="Times New Roman" w:cs="Times New Roman"/>
                <w:szCs w:val="24"/>
              </w:rPr>
            </w:pPr>
          </w:p>
          <w:p w:rsidR="007F4A6A" w:rsidRDefault="007F4A6A" w:rsidP="0081223F">
            <w:pPr>
              <w:rPr>
                <w:rFonts w:ascii="Times New Roman" w:hAnsi="Times New Roman" w:cs="Times New Roman"/>
                <w:szCs w:val="24"/>
              </w:rPr>
            </w:pPr>
          </w:p>
          <w:p w:rsidR="007F4A6A" w:rsidRDefault="007F4A6A" w:rsidP="0081223F">
            <w:pPr>
              <w:rPr>
                <w:rFonts w:ascii="Times New Roman" w:hAnsi="Times New Roman" w:cs="Times New Roman"/>
                <w:szCs w:val="24"/>
              </w:rPr>
            </w:pPr>
          </w:p>
          <w:p w:rsidR="007F4A6A" w:rsidRPr="007F4A6A" w:rsidRDefault="007F4A6A" w:rsidP="007F4A6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</w:tcPr>
          <w:p w:rsidR="003A32DB" w:rsidRPr="00BC1234" w:rsidRDefault="00FB5C26" w:rsidP="003A32DB">
            <w:pPr>
              <w:pStyle w:val="a5"/>
              <w:spacing w:before="0" w:beforeAutospacing="0" w:after="0" w:afterAutospacing="0"/>
              <w:ind w:right="74"/>
            </w:pPr>
            <w:r w:rsidRPr="00BC1234">
              <w:rPr>
                <w:bCs/>
              </w:rPr>
              <w:t xml:space="preserve"> </w:t>
            </w:r>
            <w:r w:rsidR="00110328">
              <w:rPr>
                <w:bCs/>
              </w:rPr>
              <w:t>-</w:t>
            </w:r>
            <w:r w:rsidR="0069722D">
              <w:rPr>
                <w:bCs/>
              </w:rPr>
              <w:t xml:space="preserve">активное участие </w:t>
            </w:r>
            <w:r w:rsidR="003A32DB" w:rsidRPr="00BC1234">
              <w:rPr>
                <w:bCs/>
              </w:rPr>
              <w:t xml:space="preserve"> </w:t>
            </w:r>
            <w:r w:rsidRPr="00BC1234">
              <w:rPr>
                <w:bCs/>
              </w:rPr>
              <w:t xml:space="preserve">в </w:t>
            </w:r>
            <w:r w:rsidR="00BC1234" w:rsidRPr="00BC1234">
              <w:rPr>
                <w:bCs/>
              </w:rPr>
              <w:t xml:space="preserve">мероприятия </w:t>
            </w:r>
            <w:r w:rsidRPr="00BC1234">
              <w:rPr>
                <w:bCs/>
              </w:rPr>
              <w:t>п</w:t>
            </w:r>
            <w:r w:rsidR="003A32DB" w:rsidRPr="00BC1234">
              <w:rPr>
                <w:bCs/>
              </w:rPr>
              <w:t>роект</w:t>
            </w:r>
            <w:r w:rsidR="00BC1234" w:rsidRPr="00BC1234">
              <w:rPr>
                <w:bCs/>
              </w:rPr>
              <w:t>а</w:t>
            </w:r>
            <w:r w:rsidRPr="00BC1234">
              <w:rPr>
                <w:bCs/>
              </w:rPr>
              <w:t>:</w:t>
            </w:r>
            <w:r w:rsidR="003A32DB" w:rsidRPr="00BC1234">
              <w:rPr>
                <w:bCs/>
              </w:rPr>
              <w:t xml:space="preserve"> “Система наставничества в муниципальной системе образования г. Ижевска через работу</w:t>
            </w:r>
            <w:r w:rsidR="00BC1234" w:rsidRPr="00BC1234">
              <w:rPr>
                <w:bCs/>
              </w:rPr>
              <w:t xml:space="preserve"> городских </w:t>
            </w:r>
            <w:r w:rsidR="003A32DB" w:rsidRPr="00BC1234">
              <w:rPr>
                <w:bCs/>
              </w:rPr>
              <w:t xml:space="preserve"> предметных объединений учителей”</w:t>
            </w:r>
            <w:r w:rsidR="00110328">
              <w:rPr>
                <w:bCs/>
              </w:rPr>
              <w:t xml:space="preserve">;  </w:t>
            </w:r>
          </w:p>
          <w:p w:rsidR="00E1772A" w:rsidRPr="00110328" w:rsidRDefault="00110328" w:rsidP="003A32DB">
            <w:pPr>
              <w:rPr>
                <w:rFonts w:cs="Lucida Sans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BC1234" w:rsidRPr="00BC1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="00BC1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учителей </w:t>
            </w:r>
            <w:r w:rsidR="00BC1234" w:rsidRPr="00BC1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3A32DB" w:rsidRPr="00BC1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нлай</w:t>
            </w:r>
            <w:proofErr w:type="gramStart"/>
            <w:r w:rsidR="003A32DB" w:rsidRPr="00BC1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="003A32DB" w:rsidRPr="00BC1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3A32DB" w:rsidRPr="00BC1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мастер класс</w:t>
            </w:r>
            <w:r w:rsidR="00BC1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</w:t>
            </w:r>
            <w:r w:rsidR="00BC1234" w:rsidRPr="00BC1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A32DB" w:rsidRPr="00BC1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предметам учебного плана</w:t>
            </w:r>
            <w:r w:rsidR="006972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использование современных инструментов обучения</w:t>
            </w:r>
            <w:r w:rsidR="003A32DB" w:rsidRPr="00BC1234">
              <w:rPr>
                <w:rFonts w:ascii="Lucida Sans" w:hAnsi="Lucida Sans" w:cs="Lucida Sans"/>
                <w:szCs w:val="24"/>
                <w:shd w:val="clear" w:color="auto" w:fill="FFFFFF"/>
              </w:rPr>
              <w:t xml:space="preserve"> </w:t>
            </w:r>
            <w:r>
              <w:rPr>
                <w:rFonts w:cs="Lucida Sans"/>
                <w:szCs w:val="24"/>
                <w:shd w:val="clear" w:color="auto" w:fill="FFFFFF"/>
              </w:rPr>
              <w:t>;</w:t>
            </w:r>
          </w:p>
          <w:p w:rsidR="00110328" w:rsidRPr="0081223F" w:rsidRDefault="00110328" w:rsidP="0069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1223F" w:rsidRPr="00812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молодых педагого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81223F" w:rsidRPr="00812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ОО в </w:t>
            </w:r>
            <w:r w:rsidR="006972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семинары по </w:t>
            </w:r>
            <w:proofErr w:type="spellStart"/>
            <w:r w:rsidR="006972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пссихолого-педагогическому</w:t>
            </w:r>
            <w:proofErr w:type="spellEnd"/>
            <w:r w:rsidR="006972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972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взаимодействию с детьми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66" w:type="dxa"/>
          </w:tcPr>
          <w:p w:rsidR="00E1772A" w:rsidRDefault="00064B24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r w:rsidR="0011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328" w:rsidRDefault="00110328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328" w:rsidRDefault="00110328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 в Плане работы ИМЦ «Альтернатива»)</w:t>
            </w:r>
          </w:p>
        </w:tc>
        <w:tc>
          <w:tcPr>
            <w:tcW w:w="3047" w:type="dxa"/>
          </w:tcPr>
          <w:p w:rsidR="00E1772A" w:rsidRDefault="000F57BB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Ленкина Л.Г. </w:t>
            </w:r>
          </w:p>
          <w:p w:rsidR="000F57BB" w:rsidRDefault="000F57BB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0F57BB" w:rsidRDefault="000F57BB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Управленческая команда ОО с рисками НОР</w:t>
            </w:r>
          </w:p>
        </w:tc>
      </w:tr>
      <w:tr w:rsidR="007F4A6A" w:rsidRPr="00F85EE0" w:rsidTr="000C390B">
        <w:tc>
          <w:tcPr>
            <w:tcW w:w="1418" w:type="dxa"/>
          </w:tcPr>
          <w:p w:rsidR="007F4A6A" w:rsidRPr="00A25DE2" w:rsidRDefault="007F4A6A" w:rsidP="00A25D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3" w:type="dxa"/>
            <w:gridSpan w:val="2"/>
          </w:tcPr>
          <w:p w:rsidR="007F4A6A" w:rsidRPr="00107946" w:rsidRDefault="007F4A6A" w:rsidP="007F4A6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07946">
              <w:rPr>
                <w:rFonts w:ascii="Times New Roman" w:hAnsi="Times New Roman" w:cs="Times New Roman"/>
                <w:b/>
              </w:rPr>
              <w:t xml:space="preserve">Горизонтальное  (сетевое) партнерство со школами </w:t>
            </w:r>
            <w:r w:rsidR="000121A3" w:rsidRPr="00107946">
              <w:rPr>
                <w:rFonts w:ascii="Times New Roman" w:hAnsi="Times New Roman" w:cs="Times New Roman"/>
                <w:b/>
              </w:rPr>
              <w:t xml:space="preserve"> с</w:t>
            </w:r>
            <w:r w:rsidRPr="00107946">
              <w:rPr>
                <w:rFonts w:ascii="Times New Roman" w:hAnsi="Times New Roman" w:cs="Times New Roman"/>
                <w:b/>
              </w:rPr>
              <w:t xml:space="preserve"> </w:t>
            </w:r>
            <w:r w:rsidR="000121A3" w:rsidRPr="00107946">
              <w:rPr>
                <w:rFonts w:ascii="Times New Roman" w:hAnsi="Times New Roman" w:cs="Times New Roman"/>
                <w:b/>
              </w:rPr>
              <w:t>низкими образовательными</w:t>
            </w:r>
            <w:r w:rsidRPr="00107946">
              <w:rPr>
                <w:rFonts w:ascii="Times New Roman" w:hAnsi="Times New Roman" w:cs="Times New Roman"/>
                <w:b/>
              </w:rPr>
              <w:t xml:space="preserve"> </w:t>
            </w:r>
            <w:r w:rsidR="000121A3" w:rsidRPr="00107946">
              <w:rPr>
                <w:rFonts w:ascii="Times New Roman" w:hAnsi="Times New Roman" w:cs="Times New Roman"/>
                <w:b/>
              </w:rPr>
              <w:t xml:space="preserve">результатами </w:t>
            </w:r>
            <w:r w:rsidRPr="001079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F4A6A" w:rsidRDefault="007F4A6A" w:rsidP="00843075">
            <w:pPr>
              <w:rPr>
                <w:rStyle w:val="dash041e005f0431005f044b005f0447005f043d005f044b005f0439005f005fchar1char1"/>
                <w:bCs/>
              </w:rPr>
            </w:pPr>
          </w:p>
        </w:tc>
        <w:tc>
          <w:tcPr>
            <w:tcW w:w="2619" w:type="dxa"/>
            <w:gridSpan w:val="3"/>
          </w:tcPr>
          <w:p w:rsidR="007F4A6A" w:rsidRDefault="0069722D" w:rsidP="006972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Установление взаимодействие между организациями с низкими результатами качества образования </w:t>
            </w:r>
          </w:p>
        </w:tc>
        <w:tc>
          <w:tcPr>
            <w:tcW w:w="2654" w:type="dxa"/>
            <w:gridSpan w:val="2"/>
          </w:tcPr>
          <w:p w:rsidR="007F4A6A" w:rsidRDefault="007F4A6A" w:rsidP="003A32DB">
            <w:pPr>
              <w:pStyle w:val="a5"/>
              <w:spacing w:before="0" w:beforeAutospacing="0" w:after="0" w:afterAutospacing="0"/>
              <w:ind w:right="7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69722D">
              <w:rPr>
                <w:shd w:val="clear" w:color="auto" w:fill="FFFFFF"/>
              </w:rPr>
              <w:t xml:space="preserve">совместные </w:t>
            </w:r>
            <w:r>
              <w:rPr>
                <w:shd w:val="clear" w:color="auto" w:fill="FFFFFF"/>
              </w:rPr>
              <w:t xml:space="preserve">совещания </w:t>
            </w:r>
            <w:r w:rsidR="0069722D">
              <w:rPr>
                <w:shd w:val="clear" w:color="auto" w:fill="FFFFFF"/>
              </w:rPr>
              <w:t>у</w:t>
            </w:r>
            <w:r w:rsidR="000121A3">
              <w:rPr>
                <w:shd w:val="clear" w:color="auto" w:fill="FFFFFF"/>
              </w:rPr>
              <w:t xml:space="preserve">правленческих команд; </w:t>
            </w:r>
          </w:p>
          <w:p w:rsidR="00824F42" w:rsidRDefault="00824F42" w:rsidP="003A32DB">
            <w:pPr>
              <w:pStyle w:val="a5"/>
              <w:spacing w:before="0" w:beforeAutospacing="0" w:after="0" w:afterAutospacing="0"/>
              <w:ind w:right="74"/>
              <w:rPr>
                <w:shd w:val="clear" w:color="auto" w:fill="FFFFFF"/>
              </w:rPr>
            </w:pPr>
          </w:p>
          <w:p w:rsidR="00824F42" w:rsidRDefault="00824F42" w:rsidP="003A32DB">
            <w:pPr>
              <w:pStyle w:val="a5"/>
              <w:spacing w:before="0" w:beforeAutospacing="0" w:after="0" w:afterAutospacing="0"/>
              <w:ind w:right="74"/>
              <w:rPr>
                <w:shd w:val="clear" w:color="auto" w:fill="FFFFFF"/>
              </w:rPr>
            </w:pPr>
          </w:p>
          <w:p w:rsidR="007F4A6A" w:rsidRDefault="007F4A6A" w:rsidP="003A32DB">
            <w:pPr>
              <w:pStyle w:val="a5"/>
              <w:spacing w:before="0" w:beforeAutospacing="0" w:after="0" w:afterAutospacing="0"/>
              <w:ind w:right="74"/>
              <w:rPr>
                <w:shd w:val="clear" w:color="auto" w:fill="FFFFFF"/>
              </w:rPr>
            </w:pPr>
          </w:p>
          <w:p w:rsidR="007F4A6A" w:rsidRPr="00BC1234" w:rsidRDefault="000121A3" w:rsidP="000121A3">
            <w:pPr>
              <w:pStyle w:val="a5"/>
              <w:spacing w:before="0" w:beforeAutospacing="0" w:after="0" w:afterAutospacing="0"/>
              <w:ind w:right="74"/>
              <w:rPr>
                <w:bCs/>
              </w:rPr>
            </w:pPr>
            <w:r>
              <w:rPr>
                <w:shd w:val="clear" w:color="auto" w:fill="FFFFFF"/>
              </w:rPr>
              <w:t>- к</w:t>
            </w:r>
            <w:r w:rsidR="007F4A6A">
              <w:rPr>
                <w:shd w:val="clear" w:color="auto" w:fill="FFFFFF"/>
              </w:rPr>
              <w:t xml:space="preserve">онференция по предметам </w:t>
            </w:r>
            <w:r>
              <w:rPr>
                <w:shd w:val="clear" w:color="auto" w:fill="FFFFFF"/>
              </w:rPr>
              <w:t xml:space="preserve">(по выбору школ) </w:t>
            </w:r>
          </w:p>
        </w:tc>
        <w:tc>
          <w:tcPr>
            <w:tcW w:w="2066" w:type="dxa"/>
          </w:tcPr>
          <w:p w:rsidR="007F4A6A" w:rsidRDefault="000121A3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месяц.</w:t>
            </w:r>
          </w:p>
          <w:p w:rsidR="007F4A6A" w:rsidRDefault="007F4A6A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A3" w:rsidRDefault="000121A3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A3" w:rsidRDefault="000121A3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42" w:rsidRDefault="00824F42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42" w:rsidRDefault="00824F42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42" w:rsidRDefault="00824F42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A6A" w:rsidRDefault="007F4A6A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47" w:type="dxa"/>
          </w:tcPr>
          <w:p w:rsidR="00824F42" w:rsidRDefault="00824F42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42" w:rsidRDefault="00824F42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С.М.</w:t>
            </w:r>
          </w:p>
          <w:p w:rsidR="007F4A6A" w:rsidRDefault="000121A3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Ленкина Л.Г. </w:t>
            </w:r>
          </w:p>
          <w:p w:rsidR="000121A3" w:rsidRDefault="000121A3" w:rsidP="0082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ИРО УР</w:t>
            </w:r>
          </w:p>
          <w:p w:rsidR="007F4A6A" w:rsidRDefault="007F4A6A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42" w:rsidRDefault="00824F42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F42" w:rsidRDefault="00824F42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A6A" w:rsidRDefault="007F4A6A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Ленкина Л.Г. </w:t>
            </w:r>
          </w:p>
          <w:p w:rsidR="007F4A6A" w:rsidRDefault="007F4A6A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 ОО с рисками НОР</w:t>
            </w:r>
          </w:p>
        </w:tc>
      </w:tr>
      <w:tr w:rsidR="00BC1234" w:rsidRPr="00F85EE0" w:rsidTr="000C390B">
        <w:tc>
          <w:tcPr>
            <w:tcW w:w="14997" w:type="dxa"/>
            <w:gridSpan w:val="10"/>
          </w:tcPr>
          <w:p w:rsidR="00BC1234" w:rsidRPr="000F57BB" w:rsidRDefault="000F57BB" w:rsidP="000F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</w:t>
            </w:r>
            <w:r w:rsidR="00BC1234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</w:t>
            </w:r>
            <w:r w:rsidR="002B1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1234" w:rsidRPr="00F85EE0" w:rsidTr="000C390B">
        <w:tc>
          <w:tcPr>
            <w:tcW w:w="1418" w:type="dxa"/>
          </w:tcPr>
          <w:p w:rsidR="006C3786" w:rsidRPr="00F85EE0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E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93" w:type="dxa"/>
            <w:gridSpan w:val="2"/>
          </w:tcPr>
          <w:p w:rsidR="006C3786" w:rsidRPr="00F85EE0" w:rsidRDefault="006C3786" w:rsidP="00BC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E0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(методических или иных) по использованию успешных практик по повышению качества образования в школах с НРО и школах ФНСУ</w:t>
            </w:r>
            <w:r w:rsidR="00BC1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gridSpan w:val="3"/>
          </w:tcPr>
          <w:p w:rsidR="006C3786" w:rsidRDefault="00FD4BD1" w:rsidP="0084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654" w:type="dxa"/>
            <w:gridSpan w:val="2"/>
          </w:tcPr>
          <w:p w:rsidR="006C3786" w:rsidRPr="003A32DB" w:rsidRDefault="006C3786" w:rsidP="0084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1.Разработаны чек – листы с рекомендациями</w:t>
            </w:r>
          </w:p>
          <w:p w:rsidR="006C3786" w:rsidRPr="003A32DB" w:rsidRDefault="006C3786" w:rsidP="0084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3.размещена информация на сайте методического центра по работе с детьми</w:t>
            </w:r>
          </w:p>
        </w:tc>
        <w:tc>
          <w:tcPr>
            <w:tcW w:w="2066" w:type="dxa"/>
          </w:tcPr>
          <w:p w:rsidR="006C3786" w:rsidRPr="00F85EE0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3047" w:type="dxa"/>
          </w:tcPr>
          <w:p w:rsidR="006C3786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С.М.</w:t>
            </w:r>
          </w:p>
          <w:p w:rsidR="006C3786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C3786" w:rsidRPr="00F85EE0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Ленкина Л.Г.</w:t>
            </w:r>
          </w:p>
        </w:tc>
      </w:tr>
      <w:tr w:rsidR="00BC1234" w:rsidRPr="00F85EE0" w:rsidTr="000C390B">
        <w:tc>
          <w:tcPr>
            <w:tcW w:w="1418" w:type="dxa"/>
          </w:tcPr>
          <w:p w:rsidR="006C3786" w:rsidRPr="00F85EE0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E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193" w:type="dxa"/>
            <w:gridSpan w:val="2"/>
          </w:tcPr>
          <w:p w:rsidR="006C3786" w:rsidRPr="00F85EE0" w:rsidRDefault="006C3786" w:rsidP="0084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E0">
              <w:rPr>
                <w:rFonts w:ascii="Times New Roman" w:hAnsi="Times New Roman" w:cs="Times New Roman"/>
                <w:sz w:val="24"/>
                <w:szCs w:val="24"/>
              </w:rPr>
              <w:t>Иные мероприятия по поддержке школ с НРО и школ ФНСУ</w:t>
            </w:r>
          </w:p>
        </w:tc>
        <w:tc>
          <w:tcPr>
            <w:tcW w:w="2619" w:type="dxa"/>
            <w:gridSpan w:val="3"/>
          </w:tcPr>
          <w:p w:rsidR="006C3786" w:rsidRDefault="006C3786" w:rsidP="0084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</w:tcPr>
          <w:p w:rsidR="006C3786" w:rsidRPr="003A32DB" w:rsidRDefault="006C3786" w:rsidP="0084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C3786" w:rsidRPr="00F85EE0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2021</w:t>
            </w:r>
          </w:p>
        </w:tc>
        <w:tc>
          <w:tcPr>
            <w:tcW w:w="3047" w:type="dxa"/>
          </w:tcPr>
          <w:p w:rsidR="006C3786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С.М.</w:t>
            </w:r>
          </w:p>
          <w:p w:rsidR="006C3786" w:rsidRPr="00F85EE0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Ленкина Л.Г.</w:t>
            </w:r>
          </w:p>
        </w:tc>
      </w:tr>
      <w:tr w:rsidR="00107946" w:rsidRPr="00F85EE0" w:rsidTr="000D0828">
        <w:tc>
          <w:tcPr>
            <w:tcW w:w="1418" w:type="dxa"/>
          </w:tcPr>
          <w:p w:rsidR="00107946" w:rsidRPr="00F85EE0" w:rsidRDefault="0010794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79" w:type="dxa"/>
            <w:gridSpan w:val="9"/>
          </w:tcPr>
          <w:p w:rsidR="00107946" w:rsidRPr="003A32DB" w:rsidRDefault="00107946" w:rsidP="0010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</w:t>
            </w:r>
          </w:p>
          <w:p w:rsidR="00107946" w:rsidRPr="003A32DB" w:rsidRDefault="00107946" w:rsidP="0010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42" w:rsidRPr="00F85EE0" w:rsidTr="000C390B">
        <w:tc>
          <w:tcPr>
            <w:tcW w:w="1418" w:type="dxa"/>
          </w:tcPr>
          <w:p w:rsidR="006C3786" w:rsidRPr="00F85EE0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E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93" w:type="dxa"/>
            <w:gridSpan w:val="2"/>
          </w:tcPr>
          <w:p w:rsidR="006C3786" w:rsidRPr="00C05AC3" w:rsidRDefault="006C3786" w:rsidP="00843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C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инструктивных, административных и др. совещаний</w:t>
            </w:r>
          </w:p>
        </w:tc>
        <w:tc>
          <w:tcPr>
            <w:tcW w:w="2126" w:type="dxa"/>
          </w:tcPr>
          <w:p w:rsidR="006C3786" w:rsidRDefault="006C3786" w:rsidP="0084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3"/>
          </w:tcPr>
          <w:p w:rsidR="006C3786" w:rsidRPr="003A32DB" w:rsidRDefault="006C3786" w:rsidP="0084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1.Проведены инструктивные совещания для заместителей директора по УВР</w:t>
            </w:r>
          </w:p>
        </w:tc>
        <w:tc>
          <w:tcPr>
            <w:tcW w:w="1368" w:type="dxa"/>
          </w:tcPr>
          <w:p w:rsidR="006C3786" w:rsidRPr="003A32DB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113" w:type="dxa"/>
            <w:gridSpan w:val="2"/>
          </w:tcPr>
          <w:p w:rsidR="006C3786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С.М.</w:t>
            </w:r>
          </w:p>
          <w:p w:rsidR="006C3786" w:rsidRPr="00F85EE0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Ленкина Л.Г</w:t>
            </w:r>
          </w:p>
        </w:tc>
      </w:tr>
      <w:tr w:rsidR="00824F42" w:rsidRPr="00F85EE0" w:rsidTr="000C390B">
        <w:tc>
          <w:tcPr>
            <w:tcW w:w="1418" w:type="dxa"/>
          </w:tcPr>
          <w:p w:rsidR="006C3786" w:rsidRPr="00F85EE0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E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93" w:type="dxa"/>
            <w:gridSpan w:val="2"/>
          </w:tcPr>
          <w:p w:rsidR="006C3786" w:rsidRPr="00F85EE0" w:rsidRDefault="006C3786" w:rsidP="0011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F85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координационного совета </w:t>
            </w:r>
            <w:r w:rsidR="00110328">
              <w:rPr>
                <w:rFonts w:ascii="Times New Roman" w:hAnsi="Times New Roman" w:cs="Times New Roman"/>
                <w:sz w:val="24"/>
                <w:szCs w:val="24"/>
              </w:rPr>
              <w:t xml:space="preserve">с УО </w:t>
            </w:r>
          </w:p>
        </w:tc>
        <w:tc>
          <w:tcPr>
            <w:tcW w:w="2126" w:type="dxa"/>
          </w:tcPr>
          <w:p w:rsidR="006C3786" w:rsidRPr="00F85EE0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3"/>
          </w:tcPr>
          <w:p w:rsidR="006C3786" w:rsidRPr="003A32DB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C3786" w:rsidRPr="003A32DB" w:rsidRDefault="0010794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квартал </w:t>
            </w:r>
          </w:p>
        </w:tc>
        <w:tc>
          <w:tcPr>
            <w:tcW w:w="5113" w:type="dxa"/>
            <w:gridSpan w:val="2"/>
          </w:tcPr>
          <w:p w:rsidR="00107946" w:rsidRDefault="0010794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Ленкина Л.Г. </w:t>
            </w:r>
          </w:p>
          <w:p w:rsidR="006C3786" w:rsidRPr="00F85EE0" w:rsidRDefault="0010794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 ОО</w:t>
            </w:r>
          </w:p>
        </w:tc>
      </w:tr>
      <w:tr w:rsidR="00824F42" w:rsidRPr="00F85EE0" w:rsidTr="000C390B">
        <w:tc>
          <w:tcPr>
            <w:tcW w:w="1418" w:type="dxa"/>
          </w:tcPr>
          <w:p w:rsidR="006C3786" w:rsidRPr="00F85EE0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193" w:type="dxa"/>
            <w:gridSpan w:val="2"/>
          </w:tcPr>
          <w:p w:rsidR="006C3786" w:rsidRPr="00F85EE0" w:rsidRDefault="00784A34" w:rsidP="0010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 работы по данному направлению на заседания  </w:t>
            </w:r>
          </w:p>
        </w:tc>
        <w:tc>
          <w:tcPr>
            <w:tcW w:w="2126" w:type="dxa"/>
          </w:tcPr>
          <w:p w:rsidR="006C3786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3"/>
          </w:tcPr>
          <w:p w:rsidR="006C3786" w:rsidRPr="003A32DB" w:rsidRDefault="00784A34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1.Проведены круглые столы (промежуточные, итоговые)</w:t>
            </w:r>
          </w:p>
        </w:tc>
        <w:tc>
          <w:tcPr>
            <w:tcW w:w="1368" w:type="dxa"/>
          </w:tcPr>
          <w:p w:rsidR="006C3786" w:rsidRPr="003A32DB" w:rsidRDefault="00784A34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5113" w:type="dxa"/>
            <w:gridSpan w:val="2"/>
          </w:tcPr>
          <w:p w:rsidR="00784A34" w:rsidRDefault="00784A34" w:rsidP="0078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С.М.</w:t>
            </w:r>
          </w:p>
          <w:p w:rsidR="00107946" w:rsidRPr="00F85EE0" w:rsidRDefault="00784A34" w:rsidP="0078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Ленкина Л.Г</w:t>
            </w:r>
          </w:p>
        </w:tc>
      </w:tr>
      <w:tr w:rsidR="00824F42" w:rsidRPr="00F85EE0" w:rsidTr="000C390B">
        <w:tc>
          <w:tcPr>
            <w:tcW w:w="1418" w:type="dxa"/>
          </w:tcPr>
          <w:p w:rsidR="006C3786" w:rsidRPr="00F85EE0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E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93" w:type="dxa"/>
            <w:gridSpan w:val="2"/>
          </w:tcPr>
          <w:p w:rsidR="006C3786" w:rsidRPr="00107946" w:rsidRDefault="006C3786" w:rsidP="0011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3786" w:rsidRDefault="006C3786" w:rsidP="0084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3"/>
          </w:tcPr>
          <w:p w:rsidR="006C3786" w:rsidRPr="00F85EE0" w:rsidRDefault="006C3786" w:rsidP="0084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C3786" w:rsidRPr="00F85EE0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gridSpan w:val="2"/>
          </w:tcPr>
          <w:p w:rsidR="006C3786" w:rsidRPr="00F85EE0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E2" w:rsidRPr="00F85EE0" w:rsidTr="000C390B">
        <w:tc>
          <w:tcPr>
            <w:tcW w:w="1418" w:type="dxa"/>
          </w:tcPr>
          <w:p w:rsidR="006C3786" w:rsidRPr="00F85EE0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3" w:type="dxa"/>
            <w:gridSpan w:val="2"/>
          </w:tcPr>
          <w:p w:rsidR="006C3786" w:rsidRPr="00F85EE0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7"/>
          </w:tcPr>
          <w:p w:rsidR="006C3786" w:rsidRPr="00F85EE0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E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</w:p>
          <w:p w:rsidR="006C3786" w:rsidRPr="00F85EE0" w:rsidRDefault="006C3786" w:rsidP="0011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BB" w:rsidRPr="00F85EE0" w:rsidTr="000C390B">
        <w:tc>
          <w:tcPr>
            <w:tcW w:w="1418" w:type="dxa"/>
          </w:tcPr>
          <w:p w:rsidR="006C3786" w:rsidRPr="00F85EE0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E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18" w:type="dxa"/>
          </w:tcPr>
          <w:p w:rsidR="006C3786" w:rsidRPr="00F85EE0" w:rsidRDefault="006C3786" w:rsidP="0084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C3786" w:rsidRDefault="006C3786" w:rsidP="0084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6C3786" w:rsidRPr="00F85EE0" w:rsidRDefault="006C3786" w:rsidP="0084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1.Разработана страница на сайте методического центра с ресурсами</w:t>
            </w:r>
          </w:p>
        </w:tc>
        <w:tc>
          <w:tcPr>
            <w:tcW w:w="1368" w:type="dxa"/>
          </w:tcPr>
          <w:p w:rsidR="006C3786" w:rsidRPr="00F85EE0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gridSpan w:val="2"/>
          </w:tcPr>
          <w:p w:rsidR="006C3786" w:rsidRDefault="006C3786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Ленкина Л.Г</w:t>
            </w:r>
          </w:p>
          <w:p w:rsidR="000F57BB" w:rsidRPr="00F85EE0" w:rsidRDefault="000F57BB" w:rsidP="0084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</w:tr>
    </w:tbl>
    <w:p w:rsidR="006C3786" w:rsidRPr="006C3786" w:rsidRDefault="006C3786" w:rsidP="006C37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3786" w:rsidRPr="006C3786" w:rsidSect="006C3786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0A1" w:rsidRDefault="009600A1" w:rsidP="000F57BB">
      <w:pPr>
        <w:spacing w:after="0" w:line="240" w:lineRule="auto"/>
      </w:pPr>
      <w:r>
        <w:separator/>
      </w:r>
    </w:p>
  </w:endnote>
  <w:endnote w:type="continuationSeparator" w:id="0">
    <w:p w:rsidR="009600A1" w:rsidRDefault="009600A1" w:rsidP="000F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0A1" w:rsidRDefault="009600A1" w:rsidP="000F57BB">
      <w:pPr>
        <w:spacing w:after="0" w:line="240" w:lineRule="auto"/>
      </w:pPr>
      <w:r>
        <w:separator/>
      </w:r>
    </w:p>
  </w:footnote>
  <w:footnote w:type="continuationSeparator" w:id="0">
    <w:p w:rsidR="009600A1" w:rsidRDefault="009600A1" w:rsidP="000F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3813"/>
      <w:docPartObj>
        <w:docPartGallery w:val="Page Numbers (Margins)"/>
        <w:docPartUnique/>
      </w:docPartObj>
    </w:sdtPr>
    <w:sdtContent>
      <w:p w:rsidR="000F57BB" w:rsidRDefault="00E729E9">
        <w:pPr>
          <w:pStyle w:val="a6"/>
        </w:pPr>
        <w:r w:rsidRPr="00E729E9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2049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2049" inset="0,,0">
                <w:txbxContent>
                  <w:p w:rsidR="000F57BB" w:rsidRDefault="00E729E9">
                    <w:pPr>
                      <w:rPr>
                        <w:rStyle w:val="aa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="00534E2C" w:rsidRPr="00534E2C">
                        <w:rPr>
                          <w:rStyle w:val="aa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A9C"/>
    <w:multiLevelType w:val="hybridMultilevel"/>
    <w:tmpl w:val="A38499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3207F1"/>
    <w:multiLevelType w:val="multilevel"/>
    <w:tmpl w:val="34343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EA23C9"/>
    <w:multiLevelType w:val="hybridMultilevel"/>
    <w:tmpl w:val="E5F8D8D0"/>
    <w:lvl w:ilvl="0" w:tplc="5912A1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EE240F"/>
    <w:multiLevelType w:val="hybridMultilevel"/>
    <w:tmpl w:val="A38499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FCA1E07"/>
    <w:multiLevelType w:val="hybridMultilevel"/>
    <w:tmpl w:val="EE9EE5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FCA7295"/>
    <w:multiLevelType w:val="hybridMultilevel"/>
    <w:tmpl w:val="45E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B4231"/>
    <w:multiLevelType w:val="hybridMultilevel"/>
    <w:tmpl w:val="15BC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C3EC5"/>
    <w:multiLevelType w:val="hybridMultilevel"/>
    <w:tmpl w:val="45E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35ABD"/>
    <w:multiLevelType w:val="hybridMultilevel"/>
    <w:tmpl w:val="4814A388"/>
    <w:lvl w:ilvl="0" w:tplc="B9660A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521EE"/>
    <w:multiLevelType w:val="hybridMultilevel"/>
    <w:tmpl w:val="D714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876F6"/>
    <w:multiLevelType w:val="hybridMultilevel"/>
    <w:tmpl w:val="A38499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FD7792"/>
    <w:multiLevelType w:val="hybridMultilevel"/>
    <w:tmpl w:val="6F98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3786"/>
    <w:rsid w:val="000121A3"/>
    <w:rsid w:val="0002758A"/>
    <w:rsid w:val="00064B24"/>
    <w:rsid w:val="00095961"/>
    <w:rsid w:val="000C390B"/>
    <w:rsid w:val="000F57BB"/>
    <w:rsid w:val="00102E66"/>
    <w:rsid w:val="00107946"/>
    <w:rsid w:val="00110328"/>
    <w:rsid w:val="00127304"/>
    <w:rsid w:val="001E499E"/>
    <w:rsid w:val="00270457"/>
    <w:rsid w:val="002B0558"/>
    <w:rsid w:val="002B1C79"/>
    <w:rsid w:val="002B556E"/>
    <w:rsid w:val="002E113C"/>
    <w:rsid w:val="003568CA"/>
    <w:rsid w:val="00395D25"/>
    <w:rsid w:val="003A32DB"/>
    <w:rsid w:val="0052711D"/>
    <w:rsid w:val="00534E2C"/>
    <w:rsid w:val="0054652E"/>
    <w:rsid w:val="00680204"/>
    <w:rsid w:val="0069722D"/>
    <w:rsid w:val="006C2F95"/>
    <w:rsid w:val="006C3786"/>
    <w:rsid w:val="0077628D"/>
    <w:rsid w:val="00784A34"/>
    <w:rsid w:val="007F4A6A"/>
    <w:rsid w:val="0080215B"/>
    <w:rsid w:val="0081223F"/>
    <w:rsid w:val="00824F42"/>
    <w:rsid w:val="008757C4"/>
    <w:rsid w:val="008822A2"/>
    <w:rsid w:val="008B08EF"/>
    <w:rsid w:val="00942C42"/>
    <w:rsid w:val="009600A1"/>
    <w:rsid w:val="00A023F1"/>
    <w:rsid w:val="00A25DE2"/>
    <w:rsid w:val="00A33D5C"/>
    <w:rsid w:val="00B42608"/>
    <w:rsid w:val="00B722C7"/>
    <w:rsid w:val="00BC1234"/>
    <w:rsid w:val="00BE6B6A"/>
    <w:rsid w:val="00C05AC3"/>
    <w:rsid w:val="00C8130B"/>
    <w:rsid w:val="00CE7DBA"/>
    <w:rsid w:val="00D049E3"/>
    <w:rsid w:val="00D33E74"/>
    <w:rsid w:val="00E1772A"/>
    <w:rsid w:val="00E729E9"/>
    <w:rsid w:val="00EC5277"/>
    <w:rsid w:val="00FB5C26"/>
    <w:rsid w:val="00FD4BD1"/>
    <w:rsid w:val="00FE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6E"/>
  </w:style>
  <w:style w:type="paragraph" w:styleId="2">
    <w:name w:val="heading 2"/>
    <w:basedOn w:val="a"/>
    <w:link w:val="20"/>
    <w:uiPriority w:val="9"/>
    <w:qFormat/>
    <w:rsid w:val="00064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2C7"/>
    <w:pPr>
      <w:spacing w:after="0" w:line="240" w:lineRule="auto"/>
      <w:ind w:left="720" w:firstLine="709"/>
      <w:contextualSpacing/>
      <w:jc w:val="both"/>
    </w:pPr>
    <w:rPr>
      <w:rFonts w:ascii="Lucida Sans" w:eastAsiaTheme="minorEastAsia" w:hAnsi="Lucida Sans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68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rmal (Web)"/>
    <w:basedOn w:val="a"/>
    <w:uiPriority w:val="99"/>
    <w:unhideWhenUsed/>
    <w:rsid w:val="003A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F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57BB"/>
  </w:style>
  <w:style w:type="paragraph" w:styleId="a8">
    <w:name w:val="footer"/>
    <w:basedOn w:val="a"/>
    <w:link w:val="a9"/>
    <w:uiPriority w:val="99"/>
    <w:semiHidden/>
    <w:unhideWhenUsed/>
    <w:rsid w:val="000F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57BB"/>
  </w:style>
  <w:style w:type="character" w:styleId="aa">
    <w:name w:val="page number"/>
    <w:basedOn w:val="a0"/>
    <w:uiPriority w:val="99"/>
    <w:unhideWhenUsed/>
    <w:rsid w:val="000F57BB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Людмила Геннадьевна</cp:lastModifiedBy>
  <cp:revision>2</cp:revision>
  <cp:lastPrinted>2020-12-24T04:36:00Z</cp:lastPrinted>
  <dcterms:created xsi:type="dcterms:W3CDTF">2021-02-15T08:45:00Z</dcterms:created>
  <dcterms:modified xsi:type="dcterms:W3CDTF">2021-02-15T08:45:00Z</dcterms:modified>
</cp:coreProperties>
</file>