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EC" w:rsidRPr="006E07A9" w:rsidRDefault="00C257BE" w:rsidP="00EA48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Примерный образец индивидуального образовательного </w:t>
      </w:r>
      <w:r w:rsidR="00EA48EC" w:rsidRPr="006E07A9">
        <w:rPr>
          <w:rFonts w:ascii="Times New Roman" w:hAnsi="Times New Roman" w:cs="Times New Roman"/>
          <w:i/>
          <w:sz w:val="24"/>
          <w:szCs w:val="24"/>
        </w:rPr>
        <w:t>маршрута</w:t>
      </w:r>
    </w:p>
    <w:p w:rsidR="006E07A9" w:rsidRDefault="006E07A9" w:rsidP="00EA48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</w:t>
      </w:r>
      <w:r w:rsidR="00C257BE">
        <w:rPr>
          <w:rFonts w:ascii="Times New Roman" w:hAnsi="Times New Roman" w:cs="Times New Roman"/>
          <w:sz w:val="24"/>
          <w:szCs w:val="24"/>
        </w:rPr>
        <w:t xml:space="preserve">е </w:t>
      </w:r>
      <w:r w:rsidR="00AA1F9B">
        <w:rPr>
          <w:rFonts w:ascii="Times New Roman" w:hAnsi="Times New Roman" w:cs="Times New Roman"/>
          <w:sz w:val="24"/>
          <w:szCs w:val="24"/>
        </w:rPr>
        <w:t>образован</w:t>
      </w:r>
      <w:r w:rsidR="00200538">
        <w:rPr>
          <w:rFonts w:ascii="Times New Roman" w:hAnsi="Times New Roman" w:cs="Times New Roman"/>
          <w:sz w:val="24"/>
          <w:szCs w:val="24"/>
        </w:rPr>
        <w:t>ия Администрации города Ижевска</w:t>
      </w:r>
    </w:p>
    <w:p w:rsidR="00EA48EC" w:rsidRPr="006E07A9" w:rsidRDefault="00EA48EC" w:rsidP="00EA4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7A9">
        <w:rPr>
          <w:rFonts w:ascii="Times New Roman" w:hAnsi="Times New Roman" w:cs="Times New Roman"/>
          <w:sz w:val="24"/>
          <w:szCs w:val="24"/>
        </w:rPr>
        <w:t xml:space="preserve"> МУНИЦИПАЛЬНОЕ БЮДЖЕТНОЕ ОБЩЕОБРАЗОВАТЕЛЬНОЕ   УЧРЕЖДЕНИЕ ГОРОДА</w:t>
      </w:r>
      <w:r w:rsidR="00C257BE">
        <w:rPr>
          <w:rFonts w:ascii="Times New Roman" w:hAnsi="Times New Roman" w:cs="Times New Roman"/>
          <w:sz w:val="24"/>
          <w:szCs w:val="24"/>
        </w:rPr>
        <w:t xml:space="preserve"> ИЖЕВСКА  «ШКОЛА 11» (МБОУ </w:t>
      </w:r>
      <w:r w:rsidRPr="006E07A9">
        <w:rPr>
          <w:rFonts w:ascii="Times New Roman" w:hAnsi="Times New Roman" w:cs="Times New Roman"/>
          <w:sz w:val="24"/>
          <w:szCs w:val="24"/>
        </w:rPr>
        <w:t>«</w:t>
      </w:r>
      <w:r w:rsidR="00C257BE">
        <w:rPr>
          <w:rFonts w:ascii="Times New Roman" w:hAnsi="Times New Roman" w:cs="Times New Roman"/>
          <w:sz w:val="24"/>
          <w:szCs w:val="24"/>
        </w:rPr>
        <w:t>СОШ № 11</w:t>
      </w:r>
      <w:proofErr w:type="gramStart"/>
      <w:r w:rsidR="00C257B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E0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8EC" w:rsidRPr="006E07A9" w:rsidRDefault="00C257BE" w:rsidP="00EA48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426000</w:t>
      </w:r>
      <w:r w:rsidR="00EA48EC" w:rsidRPr="006E07A9">
        <w:rPr>
          <w:rFonts w:ascii="Times New Roman" w:hAnsi="Times New Roman" w:cs="Times New Roman"/>
          <w:sz w:val="24"/>
          <w:szCs w:val="24"/>
        </w:rPr>
        <w:t>, г.</w:t>
      </w:r>
      <w:r w:rsidR="00AA1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  <w:r w:rsidR="00EA48EC" w:rsidRPr="006E07A9">
        <w:rPr>
          <w:rFonts w:ascii="Times New Roman" w:hAnsi="Times New Roman" w:cs="Times New Roman"/>
          <w:sz w:val="24"/>
          <w:szCs w:val="24"/>
        </w:rPr>
        <w:t>, ул</w:t>
      </w:r>
      <w:proofErr w:type="gramStart"/>
      <w:r w:rsidR="00EA48EC" w:rsidRPr="006E07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оветская, д. 4; тел./факс (222) 111-11-1</w:t>
      </w:r>
      <w:r w:rsidR="00EA48EC" w:rsidRPr="006E07A9">
        <w:rPr>
          <w:rFonts w:ascii="Times New Roman" w:hAnsi="Times New Roman" w:cs="Times New Roman"/>
          <w:sz w:val="24"/>
          <w:szCs w:val="24"/>
        </w:rPr>
        <w:t xml:space="preserve">1;   </w:t>
      </w:r>
      <w:proofErr w:type="spellStart"/>
      <w:r w:rsidR="00EA48EC" w:rsidRPr="006E07A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EA48EC" w:rsidRPr="006E07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8EC" w:rsidRPr="006E07A9" w:rsidRDefault="00EA48EC" w:rsidP="00E815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8EC" w:rsidRPr="006E07A9" w:rsidRDefault="00945940" w:rsidP="00E815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2.45pt;margin-top:3.85pt;width:181.5pt;height:93pt;z-index:251661312">
            <v:textbox>
              <w:txbxContent>
                <w:p w:rsidR="0029784F" w:rsidRDefault="0029784F" w:rsidP="00BE3A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9784F" w:rsidRDefault="0029784F" w:rsidP="00BE3A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ректор МБОУ </w:t>
                  </w:r>
                  <w:r w:rsidRPr="00241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№11»                    _____________</w:t>
                  </w:r>
                  <w:r w:rsidRPr="00241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 П.П. Петров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41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9784F" w:rsidRPr="0024127B" w:rsidRDefault="0029784F" w:rsidP="00BE3A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25.09.2020</w:t>
                  </w:r>
                </w:p>
                <w:p w:rsidR="0029784F" w:rsidRDefault="0029784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-28.05pt;margin-top:.1pt;width:206.25pt;height:96.75pt;z-index:251659264">
            <v:textbox>
              <w:txbxContent>
                <w:p w:rsidR="0029784F" w:rsidRDefault="0029784F" w:rsidP="00BE3A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                                                                               Руководитель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МБОУ СОШ </w:t>
                  </w:r>
                  <w:r w:rsidRPr="00241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«Школа №11» </w:t>
                  </w:r>
                </w:p>
                <w:p w:rsidR="0029784F" w:rsidRDefault="0029784F" w:rsidP="00BE3A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241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 Н.Н. Миронова  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25.09.2020</w:t>
                  </w:r>
                </w:p>
                <w:p w:rsidR="0029784F" w:rsidRDefault="0029784F">
                  <w:r w:rsidRPr="00241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 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   </w:t>
                  </w:r>
                  <w:r w:rsidRPr="00241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Pr="00241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A48EC" w:rsidRPr="006E07A9" w:rsidRDefault="00EA48EC" w:rsidP="00E815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8EC" w:rsidRPr="006E07A9" w:rsidRDefault="00EA48EC" w:rsidP="00EA48EC">
      <w:pPr>
        <w:rPr>
          <w:rFonts w:ascii="Times New Roman" w:hAnsi="Times New Roman" w:cs="Times New Roman"/>
          <w:sz w:val="24"/>
          <w:szCs w:val="24"/>
        </w:rPr>
      </w:pPr>
    </w:p>
    <w:p w:rsidR="00EA48EC" w:rsidRPr="006E07A9" w:rsidRDefault="00EA48EC" w:rsidP="00EA4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8EC" w:rsidRPr="006E07A9" w:rsidRDefault="00EA48EC" w:rsidP="00EA4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784" w:rsidRPr="006E07A9" w:rsidRDefault="00894784" w:rsidP="00EA4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441" w:rsidRPr="006E07A9" w:rsidRDefault="00016441" w:rsidP="00EA4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7A9">
        <w:rPr>
          <w:rFonts w:ascii="Times New Roman" w:hAnsi="Times New Roman" w:cs="Times New Roman"/>
          <w:sz w:val="24"/>
          <w:szCs w:val="24"/>
        </w:rPr>
        <w:t>Программа индивидуального сопровождения</w:t>
      </w:r>
    </w:p>
    <w:p w:rsidR="00EA48EC" w:rsidRPr="006E07A9" w:rsidRDefault="00BE3A37" w:rsidP="00EA4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7A9">
        <w:rPr>
          <w:rFonts w:ascii="Times New Roman" w:hAnsi="Times New Roman" w:cs="Times New Roman"/>
          <w:sz w:val="24"/>
          <w:szCs w:val="24"/>
        </w:rPr>
        <w:t>обучающегося  2 «а</w:t>
      </w:r>
      <w:r w:rsidR="00EA48EC" w:rsidRPr="006E07A9">
        <w:rPr>
          <w:rFonts w:ascii="Times New Roman" w:hAnsi="Times New Roman" w:cs="Times New Roman"/>
          <w:sz w:val="24"/>
          <w:szCs w:val="24"/>
        </w:rPr>
        <w:t>» класса</w:t>
      </w:r>
    </w:p>
    <w:p w:rsidR="00EA48EC" w:rsidRPr="006E07A9" w:rsidRDefault="00AE6CBC" w:rsidP="00EA4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7A9">
        <w:rPr>
          <w:rFonts w:ascii="Times New Roman" w:hAnsi="Times New Roman" w:cs="Times New Roman"/>
          <w:sz w:val="24"/>
          <w:szCs w:val="24"/>
        </w:rPr>
        <w:t>Ивановой Марии Ивановны</w:t>
      </w:r>
    </w:p>
    <w:p w:rsidR="00EA48EC" w:rsidRPr="006E07A9" w:rsidRDefault="00815F75" w:rsidP="00EA4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7A9">
        <w:rPr>
          <w:rFonts w:ascii="Times New Roman" w:hAnsi="Times New Roman" w:cs="Times New Roman"/>
          <w:sz w:val="24"/>
          <w:szCs w:val="24"/>
        </w:rPr>
        <w:t xml:space="preserve">на </w:t>
      </w:r>
      <w:r w:rsidR="00EA48EC" w:rsidRPr="006E07A9">
        <w:rPr>
          <w:rFonts w:ascii="Times New Roman" w:hAnsi="Times New Roman" w:cs="Times New Roman"/>
          <w:sz w:val="24"/>
          <w:szCs w:val="24"/>
        </w:rPr>
        <w:t xml:space="preserve">2019/20  учебный год </w:t>
      </w:r>
    </w:p>
    <w:p w:rsidR="00EA48EC" w:rsidRPr="006E07A9" w:rsidRDefault="00EA48EC" w:rsidP="00EA4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8EC" w:rsidRPr="006E07A9" w:rsidRDefault="00EA48EC" w:rsidP="00EA4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8EC" w:rsidRPr="006E07A9" w:rsidRDefault="00EA48EC" w:rsidP="00E815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8EC" w:rsidRPr="006E07A9" w:rsidRDefault="00EA48EC" w:rsidP="00E815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8EC" w:rsidRPr="006E07A9" w:rsidRDefault="00EA48EC" w:rsidP="00E815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A37" w:rsidRPr="006E07A9" w:rsidRDefault="00BE3A37" w:rsidP="00091E5F">
      <w:pPr>
        <w:rPr>
          <w:rFonts w:ascii="Times New Roman" w:hAnsi="Times New Roman" w:cs="Times New Roman"/>
          <w:i/>
          <w:sz w:val="24"/>
          <w:szCs w:val="24"/>
        </w:rPr>
      </w:pPr>
    </w:p>
    <w:p w:rsidR="00BE3A37" w:rsidRPr="006E07A9" w:rsidRDefault="00BE3A37" w:rsidP="00091E5F">
      <w:pPr>
        <w:rPr>
          <w:rFonts w:ascii="Times New Roman" w:hAnsi="Times New Roman" w:cs="Times New Roman"/>
          <w:i/>
          <w:sz w:val="24"/>
          <w:szCs w:val="24"/>
        </w:rPr>
      </w:pPr>
    </w:p>
    <w:p w:rsidR="00BE3A37" w:rsidRPr="006E07A9" w:rsidRDefault="00BE3A37" w:rsidP="00091E5F">
      <w:pPr>
        <w:rPr>
          <w:rFonts w:ascii="Times New Roman" w:hAnsi="Times New Roman" w:cs="Times New Roman"/>
          <w:i/>
          <w:sz w:val="24"/>
          <w:szCs w:val="24"/>
        </w:rPr>
      </w:pPr>
    </w:p>
    <w:p w:rsidR="00091E5F" w:rsidRPr="006E07A9" w:rsidRDefault="00091E5F" w:rsidP="00091E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7A9">
        <w:rPr>
          <w:rFonts w:ascii="Times New Roman" w:hAnsi="Times New Roman" w:cs="Times New Roman"/>
          <w:b/>
          <w:i/>
          <w:sz w:val="24"/>
          <w:szCs w:val="24"/>
        </w:rPr>
        <w:t xml:space="preserve">Согласовано с родителями: </w:t>
      </w:r>
    </w:p>
    <w:p w:rsidR="00EA48EC" w:rsidRPr="006E07A9" w:rsidRDefault="00BE3A37" w:rsidP="00091E5F">
      <w:pPr>
        <w:rPr>
          <w:rFonts w:ascii="Times New Roman" w:hAnsi="Times New Roman" w:cs="Times New Roman"/>
          <w:sz w:val="24"/>
          <w:szCs w:val="24"/>
        </w:rPr>
      </w:pPr>
      <w:r w:rsidRPr="006E07A9">
        <w:rPr>
          <w:rFonts w:ascii="Times New Roman" w:hAnsi="Times New Roman" w:cs="Times New Roman"/>
          <w:sz w:val="24"/>
          <w:szCs w:val="24"/>
        </w:rPr>
        <w:t xml:space="preserve">___________________________ / Иванова Н.Н. </w:t>
      </w:r>
    </w:p>
    <w:p w:rsidR="00EA48EC" w:rsidRPr="006E07A9" w:rsidRDefault="00EA48EC" w:rsidP="00E815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8EC" w:rsidRPr="006E07A9" w:rsidRDefault="00EA48EC" w:rsidP="00815F75">
      <w:pPr>
        <w:rPr>
          <w:rFonts w:ascii="Times New Roman" w:hAnsi="Times New Roman" w:cs="Times New Roman"/>
          <w:sz w:val="24"/>
          <w:szCs w:val="24"/>
        </w:rPr>
      </w:pPr>
    </w:p>
    <w:p w:rsidR="00EA48EC" w:rsidRPr="006E07A9" w:rsidRDefault="00815F75" w:rsidP="00DD565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7A9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  <w:r w:rsidR="00DD5655" w:rsidRPr="006E07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4"/>
        <w:tblW w:w="0" w:type="auto"/>
        <w:tblInd w:w="-743" w:type="dxa"/>
        <w:tblLook w:val="04A0"/>
      </w:tblPr>
      <w:tblGrid>
        <w:gridCol w:w="4786"/>
        <w:gridCol w:w="5421"/>
      </w:tblGrid>
      <w:tr w:rsidR="00DD5655" w:rsidRPr="006E07A9" w:rsidTr="00200002">
        <w:tc>
          <w:tcPr>
            <w:tcW w:w="4786" w:type="dxa"/>
          </w:tcPr>
          <w:p w:rsidR="00DD5655" w:rsidRPr="006E07A9" w:rsidRDefault="00DD5655" w:rsidP="00DD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5421" w:type="dxa"/>
          </w:tcPr>
          <w:p w:rsidR="00DD5655" w:rsidRPr="006E07A9" w:rsidRDefault="00DD5655" w:rsidP="00DD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Иванова Мария Ивановна</w:t>
            </w:r>
          </w:p>
          <w:p w:rsidR="00DD5655" w:rsidRPr="006E07A9" w:rsidRDefault="00DD5655" w:rsidP="00DD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E6CBC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E6CBC" w:rsidRPr="006E07A9">
              <w:rPr>
                <w:rFonts w:ascii="Times New Roman" w:hAnsi="Times New Roman" w:cs="Times New Roman"/>
                <w:sz w:val="24"/>
                <w:szCs w:val="24"/>
              </w:rPr>
              <w:t>а рождения</w:t>
            </w:r>
            <w:r w:rsidR="00091E5F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, 2 класс </w:t>
            </w:r>
          </w:p>
          <w:p w:rsidR="00DD5655" w:rsidRPr="006E07A9" w:rsidRDefault="00DD5655" w:rsidP="00E8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55" w:rsidRPr="006E07A9" w:rsidTr="00200002">
        <w:tc>
          <w:tcPr>
            <w:tcW w:w="4786" w:type="dxa"/>
          </w:tcPr>
          <w:p w:rsidR="00DD5655" w:rsidRPr="006E07A9" w:rsidRDefault="00091E5F" w:rsidP="00DD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  <w:r w:rsidR="00DD5655" w:rsidRPr="006E07A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  <w:proofErr w:type="gramStart"/>
            <w:r w:rsidR="00DD5655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D5655" w:rsidRPr="006E07A9" w:rsidRDefault="00DD5655" w:rsidP="00DD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55" w:rsidRPr="006E07A9" w:rsidRDefault="00DD5655" w:rsidP="00DD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="00091E5F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(ФИО): 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E5F" w:rsidRPr="006E07A9" w:rsidRDefault="00091E5F" w:rsidP="00DD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DD5655" w:rsidRPr="006E07A9" w:rsidRDefault="00DD5655" w:rsidP="00E8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55" w:rsidRPr="006E07A9" w:rsidTr="00200002">
        <w:tc>
          <w:tcPr>
            <w:tcW w:w="4786" w:type="dxa"/>
          </w:tcPr>
          <w:p w:rsidR="00DD5655" w:rsidRPr="006E07A9" w:rsidRDefault="00DD5655" w:rsidP="00DD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и рекомендации ТПМПК</w:t>
            </w:r>
            <w:r w:rsidR="00894784"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94784" w:rsidRPr="006E07A9" w:rsidRDefault="00894784" w:rsidP="00DD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DD5655" w:rsidRPr="006E07A9" w:rsidRDefault="00DD5655" w:rsidP="00E8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94784" w:rsidRPr="006E07A9" w:rsidTr="00200002">
        <w:tc>
          <w:tcPr>
            <w:tcW w:w="4786" w:type="dxa"/>
          </w:tcPr>
          <w:p w:rsidR="00894784" w:rsidRPr="006E07A9" w:rsidRDefault="00894784" w:rsidP="00DD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Педагогу</w:t>
            </w:r>
            <w:r w:rsidR="00C2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психологу </w:t>
            </w:r>
          </w:p>
        </w:tc>
        <w:tc>
          <w:tcPr>
            <w:tcW w:w="5421" w:type="dxa"/>
          </w:tcPr>
          <w:p w:rsidR="00894784" w:rsidRPr="006E07A9" w:rsidRDefault="00894784" w:rsidP="00E8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84" w:rsidRPr="006E07A9" w:rsidTr="00200002">
        <w:tc>
          <w:tcPr>
            <w:tcW w:w="4786" w:type="dxa"/>
          </w:tcPr>
          <w:p w:rsidR="00894784" w:rsidRPr="006E07A9" w:rsidRDefault="00894784" w:rsidP="00DD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Учителю – логопеду </w:t>
            </w:r>
          </w:p>
        </w:tc>
        <w:tc>
          <w:tcPr>
            <w:tcW w:w="5421" w:type="dxa"/>
          </w:tcPr>
          <w:p w:rsidR="00894784" w:rsidRPr="006E07A9" w:rsidRDefault="00894784" w:rsidP="00E8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84" w:rsidRPr="006E07A9" w:rsidTr="00200002">
        <w:tc>
          <w:tcPr>
            <w:tcW w:w="4786" w:type="dxa"/>
          </w:tcPr>
          <w:p w:rsidR="00894784" w:rsidRPr="006E07A9" w:rsidRDefault="00894784" w:rsidP="00DD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21" w:type="dxa"/>
          </w:tcPr>
          <w:p w:rsidR="00894784" w:rsidRPr="006E07A9" w:rsidRDefault="00894784" w:rsidP="00E8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84" w:rsidRPr="006E07A9" w:rsidTr="00200002">
        <w:tc>
          <w:tcPr>
            <w:tcW w:w="4786" w:type="dxa"/>
          </w:tcPr>
          <w:p w:rsidR="00894784" w:rsidRPr="006E07A9" w:rsidRDefault="00894784" w:rsidP="00DD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5421" w:type="dxa"/>
          </w:tcPr>
          <w:p w:rsidR="00894784" w:rsidRPr="006E07A9" w:rsidRDefault="00894784" w:rsidP="00E8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55" w:rsidRPr="006E07A9" w:rsidTr="00200002">
        <w:trPr>
          <w:trHeight w:val="491"/>
        </w:trPr>
        <w:tc>
          <w:tcPr>
            <w:tcW w:w="4786" w:type="dxa"/>
          </w:tcPr>
          <w:p w:rsidR="0014358B" w:rsidRPr="006E07A9" w:rsidRDefault="0014358B" w:rsidP="00DD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655" w:rsidRPr="006E07A9" w:rsidRDefault="00DD5655" w:rsidP="00DD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  <w:proofErr w:type="spellStart"/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>ППк</w:t>
            </w:r>
            <w:proofErr w:type="spellEnd"/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21" w:type="dxa"/>
          </w:tcPr>
          <w:p w:rsidR="00DD5655" w:rsidRPr="006E07A9" w:rsidRDefault="00DD5655" w:rsidP="003C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55" w:rsidRPr="006E07A9" w:rsidTr="00200002">
        <w:tc>
          <w:tcPr>
            <w:tcW w:w="4786" w:type="dxa"/>
          </w:tcPr>
          <w:p w:rsidR="00DD5655" w:rsidRPr="006E07A9" w:rsidRDefault="003C65C9" w:rsidP="003C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5421" w:type="dxa"/>
          </w:tcPr>
          <w:p w:rsidR="00DD5655" w:rsidRPr="006E07A9" w:rsidRDefault="00AE6CBC" w:rsidP="00AE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(из задач своих)</w:t>
            </w:r>
          </w:p>
          <w:p w:rsidR="00815F75" w:rsidRPr="006E07A9" w:rsidRDefault="00815F75" w:rsidP="00AE6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BC" w:rsidRPr="006E07A9" w:rsidTr="00200002">
        <w:tc>
          <w:tcPr>
            <w:tcW w:w="4786" w:type="dxa"/>
          </w:tcPr>
          <w:p w:rsidR="00AE6CBC" w:rsidRPr="006E07A9" w:rsidRDefault="00AE6CBC" w:rsidP="003C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5421" w:type="dxa"/>
          </w:tcPr>
          <w:p w:rsidR="00AE6CBC" w:rsidRPr="006E07A9" w:rsidRDefault="00AE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(из задач своих)</w:t>
            </w:r>
          </w:p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BC" w:rsidRPr="006E07A9" w:rsidTr="00200002">
        <w:tc>
          <w:tcPr>
            <w:tcW w:w="4786" w:type="dxa"/>
          </w:tcPr>
          <w:p w:rsidR="00AE6CBC" w:rsidRPr="006E07A9" w:rsidRDefault="00AE6CBC" w:rsidP="003C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дефектолог </w:t>
            </w:r>
          </w:p>
        </w:tc>
        <w:tc>
          <w:tcPr>
            <w:tcW w:w="5421" w:type="dxa"/>
          </w:tcPr>
          <w:p w:rsidR="00AE6CBC" w:rsidRPr="006E07A9" w:rsidRDefault="00AE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(из задач своих)</w:t>
            </w:r>
          </w:p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55" w:rsidRPr="006E07A9" w:rsidTr="00200002">
        <w:tc>
          <w:tcPr>
            <w:tcW w:w="4786" w:type="dxa"/>
          </w:tcPr>
          <w:p w:rsidR="00DD5655" w:rsidRPr="006E07A9" w:rsidRDefault="00AE6CBC" w:rsidP="00AE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едагого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</w:tcPr>
          <w:p w:rsidR="00DD5655" w:rsidRPr="006E07A9" w:rsidRDefault="00DD5655" w:rsidP="00E8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75" w:rsidRPr="006E07A9" w:rsidRDefault="00815F75" w:rsidP="00E8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002" w:rsidRPr="006E07A9" w:rsidRDefault="00200002" w:rsidP="0020000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15F75" w:rsidRPr="006E07A9" w:rsidRDefault="00815F75" w:rsidP="0020000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7A9">
        <w:rPr>
          <w:rFonts w:ascii="Times New Roman" w:hAnsi="Times New Roman" w:cs="Times New Roman"/>
          <w:b/>
          <w:sz w:val="24"/>
          <w:szCs w:val="24"/>
        </w:rPr>
        <w:t xml:space="preserve">Условия обучения </w:t>
      </w:r>
    </w:p>
    <w:tbl>
      <w:tblPr>
        <w:tblStyle w:val="a4"/>
        <w:tblW w:w="10176" w:type="dxa"/>
        <w:tblInd w:w="-743" w:type="dxa"/>
        <w:tblLayout w:type="fixed"/>
        <w:tblLook w:val="04A0"/>
      </w:tblPr>
      <w:tblGrid>
        <w:gridCol w:w="2979"/>
        <w:gridCol w:w="4251"/>
        <w:gridCol w:w="2096"/>
        <w:gridCol w:w="850"/>
      </w:tblGrid>
      <w:tr w:rsidR="00815F75" w:rsidRPr="006E07A9" w:rsidTr="00815F75">
        <w:tc>
          <w:tcPr>
            <w:tcW w:w="2979" w:type="dxa"/>
          </w:tcPr>
          <w:p w:rsidR="00815F75" w:rsidRPr="006E07A9" w:rsidRDefault="00815F75" w:rsidP="00E81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Специальные условия Требования к ИОМ </w:t>
            </w:r>
          </w:p>
        </w:tc>
        <w:tc>
          <w:tcPr>
            <w:tcW w:w="4251" w:type="dxa"/>
          </w:tcPr>
          <w:p w:rsidR="00815F75" w:rsidRPr="006E07A9" w:rsidRDefault="00815F75" w:rsidP="00E81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 к </w:t>
            </w:r>
            <w:r w:rsidR="00A60962"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ИОМ </w:t>
            </w:r>
          </w:p>
        </w:tc>
        <w:tc>
          <w:tcPr>
            <w:tcW w:w="2946" w:type="dxa"/>
            <w:gridSpan w:val="2"/>
          </w:tcPr>
          <w:p w:rsidR="00815F75" w:rsidRPr="006E07A9" w:rsidRDefault="00815F75" w:rsidP="00E81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Обеспеченность </w:t>
            </w:r>
          </w:p>
        </w:tc>
      </w:tr>
      <w:tr w:rsidR="00815F75" w:rsidRPr="006E07A9" w:rsidTr="00815F75">
        <w:tc>
          <w:tcPr>
            <w:tcW w:w="2979" w:type="dxa"/>
          </w:tcPr>
          <w:p w:rsidR="00815F75" w:rsidRPr="006E07A9" w:rsidRDefault="00815F75" w:rsidP="00E815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  программа </w:t>
            </w:r>
          </w:p>
        </w:tc>
        <w:tc>
          <w:tcPr>
            <w:tcW w:w="4251" w:type="dxa"/>
          </w:tcPr>
          <w:p w:rsidR="00815F75" w:rsidRPr="006E07A9" w:rsidRDefault="00815F75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 основная общеобразовательная программа для детей с тяжелыми нарушениями  речи (АООП для детей с ТНР) </w:t>
            </w:r>
          </w:p>
        </w:tc>
        <w:tc>
          <w:tcPr>
            <w:tcW w:w="2946" w:type="dxa"/>
            <w:gridSpan w:val="2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</w:p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5" w:rsidRPr="006E07A9" w:rsidTr="00815F75">
        <w:tc>
          <w:tcPr>
            <w:tcW w:w="2979" w:type="dxa"/>
          </w:tcPr>
          <w:p w:rsidR="00815F75" w:rsidRPr="006E07A9" w:rsidRDefault="00815F75" w:rsidP="00256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 реализации </w:t>
            </w:r>
          </w:p>
          <w:p w:rsidR="00A705CC" w:rsidRPr="006E07A9" w:rsidRDefault="00A705CC" w:rsidP="00256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1" w:type="dxa"/>
          </w:tcPr>
          <w:p w:rsidR="00815F75" w:rsidRPr="006E07A9" w:rsidRDefault="00815F75" w:rsidP="0024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2019/20 учебный год </w:t>
            </w:r>
          </w:p>
        </w:tc>
        <w:tc>
          <w:tcPr>
            <w:tcW w:w="2946" w:type="dxa"/>
            <w:gridSpan w:val="2"/>
          </w:tcPr>
          <w:p w:rsidR="00815F75" w:rsidRPr="006E07A9" w:rsidRDefault="00815F75" w:rsidP="0025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</w:t>
            </w:r>
          </w:p>
        </w:tc>
      </w:tr>
      <w:tr w:rsidR="00815F75" w:rsidRPr="006E07A9" w:rsidTr="00815F75">
        <w:tc>
          <w:tcPr>
            <w:tcW w:w="2979" w:type="dxa"/>
          </w:tcPr>
          <w:p w:rsidR="00815F75" w:rsidRPr="006E07A9" w:rsidRDefault="00815F75" w:rsidP="00A609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 обучения </w:t>
            </w:r>
            <w:r w:rsidR="00A60962" w:rsidRPr="006E07A9">
              <w:rPr>
                <w:rFonts w:ascii="Times New Roman" w:hAnsi="Times New Roman" w:cs="Times New Roman"/>
                <w:i/>
                <w:sz w:val="24"/>
                <w:szCs w:val="24"/>
              </w:rPr>
              <w:t>и модель включения</w:t>
            </w:r>
          </w:p>
        </w:tc>
        <w:tc>
          <w:tcPr>
            <w:tcW w:w="4251" w:type="dxa"/>
          </w:tcPr>
          <w:p w:rsidR="00815F75" w:rsidRPr="006E07A9" w:rsidRDefault="00815F75" w:rsidP="0025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946" w:type="dxa"/>
            <w:gridSpan w:val="2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  <w:p w:rsidR="00A705CC" w:rsidRPr="006E07A9" w:rsidRDefault="00A7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5" w:rsidRPr="006E07A9" w:rsidTr="00815F75">
        <w:tc>
          <w:tcPr>
            <w:tcW w:w="2979" w:type="dxa"/>
          </w:tcPr>
          <w:p w:rsidR="00815F75" w:rsidRPr="006E07A9" w:rsidRDefault="00815F75" w:rsidP="00256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1" w:type="dxa"/>
          </w:tcPr>
          <w:p w:rsidR="00815F75" w:rsidRPr="006E07A9" w:rsidRDefault="00202294" w:rsidP="0025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="00A60962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/  частичное</w:t>
            </w:r>
          </w:p>
        </w:tc>
        <w:tc>
          <w:tcPr>
            <w:tcW w:w="2946" w:type="dxa"/>
            <w:gridSpan w:val="2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  <w:p w:rsidR="00A705CC" w:rsidRPr="006E07A9" w:rsidRDefault="00A7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62" w:rsidRPr="006E07A9" w:rsidTr="00815F75">
        <w:tc>
          <w:tcPr>
            <w:tcW w:w="2979" w:type="dxa"/>
          </w:tcPr>
          <w:p w:rsidR="00A60962" w:rsidRPr="006E07A9" w:rsidRDefault="00A60962" w:rsidP="00256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i/>
                <w:sz w:val="24"/>
                <w:szCs w:val="24"/>
              </w:rPr>
              <w:t>ИУП</w:t>
            </w:r>
          </w:p>
        </w:tc>
        <w:tc>
          <w:tcPr>
            <w:tcW w:w="4251" w:type="dxa"/>
          </w:tcPr>
          <w:p w:rsidR="00A60962" w:rsidRPr="006E07A9" w:rsidRDefault="00A60962" w:rsidP="0025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включается</w:t>
            </w:r>
            <w:proofErr w:type="gram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/ укладывается в расписание класса (может включается, вводится постепенно)</w:t>
            </w:r>
          </w:p>
        </w:tc>
        <w:tc>
          <w:tcPr>
            <w:tcW w:w="2946" w:type="dxa"/>
            <w:gridSpan w:val="2"/>
          </w:tcPr>
          <w:p w:rsidR="00A60962" w:rsidRPr="006E07A9" w:rsidRDefault="00A60962" w:rsidP="00A6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  <w:proofErr w:type="gram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/не обеспечено  </w:t>
            </w:r>
          </w:p>
          <w:p w:rsidR="00A60962" w:rsidRPr="006E07A9" w:rsidRDefault="00A6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5" w:rsidRPr="006E07A9" w:rsidTr="00815F75">
        <w:tc>
          <w:tcPr>
            <w:tcW w:w="10176" w:type="dxa"/>
            <w:gridSpan w:val="4"/>
          </w:tcPr>
          <w:p w:rsidR="00815F75" w:rsidRPr="006E07A9" w:rsidRDefault="00815F75" w:rsidP="0025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75" w:rsidRPr="006E07A9" w:rsidRDefault="00815F75" w:rsidP="0081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групповых и индивидуальных занятий,   количество часов</w:t>
            </w:r>
          </w:p>
        </w:tc>
      </w:tr>
      <w:tr w:rsidR="00815F75" w:rsidRPr="006E07A9" w:rsidTr="00815F75">
        <w:tc>
          <w:tcPr>
            <w:tcW w:w="2979" w:type="dxa"/>
          </w:tcPr>
          <w:p w:rsidR="00815F75" w:rsidRPr="006E07A9" w:rsidRDefault="00815F75" w:rsidP="000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E3A37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- логопед </w:t>
            </w:r>
          </w:p>
          <w:p w:rsidR="00815F75" w:rsidRPr="006E07A9" w:rsidRDefault="00815F75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60962" w:rsidRPr="006E07A9" w:rsidRDefault="00815F75" w:rsidP="00A6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 нарушений письменной  и устной речи (индивидуальные  занятия) </w:t>
            </w:r>
          </w:p>
          <w:p w:rsidR="00815F75" w:rsidRPr="006E07A9" w:rsidRDefault="00A60962" w:rsidP="00A60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Программа: </w:t>
            </w:r>
          </w:p>
          <w:p w:rsidR="00A60962" w:rsidRPr="006E07A9" w:rsidRDefault="00A60962" w:rsidP="00A6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815F75" w:rsidRPr="006E07A9" w:rsidRDefault="00815F75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815F75" w:rsidRPr="006E07A9" w:rsidRDefault="00530E4D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815F75" w:rsidRPr="006E07A9" w:rsidTr="00815F75">
        <w:tc>
          <w:tcPr>
            <w:tcW w:w="2979" w:type="dxa"/>
          </w:tcPr>
          <w:p w:rsidR="00815F75" w:rsidRPr="006E07A9" w:rsidRDefault="00815F75" w:rsidP="000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Педагог -</w:t>
            </w:r>
            <w:r w:rsidR="00BE3A37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815F75" w:rsidRPr="006E07A9" w:rsidRDefault="00815F75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815F75" w:rsidRPr="006E07A9" w:rsidRDefault="00815F75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 произвольной регуляции,  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произвольного внимания, функций  программирования и контроля,  пространственно</w:t>
            </w:r>
            <w:r w:rsidR="00202294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временных представлений (групповые занятия)</w:t>
            </w:r>
          </w:p>
        </w:tc>
        <w:tc>
          <w:tcPr>
            <w:tcW w:w="2096" w:type="dxa"/>
          </w:tcPr>
          <w:p w:rsidR="00815F75" w:rsidRPr="006E07A9" w:rsidRDefault="00815F75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  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  разгрузки. Обеспечено</w:t>
            </w:r>
          </w:p>
        </w:tc>
        <w:tc>
          <w:tcPr>
            <w:tcW w:w="850" w:type="dxa"/>
          </w:tcPr>
          <w:p w:rsidR="00815F75" w:rsidRPr="006E07A9" w:rsidRDefault="00530E4D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E3A37" w:rsidRPr="006E07A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815F75" w:rsidRPr="006E07A9" w:rsidTr="00815F75">
        <w:tc>
          <w:tcPr>
            <w:tcW w:w="2979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="00BE3A37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- дефектолог </w:t>
            </w:r>
            <w:r w:rsidR="00530E4D" w:rsidRPr="006E07A9">
              <w:rPr>
                <w:rFonts w:ascii="Times New Roman" w:hAnsi="Times New Roman" w:cs="Times New Roman"/>
                <w:sz w:val="24"/>
                <w:szCs w:val="24"/>
              </w:rPr>
              <w:t>(по нозологиям)</w:t>
            </w:r>
          </w:p>
        </w:tc>
        <w:tc>
          <w:tcPr>
            <w:tcW w:w="4251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способности, пробелы предыдущего бучения </w:t>
            </w:r>
          </w:p>
        </w:tc>
        <w:tc>
          <w:tcPr>
            <w:tcW w:w="2096" w:type="dxa"/>
          </w:tcPr>
          <w:p w:rsidR="00815F75" w:rsidRPr="006E07A9" w:rsidRDefault="0020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15F75" w:rsidRPr="006E07A9" w:rsidRDefault="00B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2ч. </w:t>
            </w:r>
          </w:p>
        </w:tc>
      </w:tr>
      <w:tr w:rsidR="00815F75" w:rsidRPr="006E07A9" w:rsidTr="00815F75">
        <w:tc>
          <w:tcPr>
            <w:tcW w:w="9326" w:type="dxa"/>
            <w:gridSpan w:val="3"/>
          </w:tcPr>
          <w:p w:rsidR="00A60962" w:rsidRPr="006E07A9" w:rsidRDefault="00A60962" w:rsidP="00AA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F75" w:rsidRPr="006E07A9" w:rsidRDefault="00815F75" w:rsidP="00256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 технические условия </w:t>
            </w:r>
          </w:p>
        </w:tc>
        <w:tc>
          <w:tcPr>
            <w:tcW w:w="850" w:type="dxa"/>
          </w:tcPr>
          <w:p w:rsidR="00815F75" w:rsidRPr="006E07A9" w:rsidRDefault="00815F75" w:rsidP="0025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37" w:rsidRPr="006E07A9" w:rsidRDefault="00BE3A37" w:rsidP="0025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5" w:rsidRPr="006E07A9" w:rsidTr="00815F75">
        <w:tc>
          <w:tcPr>
            <w:tcW w:w="2979" w:type="dxa"/>
          </w:tcPr>
          <w:p w:rsidR="00815F75" w:rsidRPr="006E07A9" w:rsidRDefault="00815F75" w:rsidP="0025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Барьерная архитектурная среда </w:t>
            </w:r>
          </w:p>
        </w:tc>
        <w:tc>
          <w:tcPr>
            <w:tcW w:w="4251" w:type="dxa"/>
          </w:tcPr>
          <w:p w:rsidR="00815F75" w:rsidRPr="006E07A9" w:rsidRDefault="00815F75" w:rsidP="0025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 доступа в здание организации, к техническим средствам и комфортного доступа  в учебный класс </w:t>
            </w:r>
          </w:p>
          <w:p w:rsidR="00815F75" w:rsidRPr="006E07A9" w:rsidRDefault="00815F75" w:rsidP="0025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(по нозологии)</w:t>
            </w:r>
          </w:p>
        </w:tc>
        <w:tc>
          <w:tcPr>
            <w:tcW w:w="2096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</w:tc>
        <w:tc>
          <w:tcPr>
            <w:tcW w:w="850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5" w:rsidRPr="006E07A9" w:rsidTr="00815F75">
        <w:tc>
          <w:tcPr>
            <w:tcW w:w="2979" w:type="dxa"/>
          </w:tcPr>
          <w:p w:rsidR="00815F75" w:rsidRPr="006E07A9" w:rsidRDefault="00815F75" w:rsidP="0025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 пространства школы/ класса/рабочего  места </w:t>
            </w:r>
          </w:p>
        </w:tc>
        <w:tc>
          <w:tcPr>
            <w:tcW w:w="4251" w:type="dxa"/>
          </w:tcPr>
          <w:p w:rsidR="00815F75" w:rsidRPr="006E07A9" w:rsidRDefault="00815F75" w:rsidP="0025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Требуется. </w:t>
            </w:r>
          </w:p>
          <w:p w:rsidR="00815F75" w:rsidRPr="006E07A9" w:rsidRDefault="00815F75" w:rsidP="0025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Соответствие парт  росту обучающегося, обеспечение  возможности поддерживать правильную позу (по нозологии)</w:t>
            </w:r>
            <w:r w:rsidR="00A60962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, цвет стен и т.п. </w:t>
            </w:r>
          </w:p>
        </w:tc>
        <w:tc>
          <w:tcPr>
            <w:tcW w:w="2096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</w:tc>
        <w:tc>
          <w:tcPr>
            <w:tcW w:w="850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5" w:rsidRPr="006E07A9" w:rsidTr="00815F75">
        <w:tc>
          <w:tcPr>
            <w:tcW w:w="2979" w:type="dxa"/>
          </w:tcPr>
          <w:p w:rsidR="00815F75" w:rsidRPr="006E07A9" w:rsidRDefault="00815F75" w:rsidP="00B7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 электронного обучения  и дистанционных  образовательных  технологий </w:t>
            </w:r>
          </w:p>
        </w:tc>
        <w:tc>
          <w:tcPr>
            <w:tcW w:w="4251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gram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 / не требуется</w:t>
            </w:r>
          </w:p>
        </w:tc>
        <w:tc>
          <w:tcPr>
            <w:tcW w:w="2096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5" w:rsidRPr="006E07A9" w:rsidTr="00815F75">
        <w:tc>
          <w:tcPr>
            <w:tcW w:w="2979" w:type="dxa"/>
          </w:tcPr>
          <w:p w:rsidR="00815F75" w:rsidRPr="006E07A9" w:rsidRDefault="00815F75" w:rsidP="00B7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Учебники (специальные) </w:t>
            </w:r>
          </w:p>
        </w:tc>
        <w:tc>
          <w:tcPr>
            <w:tcW w:w="4251" w:type="dxa"/>
          </w:tcPr>
          <w:p w:rsidR="00815F75" w:rsidRPr="006E07A9" w:rsidRDefault="00815F75" w:rsidP="00B7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Базовые учебники для сверстников  без ограничения здоровья / специальные </w:t>
            </w:r>
          </w:p>
        </w:tc>
        <w:tc>
          <w:tcPr>
            <w:tcW w:w="2096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</w:tc>
        <w:tc>
          <w:tcPr>
            <w:tcW w:w="850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5" w:rsidRPr="006E07A9" w:rsidTr="00815F75">
        <w:tc>
          <w:tcPr>
            <w:tcW w:w="2979" w:type="dxa"/>
          </w:tcPr>
          <w:p w:rsidR="00815F75" w:rsidRPr="006E07A9" w:rsidRDefault="00815F75" w:rsidP="00B7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Учебные пособия  (специальные) </w:t>
            </w:r>
          </w:p>
        </w:tc>
        <w:tc>
          <w:tcPr>
            <w:tcW w:w="4251" w:type="dxa"/>
          </w:tcPr>
          <w:p w:rsidR="00815F75" w:rsidRPr="006E07A9" w:rsidRDefault="00815F75" w:rsidP="00B7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В соответствии с программой </w:t>
            </w:r>
          </w:p>
        </w:tc>
        <w:tc>
          <w:tcPr>
            <w:tcW w:w="2096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</w:p>
        </w:tc>
        <w:tc>
          <w:tcPr>
            <w:tcW w:w="850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5" w:rsidRPr="006E07A9" w:rsidTr="00815F75">
        <w:tc>
          <w:tcPr>
            <w:tcW w:w="2979" w:type="dxa"/>
          </w:tcPr>
          <w:p w:rsidR="00815F75" w:rsidRPr="006E07A9" w:rsidRDefault="00815F75" w:rsidP="00B7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 технические средства  обучения коллективного и индивидуального использования </w:t>
            </w:r>
          </w:p>
        </w:tc>
        <w:tc>
          <w:tcPr>
            <w:tcW w:w="4251" w:type="dxa"/>
          </w:tcPr>
          <w:p w:rsidR="00815F75" w:rsidRPr="006E07A9" w:rsidRDefault="00815F75" w:rsidP="00B7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Видеопроекционное оборудование, специальные компьютерные  инструменты обучения,</w:t>
            </w:r>
          </w:p>
          <w:p w:rsidR="00815F75" w:rsidRPr="006E07A9" w:rsidRDefault="00815F75" w:rsidP="00B7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 специальные компьютерные программы по диагностике и коррекции нарушения и речи </w:t>
            </w:r>
          </w:p>
        </w:tc>
        <w:tc>
          <w:tcPr>
            <w:tcW w:w="2096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</w:tc>
        <w:tc>
          <w:tcPr>
            <w:tcW w:w="850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5" w:rsidRPr="006E07A9" w:rsidTr="00815F75">
        <w:tc>
          <w:tcPr>
            <w:tcW w:w="9326" w:type="dxa"/>
            <w:gridSpan w:val="3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Дополнительное образование</w:t>
            </w:r>
          </w:p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5" w:rsidRPr="006E07A9" w:rsidTr="00815F75">
        <w:tc>
          <w:tcPr>
            <w:tcW w:w="2979" w:type="dxa"/>
          </w:tcPr>
          <w:p w:rsidR="00815F75" w:rsidRPr="006E07A9" w:rsidRDefault="00815F75" w:rsidP="00B7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Кружковая работа </w:t>
            </w:r>
          </w:p>
        </w:tc>
        <w:tc>
          <w:tcPr>
            <w:tcW w:w="4251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По заявлению и согласию родителей (законных  представителей)</w:t>
            </w:r>
          </w:p>
        </w:tc>
        <w:tc>
          <w:tcPr>
            <w:tcW w:w="2096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37" w:rsidRPr="006E07A9" w:rsidRDefault="00B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37" w:rsidRPr="006E07A9" w:rsidRDefault="00B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5" w:rsidRPr="006E07A9" w:rsidTr="00815F75">
        <w:tc>
          <w:tcPr>
            <w:tcW w:w="9326" w:type="dxa"/>
            <w:gridSpan w:val="3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Другие условия </w:t>
            </w:r>
          </w:p>
          <w:p w:rsidR="00A60962" w:rsidRPr="006E07A9" w:rsidRDefault="00A6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5" w:rsidRPr="006E07A9" w:rsidTr="00815F75">
        <w:tc>
          <w:tcPr>
            <w:tcW w:w="2979" w:type="dxa"/>
          </w:tcPr>
          <w:p w:rsidR="00815F75" w:rsidRPr="006E07A9" w:rsidRDefault="00815F75" w:rsidP="00B7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 по индивидуальному учебному плану </w:t>
            </w:r>
            <w:r w:rsidR="00A60962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(ИУП)</w:t>
            </w:r>
          </w:p>
        </w:tc>
        <w:tc>
          <w:tcPr>
            <w:tcW w:w="4251" w:type="dxa"/>
          </w:tcPr>
          <w:p w:rsidR="00815F75" w:rsidRPr="006E07A9" w:rsidRDefault="00815F75" w:rsidP="00B7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</w:tc>
        <w:tc>
          <w:tcPr>
            <w:tcW w:w="2096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</w:tc>
        <w:tc>
          <w:tcPr>
            <w:tcW w:w="850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5" w:rsidRPr="006E07A9" w:rsidTr="00815F75">
        <w:tc>
          <w:tcPr>
            <w:tcW w:w="2979" w:type="dxa"/>
          </w:tcPr>
          <w:p w:rsidR="00815F75" w:rsidRPr="006E07A9" w:rsidRDefault="00815F75" w:rsidP="00B7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 педагог </w:t>
            </w:r>
          </w:p>
        </w:tc>
        <w:tc>
          <w:tcPr>
            <w:tcW w:w="4251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Не требуется </w:t>
            </w:r>
          </w:p>
        </w:tc>
        <w:tc>
          <w:tcPr>
            <w:tcW w:w="2096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37" w:rsidRPr="006E07A9" w:rsidRDefault="00B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5" w:rsidRPr="006E07A9" w:rsidTr="00815F75">
        <w:tc>
          <w:tcPr>
            <w:tcW w:w="2979" w:type="dxa"/>
          </w:tcPr>
          <w:p w:rsidR="00815F75" w:rsidRPr="006E07A9" w:rsidRDefault="00815F75" w:rsidP="0024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Куратор/</w:t>
            </w: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gram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/не требуется </w:t>
            </w:r>
          </w:p>
        </w:tc>
        <w:tc>
          <w:tcPr>
            <w:tcW w:w="2096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37" w:rsidRPr="006E07A9" w:rsidRDefault="00B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5" w:rsidRPr="006E07A9" w:rsidTr="00815F75">
        <w:tc>
          <w:tcPr>
            <w:tcW w:w="9326" w:type="dxa"/>
            <w:gridSpan w:val="3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75" w:rsidRPr="006E07A9" w:rsidRDefault="00815F75" w:rsidP="0009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F75" w:rsidRPr="006E07A9" w:rsidRDefault="0081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7BE" w:rsidRDefault="00C257BE" w:rsidP="003C65C9">
      <w:pPr>
        <w:rPr>
          <w:rFonts w:ascii="Times New Roman" w:hAnsi="Times New Roman" w:cs="Times New Roman"/>
          <w:sz w:val="24"/>
          <w:szCs w:val="24"/>
        </w:rPr>
      </w:pPr>
    </w:p>
    <w:p w:rsidR="003C65C9" w:rsidRPr="006E07A9" w:rsidRDefault="003C65C9" w:rsidP="003C65C9">
      <w:pPr>
        <w:rPr>
          <w:rFonts w:ascii="Times New Roman" w:hAnsi="Times New Roman" w:cs="Times New Roman"/>
          <w:sz w:val="24"/>
          <w:szCs w:val="24"/>
        </w:rPr>
      </w:pPr>
      <w:r w:rsidRPr="006E07A9">
        <w:rPr>
          <w:rFonts w:ascii="Times New Roman" w:hAnsi="Times New Roman" w:cs="Times New Roman"/>
          <w:sz w:val="24"/>
          <w:szCs w:val="24"/>
        </w:rPr>
        <w:t>С индивидуальным образовательным маршрутом  на ребенка</w:t>
      </w:r>
      <w:r w:rsidR="00C257BE">
        <w:rPr>
          <w:rFonts w:ascii="Times New Roman" w:hAnsi="Times New Roman" w:cs="Times New Roman"/>
          <w:sz w:val="24"/>
          <w:szCs w:val="24"/>
        </w:rPr>
        <w:t xml:space="preserve"> </w:t>
      </w:r>
      <w:r w:rsidRPr="006E07A9">
        <w:rPr>
          <w:rFonts w:ascii="Times New Roman" w:hAnsi="Times New Roman" w:cs="Times New Roman"/>
          <w:sz w:val="24"/>
          <w:szCs w:val="24"/>
        </w:rPr>
        <w:t>ознакомлен (родители)</w:t>
      </w:r>
      <w:proofErr w:type="gramStart"/>
      <w:r w:rsidRPr="006E07A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E07A9">
        <w:rPr>
          <w:rFonts w:ascii="Times New Roman" w:hAnsi="Times New Roman" w:cs="Times New Roman"/>
          <w:sz w:val="24"/>
          <w:szCs w:val="24"/>
        </w:rPr>
        <w:t xml:space="preserve"> </w:t>
      </w:r>
      <w:r w:rsidR="00A705CC" w:rsidRPr="006E07A9">
        <w:rPr>
          <w:rFonts w:ascii="Times New Roman" w:hAnsi="Times New Roman" w:cs="Times New Roman"/>
          <w:sz w:val="24"/>
          <w:szCs w:val="24"/>
        </w:rPr>
        <w:t xml:space="preserve">_____________________/ </w:t>
      </w:r>
    </w:p>
    <w:p w:rsidR="0024127B" w:rsidRPr="006E07A9" w:rsidRDefault="0024127B" w:rsidP="00E8155F">
      <w:pPr>
        <w:rPr>
          <w:rFonts w:ascii="Times New Roman" w:hAnsi="Times New Roman" w:cs="Times New Roman"/>
          <w:sz w:val="24"/>
          <w:szCs w:val="24"/>
        </w:rPr>
      </w:pPr>
    </w:p>
    <w:p w:rsidR="0024127B" w:rsidRPr="006E07A9" w:rsidRDefault="00C257BE" w:rsidP="00DB1C8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r w:rsidR="00DB1C83" w:rsidRPr="006E07A9">
        <w:rPr>
          <w:rFonts w:ascii="Times New Roman" w:hAnsi="Times New Roman" w:cs="Times New Roman"/>
          <w:b/>
          <w:sz w:val="24"/>
          <w:szCs w:val="24"/>
        </w:rPr>
        <w:t xml:space="preserve">ДИНАМИКИ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643697" w:rsidRPr="006E07A9">
        <w:rPr>
          <w:rFonts w:ascii="Times New Roman" w:hAnsi="Times New Roman" w:cs="Times New Roman"/>
          <w:b/>
          <w:sz w:val="24"/>
          <w:szCs w:val="24"/>
        </w:rPr>
        <w:t>(дефициты</w:t>
      </w:r>
      <w:r>
        <w:rPr>
          <w:rFonts w:ascii="Times New Roman" w:hAnsi="Times New Roman" w:cs="Times New Roman"/>
          <w:b/>
          <w:sz w:val="24"/>
          <w:szCs w:val="24"/>
        </w:rPr>
        <w:t>, ресурсы, результаты</w:t>
      </w:r>
      <w:r w:rsidR="00643697" w:rsidRPr="006E07A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27B" w:rsidRPr="006E07A9" w:rsidRDefault="0024127B" w:rsidP="0024127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7A9">
        <w:rPr>
          <w:rFonts w:ascii="Times New Roman" w:hAnsi="Times New Roman" w:cs="Times New Roman"/>
          <w:sz w:val="24"/>
          <w:szCs w:val="24"/>
        </w:rPr>
        <w:t>ЛИСТ ДИНАМИКИ</w:t>
      </w:r>
    </w:p>
    <w:p w:rsidR="00AE6CBC" w:rsidRPr="006E07A9" w:rsidRDefault="00AE6CBC" w:rsidP="0024127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7A9">
        <w:rPr>
          <w:rFonts w:ascii="Times New Roman" w:hAnsi="Times New Roman" w:cs="Times New Roman"/>
          <w:sz w:val="24"/>
          <w:szCs w:val="24"/>
        </w:rPr>
        <w:t xml:space="preserve">развития обучающегося </w:t>
      </w:r>
    </w:p>
    <w:p w:rsidR="0024127B" w:rsidRPr="006E07A9" w:rsidRDefault="00C257BE" w:rsidP="002412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индивидуальному образовательному </w:t>
      </w:r>
      <w:r w:rsidR="005D6E86" w:rsidRPr="006E07A9">
        <w:rPr>
          <w:rFonts w:ascii="Times New Roman" w:hAnsi="Times New Roman" w:cs="Times New Roman"/>
          <w:sz w:val="24"/>
          <w:szCs w:val="24"/>
        </w:rPr>
        <w:t xml:space="preserve">маршруту </w:t>
      </w:r>
      <w:r w:rsidR="0024127B" w:rsidRPr="006E0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7B" w:rsidRPr="006E07A9" w:rsidRDefault="00C257BE" w:rsidP="002412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4127B" w:rsidRPr="006E07A9">
        <w:rPr>
          <w:rFonts w:ascii="Times New Roman" w:hAnsi="Times New Roman" w:cs="Times New Roman"/>
          <w:sz w:val="24"/>
          <w:szCs w:val="24"/>
        </w:rPr>
        <w:t xml:space="preserve">2019/20 </w:t>
      </w:r>
      <w:r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24127B" w:rsidRPr="006E07A9">
        <w:rPr>
          <w:rFonts w:ascii="Times New Roman" w:hAnsi="Times New Roman" w:cs="Times New Roman"/>
          <w:sz w:val="24"/>
          <w:szCs w:val="24"/>
        </w:rPr>
        <w:t>год</w:t>
      </w:r>
      <w:r w:rsidR="005D6E86" w:rsidRPr="006E07A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327" w:type="dxa"/>
        <w:tblLayout w:type="fixed"/>
        <w:tblLook w:val="04A0"/>
      </w:tblPr>
      <w:tblGrid>
        <w:gridCol w:w="1552"/>
        <w:gridCol w:w="2951"/>
        <w:gridCol w:w="2552"/>
        <w:gridCol w:w="2272"/>
      </w:tblGrid>
      <w:tr w:rsidR="0024127B" w:rsidRPr="006E07A9" w:rsidTr="003C65C9">
        <w:tc>
          <w:tcPr>
            <w:tcW w:w="1552" w:type="dxa"/>
          </w:tcPr>
          <w:p w:rsidR="0024127B" w:rsidRPr="006E07A9" w:rsidRDefault="0024127B" w:rsidP="0024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 И. О.   педагога </w:t>
            </w:r>
          </w:p>
        </w:tc>
        <w:tc>
          <w:tcPr>
            <w:tcW w:w="2951" w:type="dxa"/>
          </w:tcPr>
          <w:p w:rsidR="0024127B" w:rsidRPr="006E07A9" w:rsidRDefault="0024127B" w:rsidP="0024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Дефициты развития  ученика </w:t>
            </w:r>
          </w:p>
        </w:tc>
        <w:tc>
          <w:tcPr>
            <w:tcW w:w="2552" w:type="dxa"/>
          </w:tcPr>
          <w:p w:rsidR="0024127B" w:rsidRPr="006E07A9" w:rsidRDefault="0024127B" w:rsidP="0024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 ученика </w:t>
            </w:r>
          </w:p>
        </w:tc>
        <w:tc>
          <w:tcPr>
            <w:tcW w:w="2272" w:type="dxa"/>
          </w:tcPr>
          <w:p w:rsidR="0024127B" w:rsidRPr="006E07A9" w:rsidRDefault="0024127B" w:rsidP="00AE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  индивидуального </w:t>
            </w:r>
            <w:r w:rsidR="00AE6CBC"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>подхода на уроке</w:t>
            </w:r>
          </w:p>
        </w:tc>
      </w:tr>
      <w:tr w:rsidR="0024127B" w:rsidRPr="006E07A9" w:rsidTr="003C65C9">
        <w:tc>
          <w:tcPr>
            <w:tcW w:w="1552" w:type="dxa"/>
          </w:tcPr>
          <w:p w:rsidR="0024127B" w:rsidRPr="006E07A9" w:rsidRDefault="0024127B" w:rsidP="0024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Письмо и развитие речи/ </w:t>
            </w: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Пехт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 И.К.</w:t>
            </w:r>
          </w:p>
        </w:tc>
        <w:tc>
          <w:tcPr>
            <w:tcW w:w="2951" w:type="dxa"/>
          </w:tcPr>
          <w:p w:rsidR="003D1A20" w:rsidRPr="006E07A9" w:rsidRDefault="0024127B" w:rsidP="003C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 самооценки </w:t>
            </w:r>
          </w:p>
          <w:p w:rsidR="0024127B" w:rsidRPr="006E07A9" w:rsidRDefault="0024127B" w:rsidP="00C2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собственной  деятельнос</w:t>
            </w:r>
            <w:r w:rsidR="00C257BE">
              <w:rPr>
                <w:rFonts w:ascii="Times New Roman" w:hAnsi="Times New Roman" w:cs="Times New Roman"/>
                <w:sz w:val="24"/>
                <w:szCs w:val="24"/>
              </w:rPr>
              <w:t xml:space="preserve">ти. Бедность словарного запаса,  нет 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 четкого произношения слов. Низкий уровень  познавательной  деятельности. Низкий уровень  коммуникации. Низкий уровень  эмоционально</w:t>
            </w:r>
            <w:r w:rsidR="00C2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-  волевой сферы</w:t>
            </w:r>
          </w:p>
        </w:tc>
        <w:tc>
          <w:tcPr>
            <w:tcW w:w="2552" w:type="dxa"/>
          </w:tcPr>
          <w:p w:rsidR="0024127B" w:rsidRPr="006E07A9" w:rsidRDefault="003D1A20" w:rsidP="003C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Хорошо анализирует звуковой состав слова. Не боится отвечать у доски. Может работать самостоятельно</w:t>
            </w:r>
          </w:p>
        </w:tc>
        <w:tc>
          <w:tcPr>
            <w:tcW w:w="2272" w:type="dxa"/>
          </w:tcPr>
          <w:p w:rsidR="0024127B" w:rsidRPr="006E07A9" w:rsidRDefault="003D1A20" w:rsidP="003C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Работа со звуковыми моделями слова. Корневые орфограммы. Слова антонимы и синонимы. Словосочетания. Части речи.  Постоянные  и непостоянн</w:t>
            </w:r>
            <w:r w:rsidR="003C65C9" w:rsidRPr="006E07A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AE6CBC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</w:tc>
      </w:tr>
      <w:tr w:rsidR="0024127B" w:rsidRPr="006E07A9" w:rsidTr="003C65C9">
        <w:tc>
          <w:tcPr>
            <w:tcW w:w="1552" w:type="dxa"/>
          </w:tcPr>
          <w:p w:rsidR="0024127B" w:rsidRPr="006E07A9" w:rsidRDefault="003D1A20" w:rsidP="0024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Математика/ </w:t>
            </w: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Пехт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 И.К.</w:t>
            </w:r>
          </w:p>
        </w:tc>
        <w:tc>
          <w:tcPr>
            <w:tcW w:w="2951" w:type="dxa"/>
          </w:tcPr>
          <w:p w:rsidR="0024127B" w:rsidRPr="006E07A9" w:rsidRDefault="003D1A20" w:rsidP="003C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 самооценки собственной  деятельности. Бедность словарного запаса  и четкого произношения слов. Низкий уровень  познавательной  деятельности. Низкий уровень  коммуникации. Низкий уровень  </w:t>
            </w: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эмоциональноволевой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 сферы</w:t>
            </w:r>
          </w:p>
        </w:tc>
        <w:tc>
          <w:tcPr>
            <w:tcW w:w="2552" w:type="dxa"/>
          </w:tcPr>
          <w:p w:rsidR="0024127B" w:rsidRPr="006E07A9" w:rsidRDefault="003D1A20" w:rsidP="003C65C9">
            <w:pPr>
              <w:ind w:right="-295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Хорошо решает  задачи. Быстрый устный счет. Выполняет логические задания по шагам</w:t>
            </w:r>
          </w:p>
        </w:tc>
        <w:tc>
          <w:tcPr>
            <w:tcW w:w="2272" w:type="dxa"/>
          </w:tcPr>
          <w:p w:rsidR="0024127B" w:rsidRPr="006E07A9" w:rsidRDefault="003D1A20" w:rsidP="003C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Табличное  умножение/ деление. Решение задач  разными способами. Моделирование  задач. Геометрические  задачи.  Доли. Решение нестандартных  задач. Применение законов сложения  и умножения</w:t>
            </w:r>
          </w:p>
        </w:tc>
      </w:tr>
      <w:tr w:rsidR="0024127B" w:rsidRPr="006E07A9" w:rsidTr="003C65C9">
        <w:tc>
          <w:tcPr>
            <w:tcW w:w="1552" w:type="dxa"/>
          </w:tcPr>
          <w:p w:rsidR="0024127B" w:rsidRPr="006E07A9" w:rsidRDefault="003D1A20" w:rsidP="0024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Труд / </w:t>
            </w: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Пехт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 И.</w:t>
            </w:r>
            <w:proofErr w:type="gram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951" w:type="dxa"/>
          </w:tcPr>
          <w:p w:rsidR="0024127B" w:rsidRPr="006E07A9" w:rsidRDefault="003D1A20" w:rsidP="003C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Плохо развита  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мелкая моторика. Испытывает  трудности в вырезании мелких  деталей, кругов. Испытывает  трудности в анализе образца</w:t>
            </w:r>
          </w:p>
        </w:tc>
        <w:tc>
          <w:tcPr>
            <w:tcW w:w="2552" w:type="dxa"/>
          </w:tcPr>
          <w:p w:rsidR="0024127B" w:rsidRPr="006E07A9" w:rsidRDefault="003D1A20" w:rsidP="003C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Внимательный</w:t>
            </w:r>
            <w:proofErr w:type="gram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 уроке. Старательный. Выполняет  хорошо задания  по этапам</w:t>
            </w:r>
          </w:p>
        </w:tc>
        <w:tc>
          <w:tcPr>
            <w:tcW w:w="2272" w:type="dxa"/>
          </w:tcPr>
          <w:p w:rsidR="0024127B" w:rsidRPr="006E07A9" w:rsidRDefault="003D1A20" w:rsidP="003C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Учится анализиров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ать образец. Работа по плану. Лепка по образцу. Сборка  поделок. Вырезание мелких деталей.  Составление  композиций</w:t>
            </w:r>
          </w:p>
        </w:tc>
      </w:tr>
      <w:tr w:rsidR="003D1A20" w:rsidRPr="006E07A9" w:rsidTr="003C65C9">
        <w:tc>
          <w:tcPr>
            <w:tcW w:w="1552" w:type="dxa"/>
          </w:tcPr>
          <w:p w:rsidR="003D1A20" w:rsidRPr="006E07A9" w:rsidRDefault="003D1A20" w:rsidP="0024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   и развитие   речи/  </w:t>
            </w: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Пехт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 И.К.</w:t>
            </w:r>
          </w:p>
        </w:tc>
        <w:tc>
          <w:tcPr>
            <w:tcW w:w="2951" w:type="dxa"/>
          </w:tcPr>
          <w:p w:rsidR="003D1A20" w:rsidRPr="006E07A9" w:rsidRDefault="003D1A20" w:rsidP="003C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 самооценки собственной  деятельности. Бедность словарного запаса и четкого произношения слов.</w:t>
            </w:r>
          </w:p>
        </w:tc>
        <w:tc>
          <w:tcPr>
            <w:tcW w:w="2552" w:type="dxa"/>
          </w:tcPr>
          <w:p w:rsidR="003D1A20" w:rsidRPr="006E07A9" w:rsidRDefault="003D1A20" w:rsidP="003C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Переход к более  быстрому чтению. К чтению целыми словами. Формирование  навыка по работе с текстом</w:t>
            </w:r>
          </w:p>
        </w:tc>
        <w:tc>
          <w:tcPr>
            <w:tcW w:w="2272" w:type="dxa"/>
          </w:tcPr>
          <w:p w:rsidR="003D1A20" w:rsidRPr="006E07A9" w:rsidRDefault="003D1A20" w:rsidP="00AE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  текста, деление текста  на части. </w:t>
            </w:r>
            <w:r w:rsidR="00AE6CBC" w:rsidRPr="006E07A9">
              <w:rPr>
                <w:rFonts w:ascii="Times New Roman" w:hAnsi="Times New Roman" w:cs="Times New Roman"/>
                <w:sz w:val="24"/>
                <w:szCs w:val="24"/>
              </w:rPr>
              <w:t>Анализ научных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 и художест</w:t>
            </w:r>
            <w:r w:rsidR="00AE6CBC" w:rsidRPr="006E07A9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  текст</w:t>
            </w:r>
            <w:r w:rsidR="00AE6CBC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ов по алгоритму </w:t>
            </w:r>
          </w:p>
        </w:tc>
      </w:tr>
      <w:tr w:rsidR="003C65C9" w:rsidRPr="006E07A9" w:rsidTr="003C22B7">
        <w:tc>
          <w:tcPr>
            <w:tcW w:w="9327" w:type="dxa"/>
            <w:gridSpan w:val="4"/>
          </w:tcPr>
          <w:p w:rsidR="00AE6CBC" w:rsidRPr="006E07A9" w:rsidRDefault="00AE6CBC" w:rsidP="002412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65C9" w:rsidRPr="006E07A9" w:rsidRDefault="003C65C9" w:rsidP="002412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Изменения за период, рекомендованный </w:t>
            </w:r>
            <w:proofErr w:type="spellStart"/>
            <w:r w:rsidRPr="006E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ППк</w:t>
            </w:r>
            <w:proofErr w:type="spellEnd"/>
            <w:r w:rsidRPr="006E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C65C9" w:rsidRPr="006E07A9" w:rsidRDefault="003C65C9" w:rsidP="002412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(полугодие, год - диаграммы вложить)</w:t>
            </w:r>
            <w:r w:rsidR="00FB07BC" w:rsidRPr="006E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C65C9" w:rsidRPr="006E07A9" w:rsidRDefault="003C65C9" w:rsidP="0024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FF" w:rsidRPr="006E07A9" w:rsidTr="0029784F">
        <w:tc>
          <w:tcPr>
            <w:tcW w:w="9327" w:type="dxa"/>
            <w:gridSpan w:val="4"/>
          </w:tcPr>
          <w:p w:rsidR="00CA2FFF" w:rsidRPr="006E07A9" w:rsidRDefault="00CA2FFF" w:rsidP="0024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Профиль ребенка </w:t>
            </w:r>
          </w:p>
        </w:tc>
      </w:tr>
      <w:tr w:rsidR="003C65C9" w:rsidRPr="006E07A9" w:rsidTr="003C65C9">
        <w:tc>
          <w:tcPr>
            <w:tcW w:w="1552" w:type="dxa"/>
          </w:tcPr>
          <w:p w:rsidR="003C65C9" w:rsidRPr="006E07A9" w:rsidRDefault="003C65C9" w:rsidP="0024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C65C9" w:rsidRPr="006E07A9" w:rsidRDefault="003C65C9" w:rsidP="0024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5C9" w:rsidRPr="006E07A9" w:rsidRDefault="003C65C9" w:rsidP="0024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C65C9" w:rsidRPr="006E07A9" w:rsidRDefault="003C65C9" w:rsidP="0024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C9" w:rsidRPr="006E07A9" w:rsidTr="003C65C9">
        <w:tc>
          <w:tcPr>
            <w:tcW w:w="1552" w:type="dxa"/>
          </w:tcPr>
          <w:p w:rsidR="003C65C9" w:rsidRPr="006E07A9" w:rsidRDefault="003C65C9" w:rsidP="0024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C65C9" w:rsidRPr="006E07A9" w:rsidRDefault="003C65C9" w:rsidP="0024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5C9" w:rsidRPr="006E07A9" w:rsidRDefault="003C65C9" w:rsidP="0024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C65C9" w:rsidRPr="006E07A9" w:rsidRDefault="003C65C9" w:rsidP="0024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C9" w:rsidRPr="006E07A9" w:rsidTr="003C65C9">
        <w:tc>
          <w:tcPr>
            <w:tcW w:w="1552" w:type="dxa"/>
          </w:tcPr>
          <w:p w:rsidR="003C65C9" w:rsidRPr="006E07A9" w:rsidRDefault="003C65C9" w:rsidP="0024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C65C9" w:rsidRPr="006E07A9" w:rsidRDefault="003C65C9" w:rsidP="0024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5C9" w:rsidRPr="006E07A9" w:rsidRDefault="003C65C9" w:rsidP="0024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C65C9" w:rsidRPr="006E07A9" w:rsidRDefault="003C65C9" w:rsidP="0024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55F" w:rsidRPr="006E07A9" w:rsidRDefault="00E8155F" w:rsidP="00E8155F">
      <w:pPr>
        <w:rPr>
          <w:rFonts w:ascii="Times New Roman" w:hAnsi="Times New Roman" w:cs="Times New Roman"/>
          <w:sz w:val="24"/>
          <w:szCs w:val="24"/>
        </w:rPr>
      </w:pPr>
    </w:p>
    <w:p w:rsidR="0024127B" w:rsidRPr="006E07A9" w:rsidRDefault="00C070CA" w:rsidP="00D40955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07A9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6E07A9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6E07A9">
        <w:rPr>
          <w:rFonts w:ascii="Times New Roman" w:hAnsi="Times New Roman" w:cs="Times New Roman"/>
          <w:b/>
          <w:sz w:val="24"/>
          <w:szCs w:val="24"/>
        </w:rPr>
        <w:t xml:space="preserve"> – развивающей  работ</w:t>
      </w:r>
      <w:r w:rsidR="00FB07BC" w:rsidRPr="006E07A9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6E0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02" w:rsidRPr="006E07A9">
        <w:rPr>
          <w:rFonts w:ascii="Times New Roman" w:hAnsi="Times New Roman" w:cs="Times New Roman"/>
          <w:b/>
          <w:sz w:val="24"/>
          <w:szCs w:val="24"/>
        </w:rPr>
        <w:t>(</w:t>
      </w:r>
      <w:r w:rsidR="00DB1C83" w:rsidRPr="006E07A9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3D1A20" w:rsidRPr="006E07A9">
        <w:rPr>
          <w:rFonts w:ascii="Times New Roman" w:hAnsi="Times New Roman" w:cs="Times New Roman"/>
          <w:sz w:val="24"/>
          <w:szCs w:val="24"/>
        </w:rPr>
        <w:t xml:space="preserve"> </w:t>
      </w:r>
      <w:r w:rsidR="00DB1C83" w:rsidRPr="006E07A9">
        <w:rPr>
          <w:rFonts w:ascii="Times New Roman" w:hAnsi="Times New Roman" w:cs="Times New Roman"/>
          <w:sz w:val="24"/>
          <w:szCs w:val="24"/>
        </w:rPr>
        <w:t>сопровождения</w:t>
      </w:r>
      <w:r w:rsidR="00200002" w:rsidRPr="006E07A9">
        <w:rPr>
          <w:rFonts w:ascii="Times New Roman" w:hAnsi="Times New Roman" w:cs="Times New Roman"/>
          <w:sz w:val="24"/>
          <w:szCs w:val="24"/>
        </w:rPr>
        <w:t xml:space="preserve">) </w:t>
      </w:r>
      <w:r w:rsidR="00DB1C83" w:rsidRPr="006E07A9">
        <w:rPr>
          <w:rFonts w:ascii="Times New Roman" w:hAnsi="Times New Roman" w:cs="Times New Roman"/>
          <w:sz w:val="24"/>
          <w:szCs w:val="24"/>
        </w:rPr>
        <w:t xml:space="preserve"> </w:t>
      </w:r>
      <w:r w:rsidR="00C257BE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3D1A20" w:rsidRPr="006E07A9">
        <w:rPr>
          <w:rFonts w:ascii="Times New Roman" w:hAnsi="Times New Roman" w:cs="Times New Roman"/>
          <w:sz w:val="24"/>
          <w:szCs w:val="24"/>
        </w:rPr>
        <w:t>индивидуаль</w:t>
      </w:r>
      <w:r w:rsidR="00C257BE">
        <w:rPr>
          <w:rFonts w:ascii="Times New Roman" w:hAnsi="Times New Roman" w:cs="Times New Roman"/>
          <w:sz w:val="24"/>
          <w:szCs w:val="24"/>
        </w:rPr>
        <w:t xml:space="preserve">ного образовательного маршрута </w:t>
      </w:r>
      <w:r w:rsidR="00FB07BC" w:rsidRPr="006E07A9">
        <w:rPr>
          <w:rFonts w:ascii="Times New Roman" w:hAnsi="Times New Roman" w:cs="Times New Roman"/>
          <w:sz w:val="24"/>
          <w:szCs w:val="24"/>
        </w:rPr>
        <w:t xml:space="preserve"> </w:t>
      </w:r>
      <w:r w:rsidR="003D1A20" w:rsidRPr="006E07A9">
        <w:rPr>
          <w:rFonts w:ascii="Times New Roman" w:hAnsi="Times New Roman" w:cs="Times New Roman"/>
          <w:sz w:val="24"/>
          <w:szCs w:val="24"/>
        </w:rPr>
        <w:t>на обучающегося Иванову Марию Ивановну</w:t>
      </w:r>
      <w:r w:rsidR="00222FFC" w:rsidRPr="006E07A9">
        <w:rPr>
          <w:rFonts w:ascii="Times New Roman" w:hAnsi="Times New Roman" w:cs="Times New Roman"/>
          <w:sz w:val="24"/>
          <w:szCs w:val="24"/>
        </w:rPr>
        <w:t xml:space="preserve"> </w:t>
      </w:r>
      <w:r w:rsidR="003D1A20" w:rsidRPr="006E07A9">
        <w:rPr>
          <w:rFonts w:ascii="Times New Roman" w:hAnsi="Times New Roman" w:cs="Times New Roman"/>
          <w:sz w:val="24"/>
          <w:szCs w:val="24"/>
        </w:rPr>
        <w:t>на 2019/20 учебный год</w:t>
      </w:r>
      <w:proofErr w:type="gramEnd"/>
    </w:p>
    <w:tbl>
      <w:tblPr>
        <w:tblStyle w:val="a4"/>
        <w:tblW w:w="10686" w:type="dxa"/>
        <w:tblInd w:w="-885" w:type="dxa"/>
        <w:tblLayout w:type="fixed"/>
        <w:tblLook w:val="04A0"/>
      </w:tblPr>
      <w:tblGrid>
        <w:gridCol w:w="1277"/>
        <w:gridCol w:w="2531"/>
        <w:gridCol w:w="3016"/>
        <w:gridCol w:w="3862"/>
      </w:tblGrid>
      <w:tr w:rsidR="00E42AB9" w:rsidRPr="006E07A9" w:rsidTr="00E42AB9">
        <w:tc>
          <w:tcPr>
            <w:tcW w:w="1277" w:type="dxa"/>
          </w:tcPr>
          <w:p w:rsidR="003D1A20" w:rsidRPr="006E07A9" w:rsidRDefault="003D1A20" w:rsidP="003D1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Специалист/ Ф. И. О.) </w:t>
            </w:r>
          </w:p>
        </w:tc>
        <w:tc>
          <w:tcPr>
            <w:tcW w:w="2531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>Дефициты развития  ученика (по заключению  консилиума</w:t>
            </w:r>
            <w:r w:rsidR="00AE6CBC"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016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 ученика  (по заключению  консилиума)</w:t>
            </w:r>
          </w:p>
        </w:tc>
        <w:tc>
          <w:tcPr>
            <w:tcW w:w="3862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>Задачи коррекционно-развивающей работы</w:t>
            </w:r>
          </w:p>
        </w:tc>
      </w:tr>
      <w:tr w:rsidR="003D1A20" w:rsidRPr="006E07A9" w:rsidTr="00E42AB9">
        <w:tc>
          <w:tcPr>
            <w:tcW w:w="1277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E42AB9" w:rsidRPr="006E0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психолог/  Азова И.Н.</w:t>
            </w:r>
          </w:p>
        </w:tc>
        <w:tc>
          <w:tcPr>
            <w:tcW w:w="2531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Низкий уровень волевой </w:t>
            </w: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. Низкий уровень учебно-познавательной  мотивации. Низкий уровень эмоционально-волевой  сферы. Низкий уровень коммуникации. Низкий уровень пространственно-временных представлений</w:t>
            </w:r>
          </w:p>
        </w:tc>
        <w:tc>
          <w:tcPr>
            <w:tcW w:w="3016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Готовность  принять помощь  взрослого. Медлительность. Старательность. Усидчивость. Доброжелательность. Любознательность</w:t>
            </w:r>
          </w:p>
        </w:tc>
        <w:tc>
          <w:tcPr>
            <w:tcW w:w="3862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Формирование учебно-познавательной мотивации  и регулятивных навыков.  Развитие психических  процессов. Развитие и коррекция пространственновременных представлений. Формирование эмоционально-волевой сферы.  Развитие функций программирования и контроля</w:t>
            </w:r>
          </w:p>
        </w:tc>
      </w:tr>
      <w:tr w:rsidR="003D1A20" w:rsidRPr="006E07A9" w:rsidTr="00E42AB9">
        <w:tc>
          <w:tcPr>
            <w:tcW w:w="1277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E42AB9" w:rsidRPr="006E0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логопед/  </w:t>
            </w: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Блех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 И.А.</w:t>
            </w:r>
          </w:p>
        </w:tc>
        <w:tc>
          <w:tcPr>
            <w:tcW w:w="2531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Очень медленный  темп письма. Низкая скорость  чтения. 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 букв, близких  по акустическим или артикуляционным  признакам, пропуски  букв при письме и чтении, </w:t>
            </w: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недописывание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  слов и предложений,  замена и удвоение  слогов, количественные ошибки при  написании букв. Неумение обнаруживать свои ошибки. Пропуск букв, слогов,  </w:t>
            </w: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недописывание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 слов  и предложений</w:t>
            </w:r>
          </w:p>
        </w:tc>
        <w:tc>
          <w:tcPr>
            <w:tcW w:w="3016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Доброжелательность. Принимает помощь взрослого. Любознательность</w:t>
            </w:r>
          </w:p>
        </w:tc>
        <w:tc>
          <w:tcPr>
            <w:tcW w:w="3862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Совершенствование  слухового и зрительного  внимания, слуховой и зрительной памяти, мышления. Развитие фоне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матического восприятия. Развитие  процессов слухового и зрительного гнозиса, дифференциация артикуляторно  и акустически сходных  фонем. Развитие процессов  фонематического анализа  и синтеза. Обогащение  лексического запаса.  Развитие связной речи. Развитие мелкой и ручной моторики. Развитие  навыков самоконтроля  и взаимоконтроля, умение работать в коллективе</w:t>
            </w:r>
          </w:p>
        </w:tc>
      </w:tr>
      <w:tr w:rsidR="003D1A20" w:rsidRPr="006E07A9" w:rsidTr="00E42AB9">
        <w:tc>
          <w:tcPr>
            <w:tcW w:w="1277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Учитель/  </w:t>
            </w: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Пехт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 И.К.</w:t>
            </w:r>
          </w:p>
        </w:tc>
        <w:tc>
          <w:tcPr>
            <w:tcW w:w="2531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Слабая концентрация  внимания. Быстрая утомляемость (выражается  в ослаблении внимания)</w:t>
            </w:r>
          </w:p>
        </w:tc>
        <w:tc>
          <w:tcPr>
            <w:tcW w:w="3016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 интерес к процессу  обучения. Умеет работать  в группе. </w:t>
            </w:r>
            <w:proofErr w:type="gram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Коммуникабелен</w:t>
            </w:r>
            <w:proofErr w:type="gram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,  не испытывает  проблем в общении</w:t>
            </w:r>
          </w:p>
        </w:tc>
        <w:tc>
          <w:tcPr>
            <w:tcW w:w="3862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Здоровье – учебная нагрузка  соответствует образовательной системе требований. </w:t>
            </w:r>
          </w:p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 направление – использовать развивающую методику обучения. </w:t>
            </w:r>
          </w:p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Мотивационное направление – оказывать формирующую, развивающую,  стимулирующую помощь</w:t>
            </w:r>
          </w:p>
        </w:tc>
      </w:tr>
      <w:tr w:rsidR="003D1A20" w:rsidRPr="006E07A9" w:rsidTr="00E42AB9">
        <w:tc>
          <w:tcPr>
            <w:tcW w:w="1277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/  Швец И.К.</w:t>
            </w:r>
          </w:p>
        </w:tc>
        <w:tc>
          <w:tcPr>
            <w:tcW w:w="2531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Быстрая утомляемость. Потеря интереса к деятельности</w:t>
            </w:r>
          </w:p>
        </w:tc>
        <w:tc>
          <w:tcPr>
            <w:tcW w:w="3016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Сформированы  коммуникативные  навыки</w:t>
            </w:r>
          </w:p>
        </w:tc>
        <w:tc>
          <w:tcPr>
            <w:tcW w:w="3862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Развитие и формирование  ответственности и самоконтроля ребенка</w:t>
            </w:r>
            <w:r w:rsidR="00AE6CBC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по ранее предоставленному плану, алгоритму  </w:t>
            </w:r>
          </w:p>
        </w:tc>
      </w:tr>
      <w:tr w:rsidR="003D1A20" w:rsidRPr="006E07A9" w:rsidTr="00E42AB9">
        <w:tc>
          <w:tcPr>
            <w:tcW w:w="1277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20" w:rsidRPr="006E07A9" w:rsidTr="00E42AB9">
        <w:tc>
          <w:tcPr>
            <w:tcW w:w="1277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3D1A20" w:rsidRPr="006E07A9" w:rsidRDefault="003D1A20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27B" w:rsidRPr="006E07A9" w:rsidRDefault="0024127B" w:rsidP="00E8155F">
      <w:pPr>
        <w:rPr>
          <w:rFonts w:ascii="Times New Roman" w:hAnsi="Times New Roman" w:cs="Times New Roman"/>
          <w:sz w:val="24"/>
          <w:szCs w:val="24"/>
        </w:rPr>
      </w:pPr>
    </w:p>
    <w:p w:rsidR="00CA2FFF" w:rsidRPr="006E07A9" w:rsidRDefault="00CA2FFF" w:rsidP="00E8155F">
      <w:pPr>
        <w:rPr>
          <w:rFonts w:ascii="Times New Roman" w:hAnsi="Times New Roman" w:cs="Times New Roman"/>
          <w:b/>
          <w:sz w:val="24"/>
          <w:szCs w:val="24"/>
        </w:rPr>
      </w:pPr>
      <w:r w:rsidRPr="006E07A9">
        <w:rPr>
          <w:rFonts w:ascii="Times New Roman" w:hAnsi="Times New Roman" w:cs="Times New Roman"/>
          <w:b/>
          <w:sz w:val="24"/>
          <w:szCs w:val="24"/>
        </w:rPr>
        <w:t xml:space="preserve">Индивидуальный профиль </w:t>
      </w:r>
    </w:p>
    <w:p w:rsidR="00CA2FFF" w:rsidRPr="006E07A9" w:rsidRDefault="00CA2FFF" w:rsidP="00E8155F">
      <w:pPr>
        <w:rPr>
          <w:rFonts w:ascii="Times New Roman" w:hAnsi="Times New Roman" w:cs="Times New Roman"/>
          <w:sz w:val="24"/>
          <w:szCs w:val="24"/>
        </w:rPr>
      </w:pPr>
      <w:r w:rsidRPr="0029784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34172" cy="256982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661" cy="257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27B" w:rsidRPr="006E07A9" w:rsidRDefault="003D1A20" w:rsidP="00E8155F">
      <w:pPr>
        <w:rPr>
          <w:rFonts w:ascii="Times New Roman" w:hAnsi="Times New Roman" w:cs="Times New Roman"/>
          <w:b/>
          <w:sz w:val="24"/>
          <w:szCs w:val="24"/>
        </w:rPr>
      </w:pPr>
      <w:r w:rsidRPr="006E07A9">
        <w:rPr>
          <w:rFonts w:ascii="Times New Roman" w:hAnsi="Times New Roman" w:cs="Times New Roman"/>
          <w:b/>
          <w:sz w:val="24"/>
          <w:szCs w:val="24"/>
        </w:rPr>
        <w:lastRenderedPageBreak/>
        <w:t>С задачами специалистов по реализации индивидуального  образовательного маршрута на ребенка ознакомлен</w:t>
      </w:r>
      <w:proofErr w:type="gramStart"/>
      <w:r w:rsidRPr="006E07A9">
        <w:rPr>
          <w:rFonts w:ascii="Times New Roman" w:hAnsi="Times New Roman" w:cs="Times New Roman"/>
          <w:b/>
          <w:sz w:val="24"/>
          <w:szCs w:val="24"/>
        </w:rPr>
        <w:t> </w:t>
      </w:r>
      <w:r w:rsidR="00E42AB9" w:rsidRPr="006E07A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E42AB9" w:rsidRPr="006E07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962" w:rsidRPr="006E07A9" w:rsidRDefault="0029784F" w:rsidP="00E81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Число                                                                   Подпись ………………/ </w:t>
      </w:r>
    </w:p>
    <w:p w:rsidR="0024127B" w:rsidRPr="006E07A9" w:rsidRDefault="003C22B7" w:rsidP="003C22B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7A9">
        <w:rPr>
          <w:rFonts w:ascii="Times New Roman" w:hAnsi="Times New Roman" w:cs="Times New Roman"/>
          <w:b/>
          <w:sz w:val="24"/>
          <w:szCs w:val="24"/>
        </w:rPr>
        <w:t>Формирование с</w:t>
      </w:r>
      <w:r w:rsidR="00506FB1" w:rsidRPr="006E07A9">
        <w:rPr>
          <w:rFonts w:ascii="Times New Roman" w:hAnsi="Times New Roman" w:cs="Times New Roman"/>
          <w:b/>
          <w:sz w:val="24"/>
          <w:szCs w:val="24"/>
        </w:rPr>
        <w:t>оциальных, жизненных компетенций</w:t>
      </w:r>
      <w:r w:rsidRPr="006E07A9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 </w:t>
      </w:r>
    </w:p>
    <w:p w:rsidR="003C22B7" w:rsidRPr="006E07A9" w:rsidRDefault="003C22B7" w:rsidP="003C22B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C22B7" w:rsidRPr="006E07A9" w:rsidTr="003C22B7">
        <w:tc>
          <w:tcPr>
            <w:tcW w:w="3190" w:type="dxa"/>
          </w:tcPr>
          <w:p w:rsidR="003C22B7" w:rsidRPr="006E07A9" w:rsidRDefault="003C22B7" w:rsidP="008A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  <w:proofErr w:type="gramStart"/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015F"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8A015F"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</w:t>
            </w: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(примерные</w:t>
            </w:r>
            <w:r w:rsidR="008A015F"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:rsidR="003C22B7" w:rsidRPr="006E07A9" w:rsidRDefault="003C22B7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на определенный </w:t>
            </w:r>
            <w:proofErr w:type="spellStart"/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>ППк</w:t>
            </w:r>
            <w:proofErr w:type="spellEnd"/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</w:t>
            </w:r>
          </w:p>
        </w:tc>
        <w:tc>
          <w:tcPr>
            <w:tcW w:w="3191" w:type="dxa"/>
          </w:tcPr>
          <w:p w:rsidR="003C22B7" w:rsidRPr="006E07A9" w:rsidRDefault="003C22B7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C22B7" w:rsidRPr="006E07A9" w:rsidTr="003C22B7">
        <w:tc>
          <w:tcPr>
            <w:tcW w:w="3190" w:type="dxa"/>
          </w:tcPr>
          <w:p w:rsidR="003C22B7" w:rsidRPr="006E07A9" w:rsidRDefault="008A015F" w:rsidP="008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школьного поведения </w:t>
            </w:r>
          </w:p>
        </w:tc>
        <w:tc>
          <w:tcPr>
            <w:tcW w:w="3190" w:type="dxa"/>
          </w:tcPr>
          <w:p w:rsidR="003C22B7" w:rsidRPr="006E07A9" w:rsidRDefault="008A015F" w:rsidP="008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в освоении правил, ритуалов класса; </w:t>
            </w:r>
            <w:r w:rsidR="003C22B7" w:rsidRPr="006E07A9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 ребенка придерживаться</w:t>
            </w:r>
            <w:proofErr w:type="gram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соблюдать школьные правила; Помощь</w:t>
            </w:r>
            <w:r w:rsidR="00506FB1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в овладении правилами</w:t>
            </w:r>
            <w:r w:rsidR="003C22B7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</w:tcPr>
          <w:p w:rsidR="003C22B7" w:rsidRPr="006E07A9" w:rsidRDefault="003C22B7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15F" w:rsidRPr="006E07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015F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учитель, специалисты </w:t>
            </w:r>
          </w:p>
        </w:tc>
      </w:tr>
      <w:tr w:rsidR="003C22B7" w:rsidRPr="006E07A9" w:rsidTr="003C22B7">
        <w:tc>
          <w:tcPr>
            <w:tcW w:w="3190" w:type="dxa"/>
          </w:tcPr>
          <w:p w:rsidR="003C22B7" w:rsidRPr="006E07A9" w:rsidRDefault="003C22B7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гигиенических навыков </w:t>
            </w:r>
          </w:p>
        </w:tc>
        <w:tc>
          <w:tcPr>
            <w:tcW w:w="3190" w:type="dxa"/>
          </w:tcPr>
          <w:p w:rsidR="00765078" w:rsidRPr="006E07A9" w:rsidRDefault="003C22B7" w:rsidP="0076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 мылом</w:t>
            </w:r>
            <w:r w:rsidR="00765078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65078" w:rsidRPr="006E07A9" w:rsidRDefault="00765078" w:rsidP="0076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Ухаживать за одеждой; </w:t>
            </w:r>
          </w:p>
          <w:p w:rsidR="003C22B7" w:rsidRPr="006E07A9" w:rsidRDefault="00765078" w:rsidP="0076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Прической </w:t>
            </w:r>
            <w:r w:rsidR="003C22B7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3191" w:type="dxa"/>
          </w:tcPr>
          <w:p w:rsidR="003C22B7" w:rsidRPr="006E07A9" w:rsidRDefault="003C22B7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15F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C22B7" w:rsidRPr="006E07A9" w:rsidTr="003C22B7">
        <w:tc>
          <w:tcPr>
            <w:tcW w:w="3190" w:type="dxa"/>
          </w:tcPr>
          <w:p w:rsidR="003C22B7" w:rsidRPr="006E07A9" w:rsidRDefault="003C22B7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адекватного поведения на уроке и внеурочной деятельности </w:t>
            </w:r>
          </w:p>
        </w:tc>
        <w:tc>
          <w:tcPr>
            <w:tcW w:w="3190" w:type="dxa"/>
          </w:tcPr>
          <w:p w:rsidR="003C22B7" w:rsidRPr="006E07A9" w:rsidRDefault="003C22B7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выражать свои потребности, </w:t>
            </w:r>
            <w:r w:rsidR="008A015F"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….. </w:t>
            </w:r>
          </w:p>
        </w:tc>
        <w:tc>
          <w:tcPr>
            <w:tcW w:w="3191" w:type="dxa"/>
          </w:tcPr>
          <w:p w:rsidR="003C22B7" w:rsidRPr="006E07A9" w:rsidRDefault="008A015F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воспитатель, психолог </w:t>
            </w:r>
          </w:p>
        </w:tc>
      </w:tr>
      <w:tr w:rsidR="003C22B7" w:rsidRPr="006E07A9" w:rsidTr="003C22B7">
        <w:tc>
          <w:tcPr>
            <w:tcW w:w="3190" w:type="dxa"/>
          </w:tcPr>
          <w:p w:rsidR="003C22B7" w:rsidRPr="006E07A9" w:rsidRDefault="008A015F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поведение </w:t>
            </w:r>
          </w:p>
        </w:tc>
        <w:tc>
          <w:tcPr>
            <w:tcW w:w="3190" w:type="dxa"/>
          </w:tcPr>
          <w:p w:rsidR="003C22B7" w:rsidRPr="006E07A9" w:rsidRDefault="008A015F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коммуникативное взаимодействие в группе</w:t>
            </w:r>
          </w:p>
        </w:tc>
        <w:tc>
          <w:tcPr>
            <w:tcW w:w="3191" w:type="dxa"/>
          </w:tcPr>
          <w:p w:rsidR="003C22B7" w:rsidRPr="006E07A9" w:rsidRDefault="008A015F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логопед, воспитатель, учитель </w:t>
            </w:r>
          </w:p>
        </w:tc>
      </w:tr>
      <w:tr w:rsidR="003C22B7" w:rsidRPr="006E07A9" w:rsidTr="003C22B7">
        <w:tc>
          <w:tcPr>
            <w:tcW w:w="3190" w:type="dxa"/>
          </w:tcPr>
          <w:p w:rsidR="003C22B7" w:rsidRPr="006E07A9" w:rsidRDefault="008A015F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планирования и контроля </w:t>
            </w:r>
          </w:p>
        </w:tc>
        <w:tc>
          <w:tcPr>
            <w:tcW w:w="3190" w:type="dxa"/>
          </w:tcPr>
          <w:p w:rsidR="003C22B7" w:rsidRPr="006E07A9" w:rsidRDefault="008A015F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план работы, придерживаться его;  контролировать выполненную работу по ранее согласованному плану;</w:t>
            </w:r>
          </w:p>
          <w:p w:rsidR="008A015F" w:rsidRPr="006E07A9" w:rsidRDefault="008A015F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Учить пользоваться алгоритмом;  </w:t>
            </w:r>
          </w:p>
        </w:tc>
        <w:tc>
          <w:tcPr>
            <w:tcW w:w="3191" w:type="dxa"/>
          </w:tcPr>
          <w:p w:rsidR="003C22B7" w:rsidRPr="006E07A9" w:rsidRDefault="008A015F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учитель, воспитатель </w:t>
            </w:r>
          </w:p>
        </w:tc>
      </w:tr>
      <w:tr w:rsidR="003C22B7" w:rsidRPr="006E07A9" w:rsidTr="003C22B7">
        <w:tc>
          <w:tcPr>
            <w:tcW w:w="3190" w:type="dxa"/>
          </w:tcPr>
          <w:p w:rsidR="003C22B7" w:rsidRPr="006E07A9" w:rsidRDefault="003C22B7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C22B7" w:rsidRPr="006E07A9" w:rsidRDefault="003C22B7" w:rsidP="003C2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22B7" w:rsidRPr="006E07A9" w:rsidRDefault="003C22B7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2FFC" w:rsidRPr="006E07A9" w:rsidRDefault="00222FFC" w:rsidP="003C22B7">
      <w:pPr>
        <w:rPr>
          <w:rFonts w:ascii="Times New Roman" w:hAnsi="Times New Roman" w:cs="Times New Roman"/>
          <w:b/>
          <w:sz w:val="24"/>
          <w:szCs w:val="24"/>
        </w:rPr>
      </w:pPr>
    </w:p>
    <w:p w:rsidR="00522902" w:rsidRPr="006E07A9" w:rsidRDefault="00522902" w:rsidP="0052290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7A9">
        <w:rPr>
          <w:rFonts w:ascii="Times New Roman" w:hAnsi="Times New Roman" w:cs="Times New Roman"/>
          <w:b/>
          <w:sz w:val="24"/>
          <w:szCs w:val="24"/>
        </w:rPr>
        <w:t xml:space="preserve">Расписание и формы  занятий  со специалистами </w:t>
      </w:r>
    </w:p>
    <w:p w:rsidR="00522902" w:rsidRPr="006E07A9" w:rsidRDefault="00522902" w:rsidP="005229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40955" w:rsidRPr="006E07A9" w:rsidTr="0002203D">
        <w:trPr>
          <w:trHeight w:val="1380"/>
        </w:trPr>
        <w:tc>
          <w:tcPr>
            <w:tcW w:w="2392" w:type="dxa"/>
          </w:tcPr>
          <w:p w:rsidR="00D40955" w:rsidRPr="006E07A9" w:rsidRDefault="00D40955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2393" w:type="dxa"/>
          </w:tcPr>
          <w:p w:rsidR="00D40955" w:rsidRPr="006E07A9" w:rsidRDefault="00D40955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</w:p>
        </w:tc>
        <w:tc>
          <w:tcPr>
            <w:tcW w:w="4786" w:type="dxa"/>
            <w:gridSpan w:val="2"/>
          </w:tcPr>
          <w:p w:rsidR="00D40955" w:rsidRPr="006E07A9" w:rsidRDefault="00D40955" w:rsidP="00D40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сопровождения</w:t>
            </w:r>
            <w:proofErr w:type="gramStart"/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D40955" w:rsidRPr="006E07A9" w:rsidRDefault="00D40955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 / группа / «Гибкий» класс</w:t>
            </w:r>
          </w:p>
        </w:tc>
      </w:tr>
      <w:tr w:rsidR="00522902" w:rsidRPr="006E07A9" w:rsidTr="00522902">
        <w:tc>
          <w:tcPr>
            <w:tcW w:w="2392" w:type="dxa"/>
          </w:tcPr>
          <w:p w:rsidR="00522902" w:rsidRPr="006E07A9" w:rsidRDefault="00D40955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22902"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902" w:rsidRPr="006E07A9" w:rsidTr="00522902">
        <w:tc>
          <w:tcPr>
            <w:tcW w:w="2392" w:type="dxa"/>
          </w:tcPr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393" w:type="dxa"/>
          </w:tcPr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902" w:rsidRPr="006E07A9" w:rsidTr="00522902">
        <w:tc>
          <w:tcPr>
            <w:tcW w:w="2392" w:type="dxa"/>
          </w:tcPr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2393" w:type="dxa"/>
          </w:tcPr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902" w:rsidRPr="006E07A9" w:rsidTr="00522902">
        <w:tc>
          <w:tcPr>
            <w:tcW w:w="2392" w:type="dxa"/>
          </w:tcPr>
          <w:p w:rsidR="00522902" w:rsidRPr="006E07A9" w:rsidRDefault="00522902" w:rsidP="0052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 </w:t>
            </w:r>
          </w:p>
        </w:tc>
        <w:tc>
          <w:tcPr>
            <w:tcW w:w="2393" w:type="dxa"/>
          </w:tcPr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902" w:rsidRPr="006E07A9" w:rsidTr="00522902">
        <w:tc>
          <w:tcPr>
            <w:tcW w:w="2392" w:type="dxa"/>
          </w:tcPr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393" w:type="dxa"/>
          </w:tcPr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22902" w:rsidRPr="006E07A9" w:rsidRDefault="00522902" w:rsidP="003C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2902" w:rsidRPr="006E07A9" w:rsidRDefault="00522902" w:rsidP="003C22B7">
      <w:pPr>
        <w:rPr>
          <w:rFonts w:ascii="Times New Roman" w:hAnsi="Times New Roman" w:cs="Times New Roman"/>
          <w:b/>
          <w:sz w:val="24"/>
          <w:szCs w:val="24"/>
        </w:rPr>
      </w:pPr>
    </w:p>
    <w:p w:rsidR="00522902" w:rsidRPr="006E07A9" w:rsidRDefault="00522902" w:rsidP="003C22B7">
      <w:pPr>
        <w:rPr>
          <w:rFonts w:ascii="Times New Roman" w:hAnsi="Times New Roman" w:cs="Times New Roman"/>
          <w:b/>
          <w:sz w:val="24"/>
          <w:szCs w:val="24"/>
        </w:rPr>
      </w:pPr>
    </w:p>
    <w:p w:rsidR="00506FB1" w:rsidRPr="006E07A9" w:rsidRDefault="00506FB1" w:rsidP="00222FF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7A9">
        <w:rPr>
          <w:rFonts w:ascii="Times New Roman" w:hAnsi="Times New Roman" w:cs="Times New Roman"/>
          <w:b/>
          <w:sz w:val="24"/>
          <w:szCs w:val="24"/>
        </w:rPr>
        <w:t>Внеклассная деятельность</w:t>
      </w:r>
      <w:r w:rsidR="00200002" w:rsidRPr="006E0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2B7" w:rsidRPr="006E07A9" w:rsidRDefault="00E42AB9" w:rsidP="003C2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A9">
        <w:rPr>
          <w:rFonts w:ascii="Times New Roman" w:hAnsi="Times New Roman" w:cs="Times New Roman"/>
          <w:b/>
          <w:sz w:val="24"/>
          <w:szCs w:val="24"/>
        </w:rPr>
        <w:t>Реализация индивидуальног</w:t>
      </w:r>
      <w:r w:rsidR="00180FB6" w:rsidRPr="006E07A9">
        <w:rPr>
          <w:rFonts w:ascii="Times New Roman" w:hAnsi="Times New Roman" w:cs="Times New Roman"/>
          <w:b/>
          <w:sz w:val="24"/>
          <w:szCs w:val="24"/>
        </w:rPr>
        <w:t xml:space="preserve">о образовательного маршрута  </w:t>
      </w:r>
    </w:p>
    <w:p w:rsidR="0024127B" w:rsidRPr="006E07A9" w:rsidRDefault="00E42AB9" w:rsidP="00222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A9">
        <w:rPr>
          <w:rFonts w:ascii="Times New Roman" w:hAnsi="Times New Roman" w:cs="Times New Roman"/>
          <w:b/>
          <w:sz w:val="24"/>
          <w:szCs w:val="24"/>
        </w:rPr>
        <w:t>по внеклассной деятельности</w:t>
      </w:r>
      <w:r w:rsidR="00222FFC" w:rsidRPr="006E07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27B" w:rsidRPr="006E07A9" w:rsidRDefault="0024127B" w:rsidP="00E815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4503"/>
        <w:gridCol w:w="6129"/>
      </w:tblGrid>
      <w:tr w:rsidR="00E42AB9" w:rsidRPr="006E07A9" w:rsidTr="00DB1C83">
        <w:tc>
          <w:tcPr>
            <w:tcW w:w="4503" w:type="dxa"/>
          </w:tcPr>
          <w:p w:rsidR="00E42AB9" w:rsidRPr="006E07A9" w:rsidRDefault="00E42AB9" w:rsidP="00E4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129" w:type="dxa"/>
          </w:tcPr>
          <w:p w:rsidR="00E42AB9" w:rsidRPr="006E07A9" w:rsidRDefault="00E42AB9" w:rsidP="00E4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 деятельность</w:t>
            </w:r>
          </w:p>
        </w:tc>
      </w:tr>
      <w:tr w:rsidR="00E42AB9" w:rsidRPr="006E07A9" w:rsidTr="00DB1C83">
        <w:tc>
          <w:tcPr>
            <w:tcW w:w="4503" w:type="dxa"/>
          </w:tcPr>
          <w:p w:rsidR="00E42AB9" w:rsidRPr="006E07A9" w:rsidRDefault="00E42AB9" w:rsidP="00E4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Посещение секций, кружков</w:t>
            </w:r>
          </w:p>
          <w:p w:rsidR="00D40955" w:rsidRPr="006E07A9" w:rsidRDefault="00D40955" w:rsidP="00E4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E42AB9" w:rsidRPr="006E07A9" w:rsidRDefault="00E42AB9" w:rsidP="00E4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E42AB9" w:rsidRPr="006E07A9" w:rsidTr="00DB1C83">
        <w:tc>
          <w:tcPr>
            <w:tcW w:w="4503" w:type="dxa"/>
          </w:tcPr>
          <w:p w:rsidR="00E42AB9" w:rsidRPr="006E07A9" w:rsidRDefault="00E42AB9" w:rsidP="00E4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Внешкольная занятость</w:t>
            </w:r>
          </w:p>
          <w:p w:rsidR="00D40955" w:rsidRPr="006E07A9" w:rsidRDefault="00D40955" w:rsidP="00E4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E42AB9" w:rsidRPr="006E07A9" w:rsidRDefault="00E42AB9" w:rsidP="00E4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Дзюдо (спортивная школа)</w:t>
            </w:r>
          </w:p>
        </w:tc>
      </w:tr>
    </w:tbl>
    <w:p w:rsidR="00765078" w:rsidRPr="006E07A9" w:rsidRDefault="00765078" w:rsidP="00765078">
      <w:pPr>
        <w:rPr>
          <w:rFonts w:ascii="Times New Roman" w:hAnsi="Times New Roman" w:cs="Times New Roman"/>
          <w:sz w:val="24"/>
          <w:szCs w:val="24"/>
        </w:rPr>
      </w:pPr>
    </w:p>
    <w:p w:rsidR="0024127B" w:rsidRPr="006E07A9" w:rsidRDefault="00AA1F9B" w:rsidP="0076507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с родителями </w:t>
      </w:r>
    </w:p>
    <w:p w:rsidR="0024127B" w:rsidRPr="006E07A9" w:rsidRDefault="00506FB1" w:rsidP="00222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7A9">
        <w:rPr>
          <w:rFonts w:ascii="Times New Roman" w:hAnsi="Times New Roman" w:cs="Times New Roman"/>
          <w:sz w:val="24"/>
          <w:szCs w:val="24"/>
        </w:rPr>
        <w:t>Взаимодействие с родителями</w:t>
      </w:r>
      <w:r w:rsidR="00765078" w:rsidRPr="006E07A9">
        <w:rPr>
          <w:rFonts w:ascii="Times New Roman" w:hAnsi="Times New Roman" w:cs="Times New Roman"/>
          <w:sz w:val="24"/>
          <w:szCs w:val="24"/>
        </w:rPr>
        <w:t> (законными представителями)</w:t>
      </w:r>
      <w:r w:rsidR="00E42AB9" w:rsidRPr="006E07A9">
        <w:rPr>
          <w:rFonts w:ascii="Times New Roman" w:hAnsi="Times New Roman" w:cs="Times New Roman"/>
          <w:sz w:val="24"/>
          <w:szCs w:val="24"/>
        </w:rPr>
        <w:t>  по реализации индивидуального образовательного маршрута</w:t>
      </w:r>
    </w:p>
    <w:tbl>
      <w:tblPr>
        <w:tblStyle w:val="a4"/>
        <w:tblW w:w="9464" w:type="dxa"/>
        <w:tblLayout w:type="fixed"/>
        <w:tblLook w:val="04A0"/>
      </w:tblPr>
      <w:tblGrid>
        <w:gridCol w:w="1501"/>
        <w:gridCol w:w="7963"/>
      </w:tblGrid>
      <w:tr w:rsidR="00E42AB9" w:rsidRPr="006E07A9" w:rsidTr="00222FFC">
        <w:tc>
          <w:tcPr>
            <w:tcW w:w="1501" w:type="dxa"/>
          </w:tcPr>
          <w:p w:rsidR="00E42AB9" w:rsidRPr="006E07A9" w:rsidRDefault="00E42AB9" w:rsidP="00E4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Специалист/ Ф. И. О. </w:t>
            </w:r>
          </w:p>
        </w:tc>
        <w:tc>
          <w:tcPr>
            <w:tcW w:w="7963" w:type="dxa"/>
          </w:tcPr>
          <w:p w:rsidR="00E42AB9" w:rsidRPr="006E07A9" w:rsidRDefault="00E4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Рекомендации родителю (законному представителю)</w:t>
            </w:r>
          </w:p>
        </w:tc>
      </w:tr>
      <w:tr w:rsidR="00E42AB9" w:rsidRPr="006E07A9" w:rsidTr="00222FFC">
        <w:tc>
          <w:tcPr>
            <w:tcW w:w="1501" w:type="dxa"/>
          </w:tcPr>
          <w:p w:rsidR="00E42AB9" w:rsidRPr="006E07A9" w:rsidRDefault="00E42AB9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Педагог-психолог/ Азова И.Н</w:t>
            </w:r>
          </w:p>
        </w:tc>
        <w:tc>
          <w:tcPr>
            <w:tcW w:w="7963" w:type="dxa"/>
          </w:tcPr>
          <w:p w:rsidR="00E42AB9" w:rsidRPr="006E07A9" w:rsidRDefault="00E42AB9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1. Режим дня (ложиться и просыпаться в одно  и то же время, отбой с 21:00–21:30). </w:t>
            </w:r>
          </w:p>
          <w:p w:rsidR="00E42AB9" w:rsidRPr="006E07A9" w:rsidRDefault="00E42AB9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2. Четко планировать действия ребенка в процессе  изучения и запоминания учебного материала. 3. Создать для ребенка тихую спокойную атмосферу в доме. 4. Развивать самоконтроль, </w:t>
            </w: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. 5. Контролировать выполнение заданий, оказывать  направляющую и стимулирующую помощь. 6. Обязательно контролировать произношение слов  и исправлять. 7. Читать вслух и пересказывать прочитанное. 8. Тренировать память, внимание, мышление</w:t>
            </w:r>
          </w:p>
        </w:tc>
      </w:tr>
      <w:tr w:rsidR="00E42AB9" w:rsidRPr="006E07A9" w:rsidTr="00222FFC">
        <w:tc>
          <w:tcPr>
            <w:tcW w:w="1501" w:type="dxa"/>
          </w:tcPr>
          <w:p w:rsidR="00E42AB9" w:rsidRPr="006E07A9" w:rsidRDefault="00E42AB9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 /  </w:t>
            </w: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Блех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 И.А.</w:t>
            </w:r>
          </w:p>
        </w:tc>
        <w:tc>
          <w:tcPr>
            <w:tcW w:w="7963" w:type="dxa"/>
          </w:tcPr>
          <w:p w:rsidR="00E42AB9" w:rsidRPr="006E07A9" w:rsidRDefault="00E42AB9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1. Тренировки по письму должны быть кратковременными, примерно 10–15 минут, и обязательно  проходить в игровой форме. 2. Тексты с большим объемом разбивать на части  и выполнять задания в несколько приемов. 3. Упражнения на медленное прочтение с ярко выраженной артикуляцией и последующим списыванием  текста. 4. Упражнения «Корректурная проба», «Пишем  вслух». 5. Развивать крупную и мелкую моторику</w:t>
            </w:r>
          </w:p>
        </w:tc>
      </w:tr>
      <w:tr w:rsidR="00E42AB9" w:rsidRPr="006E07A9" w:rsidTr="00222FFC">
        <w:tc>
          <w:tcPr>
            <w:tcW w:w="1501" w:type="dxa"/>
          </w:tcPr>
          <w:p w:rsidR="00E42AB9" w:rsidRPr="006E07A9" w:rsidRDefault="00E42AB9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</w:t>
            </w:r>
            <w:proofErr w:type="spellEnd"/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/  Швец И.К.</w:t>
            </w:r>
          </w:p>
        </w:tc>
        <w:tc>
          <w:tcPr>
            <w:tcW w:w="7963" w:type="dxa"/>
          </w:tcPr>
          <w:p w:rsidR="00E42AB9" w:rsidRPr="006E07A9" w:rsidRDefault="00E42AB9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>Приучать к самостоятельной работе. Показывать все по этапам. Каждое действие ребенок должен проговаривать</w:t>
            </w:r>
          </w:p>
        </w:tc>
      </w:tr>
      <w:tr w:rsidR="00E42AB9" w:rsidRPr="006E07A9" w:rsidTr="00222FFC">
        <w:tc>
          <w:tcPr>
            <w:tcW w:w="1501" w:type="dxa"/>
          </w:tcPr>
          <w:p w:rsidR="00E42AB9" w:rsidRPr="006E07A9" w:rsidRDefault="00765078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A9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7963" w:type="dxa"/>
          </w:tcPr>
          <w:p w:rsidR="00E42AB9" w:rsidRPr="006E07A9" w:rsidRDefault="00E42AB9" w:rsidP="00E8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27B" w:rsidRPr="006E07A9" w:rsidRDefault="0024127B" w:rsidP="00E8155F">
      <w:pPr>
        <w:rPr>
          <w:rFonts w:ascii="Times New Roman" w:hAnsi="Times New Roman" w:cs="Times New Roman"/>
          <w:sz w:val="24"/>
          <w:szCs w:val="24"/>
        </w:rPr>
      </w:pPr>
    </w:p>
    <w:p w:rsidR="0024127B" w:rsidRPr="006E07A9" w:rsidRDefault="00E42AB9" w:rsidP="00E8155F">
      <w:pPr>
        <w:rPr>
          <w:rFonts w:ascii="Times New Roman" w:hAnsi="Times New Roman" w:cs="Times New Roman"/>
          <w:b/>
          <w:sz w:val="24"/>
          <w:szCs w:val="24"/>
        </w:rPr>
      </w:pPr>
      <w:r w:rsidRPr="006E07A9">
        <w:rPr>
          <w:rFonts w:ascii="Times New Roman" w:hAnsi="Times New Roman" w:cs="Times New Roman"/>
          <w:b/>
          <w:sz w:val="24"/>
          <w:szCs w:val="24"/>
        </w:rPr>
        <w:t>С рекомендациями специалистов по реализации индивидуального  образовательного маршрута на ребенка </w:t>
      </w:r>
      <w:proofErr w:type="gramStart"/>
      <w:r w:rsidRPr="006E07A9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6E07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2FFC" w:rsidRPr="006E07A9">
        <w:rPr>
          <w:rFonts w:ascii="Times New Roman" w:hAnsi="Times New Roman" w:cs="Times New Roman"/>
          <w:b/>
          <w:sz w:val="24"/>
          <w:szCs w:val="24"/>
        </w:rPr>
        <w:t xml:space="preserve">_________________/ </w:t>
      </w:r>
    </w:p>
    <w:p w:rsidR="0024127B" w:rsidRDefault="0024127B" w:rsidP="00E8155F"/>
    <w:p w:rsidR="0024127B" w:rsidRDefault="0024127B" w:rsidP="00E8155F"/>
    <w:p w:rsidR="00202294" w:rsidRDefault="00202294" w:rsidP="00E8155F"/>
    <w:p w:rsidR="00202294" w:rsidRDefault="00202294" w:rsidP="00E8155F"/>
    <w:p w:rsidR="00202294" w:rsidRDefault="00202294" w:rsidP="00E8155F"/>
    <w:p w:rsidR="00202294" w:rsidRDefault="00202294" w:rsidP="00E8155F"/>
    <w:p w:rsidR="00202294" w:rsidRDefault="00202294" w:rsidP="00E8155F"/>
    <w:p w:rsidR="00202294" w:rsidRDefault="00202294" w:rsidP="00E8155F"/>
    <w:p w:rsidR="00202294" w:rsidRDefault="00202294" w:rsidP="00E8155F"/>
    <w:p w:rsidR="00202294" w:rsidRDefault="00202294" w:rsidP="00E8155F"/>
    <w:p w:rsidR="00202294" w:rsidRDefault="00202294" w:rsidP="00E8155F"/>
    <w:p w:rsidR="00202294" w:rsidRDefault="00202294" w:rsidP="00E8155F">
      <w:pPr>
        <w:rPr>
          <w:sz w:val="28"/>
          <w:szCs w:val="28"/>
        </w:rPr>
      </w:pPr>
    </w:p>
    <w:p w:rsidR="0029784F" w:rsidRDefault="0029784F" w:rsidP="00E8155F">
      <w:pPr>
        <w:rPr>
          <w:sz w:val="28"/>
          <w:szCs w:val="28"/>
        </w:rPr>
      </w:pPr>
    </w:p>
    <w:p w:rsidR="0029784F" w:rsidRDefault="0029784F" w:rsidP="00E8155F">
      <w:pPr>
        <w:rPr>
          <w:sz w:val="28"/>
          <w:szCs w:val="28"/>
        </w:rPr>
      </w:pPr>
    </w:p>
    <w:p w:rsidR="00AA1F9B" w:rsidRDefault="00AA1F9B" w:rsidP="00E8155F">
      <w:pPr>
        <w:rPr>
          <w:sz w:val="28"/>
          <w:szCs w:val="28"/>
        </w:rPr>
      </w:pPr>
    </w:p>
    <w:p w:rsidR="00AA1F9B" w:rsidRDefault="00AA1F9B" w:rsidP="00E8155F">
      <w:pPr>
        <w:rPr>
          <w:sz w:val="28"/>
          <w:szCs w:val="28"/>
        </w:rPr>
      </w:pPr>
    </w:p>
    <w:p w:rsidR="00AA1F9B" w:rsidRDefault="00AA1F9B" w:rsidP="00E8155F">
      <w:pPr>
        <w:rPr>
          <w:sz w:val="28"/>
          <w:szCs w:val="28"/>
        </w:rPr>
      </w:pPr>
    </w:p>
    <w:p w:rsidR="00AA1F9B" w:rsidRDefault="00AA1F9B" w:rsidP="00E8155F">
      <w:pPr>
        <w:rPr>
          <w:sz w:val="28"/>
          <w:szCs w:val="28"/>
        </w:rPr>
      </w:pPr>
    </w:p>
    <w:p w:rsidR="00AA1F9B" w:rsidRDefault="00AA1F9B" w:rsidP="00E8155F">
      <w:pPr>
        <w:rPr>
          <w:sz w:val="28"/>
          <w:szCs w:val="28"/>
        </w:rPr>
      </w:pPr>
    </w:p>
    <w:p w:rsidR="00AA1F9B" w:rsidRPr="00202294" w:rsidRDefault="00AA1F9B" w:rsidP="00E8155F">
      <w:pPr>
        <w:rPr>
          <w:sz w:val="28"/>
          <w:szCs w:val="28"/>
        </w:rPr>
      </w:pPr>
    </w:p>
    <w:p w:rsidR="008616DA" w:rsidRDefault="00202294" w:rsidP="0002203D">
      <w:pPr>
        <w:pStyle w:val="Default"/>
        <w:spacing w:line="276" w:lineRule="auto"/>
        <w:ind w:firstLine="709"/>
        <w:rPr>
          <w:sz w:val="28"/>
          <w:szCs w:val="28"/>
        </w:rPr>
      </w:pPr>
      <w:r w:rsidRPr="008616DA">
        <w:rPr>
          <w:b/>
          <w:sz w:val="28"/>
          <w:szCs w:val="28"/>
        </w:rPr>
        <w:lastRenderedPageBreak/>
        <w:t>Образовательный  маршрут ребенка с ОВЗ задается ТПМПК.</w:t>
      </w:r>
      <w:r w:rsidRPr="008616DA">
        <w:rPr>
          <w:sz w:val="28"/>
          <w:szCs w:val="28"/>
        </w:rPr>
        <w:t xml:space="preserve"> </w:t>
      </w:r>
      <w:r w:rsidR="0029784F">
        <w:rPr>
          <w:sz w:val="28"/>
          <w:szCs w:val="28"/>
        </w:rPr>
        <w:t xml:space="preserve">Специалисты </w:t>
      </w:r>
      <w:r w:rsidR="008616DA">
        <w:rPr>
          <w:sz w:val="28"/>
          <w:szCs w:val="28"/>
        </w:rPr>
        <w:t xml:space="preserve">ПМПК указывает вариант АООП, направления коррекционной работы с ребенком  с ОВЗ. </w:t>
      </w:r>
    </w:p>
    <w:p w:rsidR="0002203D" w:rsidRDefault="008616DA" w:rsidP="0002203D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ООП </w:t>
      </w:r>
      <w:r w:rsidR="0002203D">
        <w:rPr>
          <w:sz w:val="28"/>
          <w:szCs w:val="28"/>
        </w:rPr>
        <w:t xml:space="preserve">ОО есть </w:t>
      </w:r>
      <w:r>
        <w:rPr>
          <w:sz w:val="28"/>
          <w:szCs w:val="28"/>
        </w:rPr>
        <w:t>раздел</w:t>
      </w:r>
      <w:r w:rsidR="0002203D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Программа коррекционной работы</w:t>
      </w:r>
      <w:r w:rsidR="0002203D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 xml:space="preserve">задает систему организации сопровождения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ОВЗ. </w:t>
      </w:r>
    </w:p>
    <w:p w:rsidR="0029784F" w:rsidRDefault="0002203D" w:rsidP="0002203D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Сопровождение </w:t>
      </w:r>
      <w:r w:rsidR="008616DA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>:</w:t>
      </w:r>
      <w:r w:rsidR="008616DA">
        <w:rPr>
          <w:sz w:val="28"/>
          <w:szCs w:val="28"/>
        </w:rPr>
        <w:t xml:space="preserve"> </w:t>
      </w:r>
    </w:p>
    <w:p w:rsidR="0029784F" w:rsidRDefault="0029784F" w:rsidP="0002203D">
      <w:pPr>
        <w:pStyle w:val="Default"/>
        <w:spacing w:line="276" w:lineRule="auto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DE3189">
        <w:rPr>
          <w:color w:val="auto"/>
          <w:sz w:val="28"/>
          <w:szCs w:val="28"/>
        </w:rPr>
        <w:t xml:space="preserve">согласованную работу специалистов  работы </w:t>
      </w:r>
      <w:proofErr w:type="spellStart"/>
      <w:r w:rsidR="00DE3189">
        <w:rPr>
          <w:color w:val="auto"/>
          <w:sz w:val="28"/>
          <w:szCs w:val="28"/>
        </w:rPr>
        <w:t>ППк</w:t>
      </w:r>
      <w:proofErr w:type="spellEnd"/>
      <w:r w:rsidR="00DE3189">
        <w:rPr>
          <w:color w:val="auto"/>
          <w:sz w:val="28"/>
          <w:szCs w:val="28"/>
        </w:rPr>
        <w:t xml:space="preserve">; </w:t>
      </w:r>
    </w:p>
    <w:p w:rsidR="0029784F" w:rsidRDefault="0029784F" w:rsidP="0002203D">
      <w:pPr>
        <w:pStyle w:val="Default"/>
        <w:spacing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2203D">
        <w:rPr>
          <w:sz w:val="28"/>
          <w:szCs w:val="28"/>
        </w:rPr>
        <w:t xml:space="preserve">организацию </w:t>
      </w:r>
      <w:proofErr w:type="spellStart"/>
      <w:r w:rsidR="008616DA">
        <w:rPr>
          <w:sz w:val="28"/>
          <w:szCs w:val="28"/>
        </w:rPr>
        <w:t>к</w:t>
      </w:r>
      <w:r w:rsidR="008616DA">
        <w:rPr>
          <w:color w:val="auto"/>
          <w:sz w:val="28"/>
          <w:szCs w:val="28"/>
        </w:rPr>
        <w:t>оррекционно</w:t>
      </w:r>
      <w:proofErr w:type="spellEnd"/>
      <w:r w:rsidR="008616DA">
        <w:rPr>
          <w:color w:val="auto"/>
          <w:sz w:val="28"/>
          <w:szCs w:val="28"/>
        </w:rPr>
        <w:t xml:space="preserve"> - развивающ</w:t>
      </w:r>
      <w:r w:rsidR="0002203D">
        <w:rPr>
          <w:color w:val="auto"/>
          <w:sz w:val="28"/>
          <w:szCs w:val="28"/>
        </w:rPr>
        <w:t>ей</w:t>
      </w:r>
      <w:r w:rsidR="008616DA">
        <w:rPr>
          <w:color w:val="auto"/>
          <w:sz w:val="28"/>
          <w:szCs w:val="28"/>
        </w:rPr>
        <w:t xml:space="preserve"> работ</w:t>
      </w:r>
      <w:r w:rsidR="0002203D">
        <w:rPr>
          <w:color w:val="auto"/>
          <w:sz w:val="28"/>
          <w:szCs w:val="28"/>
        </w:rPr>
        <w:t>ы</w:t>
      </w:r>
      <w:r w:rsidR="008616DA">
        <w:rPr>
          <w:color w:val="auto"/>
          <w:sz w:val="28"/>
          <w:szCs w:val="28"/>
        </w:rPr>
        <w:t xml:space="preserve">, </w:t>
      </w:r>
      <w:r w:rsidR="008616DA" w:rsidRPr="008616DA">
        <w:rPr>
          <w:color w:val="auto"/>
          <w:sz w:val="28"/>
          <w:szCs w:val="28"/>
        </w:rPr>
        <w:t xml:space="preserve"> </w:t>
      </w:r>
    </w:p>
    <w:p w:rsidR="0029784F" w:rsidRDefault="0029784F" w:rsidP="0002203D">
      <w:pPr>
        <w:pStyle w:val="Default"/>
        <w:spacing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616DA" w:rsidRPr="008616DA">
        <w:rPr>
          <w:color w:val="auto"/>
          <w:sz w:val="28"/>
          <w:szCs w:val="28"/>
        </w:rPr>
        <w:t xml:space="preserve">систематическое </w:t>
      </w:r>
      <w:proofErr w:type="spellStart"/>
      <w:r w:rsidR="008616DA" w:rsidRPr="008616DA">
        <w:rPr>
          <w:color w:val="auto"/>
          <w:sz w:val="28"/>
          <w:szCs w:val="28"/>
        </w:rPr>
        <w:t>психолого</w:t>
      </w:r>
      <w:proofErr w:type="spellEnd"/>
      <w:r w:rsidR="008616DA" w:rsidRPr="008616DA">
        <w:rPr>
          <w:color w:val="auto"/>
          <w:sz w:val="28"/>
          <w:szCs w:val="28"/>
        </w:rPr>
        <w:t xml:space="preserve"> - педагогическое наблюдение в учебной и внеурочной деятельности, </w:t>
      </w:r>
    </w:p>
    <w:p w:rsidR="008616DA" w:rsidRDefault="0029784F" w:rsidP="0002203D">
      <w:pPr>
        <w:pStyle w:val="Default"/>
        <w:spacing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616DA" w:rsidRPr="008616DA">
        <w:rPr>
          <w:color w:val="auto"/>
          <w:sz w:val="28"/>
          <w:szCs w:val="28"/>
        </w:rPr>
        <w:t>разработку и реализацию индивидуального маршрута</w:t>
      </w:r>
      <w:r w:rsidR="0002203D">
        <w:rPr>
          <w:color w:val="auto"/>
          <w:sz w:val="28"/>
          <w:szCs w:val="28"/>
        </w:rPr>
        <w:t xml:space="preserve"> </w:t>
      </w:r>
      <w:r w:rsidR="008616DA">
        <w:rPr>
          <w:color w:val="auto"/>
          <w:sz w:val="28"/>
          <w:szCs w:val="28"/>
        </w:rPr>
        <w:t xml:space="preserve"> </w:t>
      </w:r>
      <w:r w:rsidR="0002203D">
        <w:rPr>
          <w:color w:val="auto"/>
          <w:sz w:val="28"/>
          <w:szCs w:val="28"/>
        </w:rPr>
        <w:t>в рамках реализации программы коррекционной работы</w:t>
      </w:r>
      <w:r w:rsidR="00DE3189">
        <w:rPr>
          <w:color w:val="auto"/>
          <w:sz w:val="28"/>
          <w:szCs w:val="28"/>
        </w:rPr>
        <w:t xml:space="preserve"> в ОО.</w:t>
      </w:r>
    </w:p>
    <w:p w:rsidR="00016441" w:rsidRDefault="008616DA" w:rsidP="00016441">
      <w:pPr>
        <w:pStyle w:val="Default"/>
        <w:spacing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Комплексное </w:t>
      </w:r>
      <w:proofErr w:type="spellStart"/>
      <w:r w:rsidRPr="008616DA">
        <w:rPr>
          <w:color w:val="auto"/>
          <w:sz w:val="28"/>
          <w:szCs w:val="28"/>
        </w:rPr>
        <w:t>психолого</w:t>
      </w:r>
      <w:proofErr w:type="spellEnd"/>
      <w:r w:rsidR="0002203D">
        <w:rPr>
          <w:color w:val="auto"/>
          <w:sz w:val="28"/>
          <w:szCs w:val="28"/>
        </w:rPr>
        <w:t xml:space="preserve"> - педагогическое сопровождение</w:t>
      </w:r>
      <w:r w:rsidRPr="008616DA">
        <w:rPr>
          <w:color w:val="auto"/>
          <w:sz w:val="28"/>
          <w:szCs w:val="28"/>
        </w:rPr>
        <w:t xml:space="preserve"> каждого обучающегося с </w:t>
      </w:r>
      <w:r>
        <w:rPr>
          <w:color w:val="auto"/>
          <w:sz w:val="28"/>
          <w:szCs w:val="28"/>
        </w:rPr>
        <w:t>ОВЗ</w:t>
      </w:r>
      <w:r w:rsidRPr="008616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разрабатывается </w:t>
      </w:r>
      <w:r w:rsidRPr="008616DA">
        <w:rPr>
          <w:color w:val="auto"/>
          <w:sz w:val="28"/>
          <w:szCs w:val="28"/>
        </w:rPr>
        <w:t>на основе психолого-педагогической характеристики, составленной по результатам изучения его особенностей и возможностей развития, выявления трудностей в овладении содержанием общего образования, особенностей личностного развития, межличностного взаимодействия с детьми и взрослыми и др.</w:t>
      </w:r>
      <w:r w:rsidR="0007746F">
        <w:rPr>
          <w:color w:val="auto"/>
          <w:sz w:val="28"/>
          <w:szCs w:val="28"/>
        </w:rPr>
        <w:t xml:space="preserve"> </w:t>
      </w:r>
    </w:p>
    <w:p w:rsidR="00B52D88" w:rsidRDefault="00B52D88" w:rsidP="00016441">
      <w:pPr>
        <w:pStyle w:val="Default"/>
        <w:spacing w:line="276" w:lineRule="auto"/>
        <w:ind w:firstLine="709"/>
        <w:rPr>
          <w:color w:val="auto"/>
          <w:sz w:val="28"/>
          <w:szCs w:val="28"/>
        </w:rPr>
      </w:pPr>
    </w:p>
    <w:p w:rsidR="00B52D88" w:rsidRDefault="00407390" w:rsidP="00B52D88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  <w:r w:rsidRPr="00AA1F9B">
        <w:rPr>
          <w:b/>
          <w:color w:val="auto"/>
          <w:sz w:val="28"/>
          <w:szCs w:val="28"/>
        </w:rPr>
        <w:t>ТЕХНОЛОГИЯ</w:t>
      </w:r>
      <w:r w:rsidR="00AA1F9B" w:rsidRPr="00AA1F9B">
        <w:rPr>
          <w:b/>
          <w:color w:val="auto"/>
          <w:sz w:val="28"/>
          <w:szCs w:val="28"/>
        </w:rPr>
        <w:t xml:space="preserve"> </w:t>
      </w:r>
      <w:r w:rsidR="00327AA7">
        <w:rPr>
          <w:b/>
          <w:color w:val="auto"/>
          <w:sz w:val="28"/>
          <w:szCs w:val="28"/>
        </w:rPr>
        <w:t xml:space="preserve">РАЗРАБОТКИ ПРОГРАММЫ СОПРОВОЖДЕНИЯ </w:t>
      </w:r>
    </w:p>
    <w:p w:rsidR="00B52D88" w:rsidRPr="00B52D88" w:rsidRDefault="00B52D88" w:rsidP="00B52D88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085E3F" w:rsidRDefault="00AA1F9B" w:rsidP="0029784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Специалистами </w:t>
      </w:r>
      <w:proofErr w:type="spellStart"/>
      <w:r>
        <w:rPr>
          <w:color w:val="auto"/>
          <w:sz w:val="28"/>
          <w:szCs w:val="28"/>
        </w:rPr>
        <w:t>ППк</w:t>
      </w:r>
      <w:proofErr w:type="spellEnd"/>
      <w:r w:rsidR="00016441">
        <w:rPr>
          <w:color w:val="auto"/>
          <w:sz w:val="28"/>
          <w:szCs w:val="28"/>
        </w:rPr>
        <w:t>, совместно с учителем класса, в котором обучается ребенок и при участии представителя администрации</w:t>
      </w:r>
      <w:r w:rsidR="00016441" w:rsidRPr="00016441">
        <w:rPr>
          <w:color w:val="auto"/>
          <w:sz w:val="28"/>
          <w:szCs w:val="28"/>
        </w:rPr>
        <w:t xml:space="preserve"> </w:t>
      </w:r>
      <w:r w:rsidR="00016441" w:rsidRPr="00327AA7">
        <w:rPr>
          <w:color w:val="auto"/>
          <w:sz w:val="28"/>
          <w:szCs w:val="28"/>
        </w:rPr>
        <w:t>разрабатывается</w:t>
      </w:r>
      <w:r w:rsidR="00016441" w:rsidRPr="00085E3F">
        <w:rPr>
          <w:b/>
          <w:color w:val="auto"/>
          <w:sz w:val="28"/>
          <w:szCs w:val="28"/>
        </w:rPr>
        <w:t xml:space="preserve"> </w:t>
      </w:r>
      <w:r w:rsidR="0007746F" w:rsidRPr="00085E3F">
        <w:rPr>
          <w:b/>
          <w:color w:val="auto"/>
          <w:sz w:val="28"/>
          <w:szCs w:val="28"/>
        </w:rPr>
        <w:t>Программа индивидуального сопровождения</w:t>
      </w:r>
      <w:r>
        <w:rPr>
          <w:color w:val="auto"/>
          <w:sz w:val="28"/>
          <w:szCs w:val="28"/>
        </w:rPr>
        <w:t xml:space="preserve">. </w:t>
      </w:r>
      <w:r w:rsidR="0007746F">
        <w:rPr>
          <w:color w:val="auto"/>
          <w:sz w:val="28"/>
          <w:szCs w:val="28"/>
        </w:rPr>
        <w:t>В ней фиксируется</w:t>
      </w:r>
      <w:r w:rsidR="00016441">
        <w:rPr>
          <w:color w:val="auto"/>
          <w:sz w:val="28"/>
          <w:szCs w:val="28"/>
        </w:rPr>
        <w:t xml:space="preserve">: </w:t>
      </w:r>
    </w:p>
    <w:p w:rsidR="00085E3F" w:rsidRDefault="00AA1F9B" w:rsidP="0029784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7746F">
        <w:rPr>
          <w:color w:val="auto"/>
          <w:sz w:val="28"/>
          <w:szCs w:val="28"/>
        </w:rPr>
        <w:t xml:space="preserve">информация о рекомендованных специальных образовательных условиях в соответствии с индивидуальной программой реабилитации и </w:t>
      </w:r>
      <w:proofErr w:type="spellStart"/>
      <w:r w:rsidR="0007746F">
        <w:rPr>
          <w:color w:val="auto"/>
          <w:sz w:val="28"/>
          <w:szCs w:val="28"/>
        </w:rPr>
        <w:t>абилитации</w:t>
      </w:r>
      <w:proofErr w:type="spellEnd"/>
      <w:r w:rsidR="0007746F">
        <w:rPr>
          <w:color w:val="auto"/>
          <w:sz w:val="28"/>
          <w:szCs w:val="28"/>
        </w:rPr>
        <w:t xml:space="preserve"> (ИПРА) и заключением ПМПК (при их наличии) и их обеспеченностью в ОО, </w:t>
      </w:r>
    </w:p>
    <w:p w:rsidR="00085E3F" w:rsidRDefault="00AA1F9B" w:rsidP="0029784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7746F">
        <w:rPr>
          <w:color w:val="auto"/>
          <w:sz w:val="28"/>
          <w:szCs w:val="28"/>
        </w:rPr>
        <w:t xml:space="preserve">описываются необходимые ребенку индивидуальные подходы к его обучению, </w:t>
      </w:r>
    </w:p>
    <w:p w:rsidR="00016441" w:rsidRPr="00016441" w:rsidRDefault="00AA1F9B" w:rsidP="00327AA7">
      <w:pPr>
        <w:pStyle w:val="Default"/>
        <w:spacing w:line="276" w:lineRule="auto"/>
        <w:ind w:firstLine="709"/>
        <w:jc w:val="both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7746F">
        <w:rPr>
          <w:color w:val="auto"/>
          <w:sz w:val="28"/>
          <w:szCs w:val="28"/>
        </w:rPr>
        <w:t xml:space="preserve">содержится комплекс мер по коррекции недостатков в психофизиологическом развитии, </w:t>
      </w:r>
      <w:r w:rsidR="0007746F" w:rsidRPr="00016441">
        <w:rPr>
          <w:b/>
          <w:i/>
          <w:color w:val="auto"/>
          <w:sz w:val="28"/>
          <w:szCs w:val="28"/>
        </w:rPr>
        <w:t>составляется индивид</w:t>
      </w:r>
      <w:r w:rsidR="00B52D88">
        <w:rPr>
          <w:b/>
          <w:i/>
          <w:color w:val="auto"/>
          <w:sz w:val="28"/>
          <w:szCs w:val="28"/>
        </w:rPr>
        <w:t>уа</w:t>
      </w:r>
      <w:r>
        <w:rPr>
          <w:b/>
          <w:i/>
          <w:color w:val="auto"/>
          <w:sz w:val="28"/>
          <w:szCs w:val="28"/>
        </w:rPr>
        <w:t>льный образовательный маршрут (</w:t>
      </w:r>
      <w:r w:rsidR="00B52D88">
        <w:rPr>
          <w:b/>
          <w:i/>
          <w:color w:val="auto"/>
          <w:sz w:val="28"/>
          <w:szCs w:val="28"/>
        </w:rPr>
        <w:t>родитель пишет заявление о согласии на индивидуальное сопровождение).</w:t>
      </w:r>
      <w:r w:rsidR="00327AA7">
        <w:rPr>
          <w:b/>
          <w:i/>
          <w:color w:val="auto"/>
          <w:sz w:val="28"/>
          <w:szCs w:val="28"/>
        </w:rPr>
        <w:t xml:space="preserve"> </w:t>
      </w:r>
    </w:p>
    <w:p w:rsidR="0007746F" w:rsidRDefault="0007746F" w:rsidP="00AA1F9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16441">
        <w:rPr>
          <w:b/>
          <w:color w:val="auto"/>
          <w:sz w:val="28"/>
          <w:szCs w:val="28"/>
        </w:rPr>
        <w:t>Структура</w:t>
      </w:r>
      <w:r w:rsidR="00085E3F">
        <w:rPr>
          <w:b/>
          <w:color w:val="auto"/>
          <w:sz w:val="28"/>
          <w:szCs w:val="28"/>
        </w:rPr>
        <w:t xml:space="preserve"> </w:t>
      </w:r>
      <w:r w:rsidRPr="00016441">
        <w:rPr>
          <w:b/>
          <w:color w:val="auto"/>
          <w:sz w:val="28"/>
          <w:szCs w:val="28"/>
        </w:rPr>
        <w:t>программы включает</w:t>
      </w:r>
      <w:r>
        <w:rPr>
          <w:color w:val="auto"/>
          <w:sz w:val="28"/>
          <w:szCs w:val="28"/>
        </w:rPr>
        <w:t>:</w:t>
      </w:r>
    </w:p>
    <w:p w:rsidR="0007746F" w:rsidRDefault="0007746F" w:rsidP="00AA1F9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Сведения из ИПРА (ранее ИПР)</w:t>
      </w:r>
    </w:p>
    <w:p w:rsidR="0007746F" w:rsidRDefault="0007746F" w:rsidP="00AA1F9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Анализ </w:t>
      </w:r>
      <w:r w:rsidR="00016441">
        <w:rPr>
          <w:color w:val="auto"/>
          <w:sz w:val="28"/>
          <w:szCs w:val="28"/>
        </w:rPr>
        <w:t>заключения</w:t>
      </w:r>
      <w:r>
        <w:rPr>
          <w:color w:val="auto"/>
          <w:sz w:val="28"/>
          <w:szCs w:val="28"/>
        </w:rPr>
        <w:t xml:space="preserve"> ПМПК</w:t>
      </w:r>
    </w:p>
    <w:p w:rsidR="00085E3F" w:rsidRDefault="00016441" w:rsidP="00AA1F9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</w:t>
      </w:r>
      <w:r w:rsidR="0007746F">
        <w:rPr>
          <w:color w:val="auto"/>
          <w:sz w:val="28"/>
          <w:szCs w:val="28"/>
        </w:rPr>
        <w:t xml:space="preserve">В данном разделе программы анализируются данные ИПРА (ранее ИПР) при инвалидности у ребенка и заключение ПМПК. </w:t>
      </w:r>
    </w:p>
    <w:p w:rsidR="0007746F" w:rsidRDefault="0007746F" w:rsidP="00AA1F9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отдельной строке ставится отметка об обеспеченности данного условия в образовательной организации. Если для этого школа использует внешний ресурс - это также фиксируется.</w:t>
      </w:r>
    </w:p>
    <w:p w:rsidR="007947A4" w:rsidRPr="00085E3F" w:rsidRDefault="0007746F" w:rsidP="00AA1F9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Рекомендации психолого-педагогического консилиума образовательной организации (</w:t>
      </w:r>
      <w:proofErr w:type="spellStart"/>
      <w:r>
        <w:rPr>
          <w:color w:val="auto"/>
          <w:sz w:val="28"/>
          <w:szCs w:val="28"/>
        </w:rPr>
        <w:t>ППк</w:t>
      </w:r>
      <w:proofErr w:type="spellEnd"/>
      <w:r>
        <w:rPr>
          <w:color w:val="auto"/>
          <w:sz w:val="28"/>
          <w:szCs w:val="28"/>
        </w:rPr>
        <w:t>) по реализации специальных образовательных условий</w:t>
      </w:r>
      <w:r w:rsidR="00085E3F">
        <w:rPr>
          <w:color w:val="auto"/>
          <w:sz w:val="28"/>
          <w:szCs w:val="28"/>
        </w:rPr>
        <w:t xml:space="preserve">. </w:t>
      </w:r>
      <w:r w:rsidRPr="007947A4">
        <w:rPr>
          <w:color w:val="auto"/>
          <w:sz w:val="28"/>
          <w:szCs w:val="28"/>
        </w:rPr>
        <w:t>В данном разделе</w:t>
      </w:r>
      <w:r w:rsidR="00016441" w:rsidRPr="007947A4">
        <w:rPr>
          <w:color w:val="auto"/>
          <w:sz w:val="28"/>
          <w:szCs w:val="28"/>
        </w:rPr>
        <w:t xml:space="preserve"> также </w:t>
      </w:r>
      <w:r w:rsidRPr="007947A4">
        <w:rPr>
          <w:color w:val="auto"/>
          <w:sz w:val="28"/>
          <w:szCs w:val="28"/>
        </w:rPr>
        <w:t xml:space="preserve"> фиксируются полученные в ходе обсуждения специалистов выводы, их совместные рекомендации по создаваемым для ребенка специ</w:t>
      </w:r>
      <w:r w:rsidR="007947A4">
        <w:rPr>
          <w:sz w:val="28"/>
          <w:szCs w:val="28"/>
        </w:rPr>
        <w:t xml:space="preserve">альным образовательным условиям и разрабатывается </w:t>
      </w:r>
      <w:r w:rsidR="00AA1F9B" w:rsidRPr="00327AA7">
        <w:rPr>
          <w:sz w:val="28"/>
          <w:szCs w:val="28"/>
        </w:rPr>
        <w:t>Индивидуальный образовательный маршрут (ИОМ)</w:t>
      </w:r>
      <w:r w:rsidR="007947A4" w:rsidRPr="00327AA7">
        <w:rPr>
          <w:sz w:val="28"/>
          <w:szCs w:val="28"/>
        </w:rPr>
        <w:t>.</w:t>
      </w:r>
      <w:r w:rsidR="007947A4" w:rsidRPr="007947A4">
        <w:rPr>
          <w:b/>
          <w:color w:val="auto"/>
          <w:sz w:val="28"/>
          <w:szCs w:val="28"/>
        </w:rPr>
        <w:t xml:space="preserve"> </w:t>
      </w:r>
    </w:p>
    <w:p w:rsidR="0029784F" w:rsidRDefault="007947A4" w:rsidP="00AA1F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t xml:space="preserve">Индивидуальный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образовательный </w:t>
      </w:r>
      <w:r w:rsidRPr="0002203D">
        <w:rPr>
          <w:rFonts w:ascii="Times New Roman" w:hAnsi="Times New Roman" w:cs="Times New Roman"/>
          <w:b/>
          <w:sz w:val="28"/>
          <w:szCs w:val="28"/>
        </w:rPr>
        <w:t>маршрут</w:t>
      </w:r>
      <w:r w:rsidRPr="008616DA">
        <w:rPr>
          <w:rFonts w:ascii="Times New Roman" w:hAnsi="Times New Roman" w:cs="Times New Roman"/>
          <w:sz w:val="28"/>
          <w:szCs w:val="28"/>
        </w:rPr>
        <w:t xml:space="preserve"> – это траектория маршрута ребенка с ОВЗ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616DA">
        <w:rPr>
          <w:rFonts w:ascii="Times New Roman" w:hAnsi="Times New Roman" w:cs="Times New Roman"/>
          <w:sz w:val="28"/>
          <w:szCs w:val="28"/>
        </w:rPr>
        <w:t>. В проектирование м</w:t>
      </w:r>
      <w:r>
        <w:rPr>
          <w:rFonts w:ascii="Times New Roman" w:hAnsi="Times New Roman" w:cs="Times New Roman"/>
          <w:sz w:val="28"/>
          <w:szCs w:val="28"/>
        </w:rPr>
        <w:t>аршрута включаем всех педагогов, работающих с этими детьми</w:t>
      </w:r>
      <w:r w:rsidRPr="008616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7A4" w:rsidRPr="00085E3F" w:rsidRDefault="007947A4" w:rsidP="00297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ИОМ определяется ОО самостоятельно</w:t>
      </w:r>
      <w:r w:rsidR="00AA1F9B">
        <w:rPr>
          <w:rFonts w:ascii="Times New Roman" w:hAnsi="Times New Roman" w:cs="Times New Roman"/>
          <w:sz w:val="28"/>
          <w:szCs w:val="28"/>
        </w:rPr>
        <w:t xml:space="preserve"> (на основании локальных актов образовательной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84F" w:rsidRPr="0029784F" w:rsidRDefault="0007746F" w:rsidP="00297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9784F" w:rsidRPr="0029784F">
        <w:rPr>
          <w:rFonts w:ascii="Times New Roman" w:hAnsi="Times New Roman" w:cs="Times New Roman"/>
          <w:b/>
          <w:sz w:val="28"/>
          <w:szCs w:val="28"/>
        </w:rPr>
        <w:t>ИОМ может содержать</w:t>
      </w:r>
      <w:r w:rsidR="002978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9784F" w:rsidRPr="00297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84F" w:rsidRPr="008616DA" w:rsidRDefault="0029784F" w:rsidP="0029784F">
      <w:pPr>
        <w:jc w:val="both"/>
        <w:rPr>
          <w:rFonts w:ascii="Times New Roman" w:hAnsi="Times New Roman" w:cs="Times New Roman"/>
          <w:sz w:val="28"/>
          <w:szCs w:val="28"/>
        </w:rPr>
      </w:pPr>
      <w:r w:rsidRPr="008616DA">
        <w:rPr>
          <w:rFonts w:ascii="Times New Roman" w:hAnsi="Times New Roman" w:cs="Times New Roman"/>
          <w:sz w:val="28"/>
          <w:szCs w:val="28"/>
        </w:rPr>
        <w:t>- ИУП</w:t>
      </w:r>
      <w:r>
        <w:rPr>
          <w:rFonts w:ascii="Times New Roman" w:hAnsi="Times New Roman" w:cs="Times New Roman"/>
          <w:sz w:val="28"/>
          <w:szCs w:val="28"/>
        </w:rPr>
        <w:t xml:space="preserve"> (как включается в расписани</w:t>
      </w:r>
      <w:r w:rsidRPr="008616DA">
        <w:rPr>
          <w:rFonts w:ascii="Times New Roman" w:hAnsi="Times New Roman" w:cs="Times New Roman"/>
          <w:sz w:val="28"/>
          <w:szCs w:val="28"/>
        </w:rPr>
        <w:t>е класса, укладывается ли</w:t>
      </w:r>
      <w:r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Pr="008616D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784F" w:rsidRDefault="0029784F" w:rsidP="002978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6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блок </w:t>
      </w:r>
      <w:proofErr w:type="spellStart"/>
      <w:r w:rsidRPr="008616D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развивающих занятий;</w:t>
      </w:r>
      <w:r w:rsidR="00AA1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84F" w:rsidRPr="0029784F" w:rsidRDefault="0029784F" w:rsidP="002978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6DA">
        <w:rPr>
          <w:rFonts w:ascii="Times New Roman" w:hAnsi="Times New Roman" w:cs="Times New Roman"/>
          <w:sz w:val="28"/>
          <w:szCs w:val="28"/>
        </w:rPr>
        <w:t>индивидуальное расписание (в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616DA">
        <w:rPr>
          <w:rFonts w:ascii="Times New Roman" w:hAnsi="Times New Roman" w:cs="Times New Roman"/>
          <w:sz w:val="28"/>
          <w:szCs w:val="28"/>
        </w:rPr>
        <w:t xml:space="preserve">чебной и </w:t>
      </w:r>
      <w:proofErr w:type="spellStart"/>
      <w:r w:rsidRPr="008616D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616DA">
        <w:rPr>
          <w:rFonts w:ascii="Times New Roman" w:hAnsi="Times New Roman" w:cs="Times New Roman"/>
          <w:sz w:val="28"/>
          <w:szCs w:val="28"/>
        </w:rPr>
        <w:t xml:space="preserve">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необходимости. </w:t>
      </w:r>
    </w:p>
    <w:p w:rsidR="0029784F" w:rsidRPr="00AA1F9B" w:rsidRDefault="0029784F" w:rsidP="0029784F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AA1F9B">
        <w:rPr>
          <w:color w:val="auto"/>
          <w:sz w:val="28"/>
          <w:szCs w:val="28"/>
          <w:u w:val="single"/>
        </w:rPr>
        <w:t xml:space="preserve"> В индивидуальном образовательном</w:t>
      </w:r>
      <w:r w:rsidR="0007746F" w:rsidRPr="00AA1F9B">
        <w:rPr>
          <w:color w:val="auto"/>
          <w:sz w:val="28"/>
          <w:szCs w:val="28"/>
          <w:u w:val="single"/>
        </w:rPr>
        <w:t xml:space="preserve"> маршрут</w:t>
      </w:r>
      <w:r w:rsidRPr="00AA1F9B">
        <w:rPr>
          <w:color w:val="auto"/>
          <w:sz w:val="28"/>
          <w:szCs w:val="28"/>
          <w:u w:val="single"/>
        </w:rPr>
        <w:t xml:space="preserve">е </w:t>
      </w:r>
      <w:r w:rsidR="0007746F" w:rsidRPr="00AA1F9B">
        <w:rPr>
          <w:color w:val="auto"/>
          <w:sz w:val="28"/>
          <w:szCs w:val="28"/>
          <w:u w:val="single"/>
        </w:rPr>
        <w:t>описываются</w:t>
      </w:r>
      <w:r w:rsidRPr="00AA1F9B">
        <w:rPr>
          <w:color w:val="auto"/>
          <w:sz w:val="28"/>
          <w:szCs w:val="28"/>
          <w:u w:val="single"/>
        </w:rPr>
        <w:t xml:space="preserve">: </w:t>
      </w:r>
    </w:p>
    <w:p w:rsidR="0029784F" w:rsidRDefault="0029784F" w:rsidP="002978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7746F">
        <w:rPr>
          <w:color w:val="auto"/>
          <w:sz w:val="28"/>
          <w:szCs w:val="28"/>
        </w:rPr>
        <w:t xml:space="preserve"> дефициты в развитии </w:t>
      </w:r>
      <w:proofErr w:type="gramStart"/>
      <w:r w:rsidR="0007746F">
        <w:rPr>
          <w:color w:val="auto"/>
          <w:sz w:val="28"/>
          <w:szCs w:val="28"/>
        </w:rPr>
        <w:t>обучающегося</w:t>
      </w:r>
      <w:proofErr w:type="gramEnd"/>
      <w:r>
        <w:rPr>
          <w:color w:val="auto"/>
          <w:sz w:val="28"/>
          <w:szCs w:val="28"/>
        </w:rPr>
        <w:t xml:space="preserve"> и </w:t>
      </w:r>
      <w:r w:rsidR="0007746F">
        <w:rPr>
          <w:color w:val="auto"/>
          <w:sz w:val="28"/>
          <w:szCs w:val="28"/>
        </w:rPr>
        <w:t>ставятся задачи коррекцио</w:t>
      </w:r>
      <w:r w:rsidR="00085E3F">
        <w:rPr>
          <w:color w:val="auto"/>
          <w:sz w:val="28"/>
          <w:szCs w:val="28"/>
        </w:rPr>
        <w:t>нной работы на учебный год;</w:t>
      </w:r>
    </w:p>
    <w:p w:rsidR="0029784F" w:rsidRDefault="00016441" w:rsidP="002978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7746F">
        <w:rPr>
          <w:color w:val="auto"/>
          <w:sz w:val="28"/>
          <w:szCs w:val="28"/>
        </w:rPr>
        <w:t xml:space="preserve">указывается </w:t>
      </w:r>
      <w:r w:rsidR="00085E3F">
        <w:rPr>
          <w:sz w:val="28"/>
          <w:szCs w:val="28"/>
        </w:rPr>
        <w:t xml:space="preserve">блок </w:t>
      </w:r>
      <w:proofErr w:type="spellStart"/>
      <w:r w:rsidR="00085E3F" w:rsidRPr="008616DA">
        <w:rPr>
          <w:sz w:val="28"/>
          <w:szCs w:val="28"/>
        </w:rPr>
        <w:t>коррекционно</w:t>
      </w:r>
      <w:proofErr w:type="spellEnd"/>
      <w:r w:rsidR="00085E3F">
        <w:rPr>
          <w:sz w:val="28"/>
          <w:szCs w:val="28"/>
        </w:rPr>
        <w:t xml:space="preserve"> - развивающих занятий,</w:t>
      </w:r>
      <w:r w:rsidR="00085E3F">
        <w:rPr>
          <w:color w:val="auto"/>
          <w:sz w:val="28"/>
          <w:szCs w:val="28"/>
        </w:rPr>
        <w:t xml:space="preserve"> </w:t>
      </w:r>
      <w:r w:rsidR="0007746F">
        <w:rPr>
          <w:color w:val="auto"/>
          <w:sz w:val="28"/>
          <w:szCs w:val="28"/>
        </w:rPr>
        <w:t>курс</w:t>
      </w:r>
      <w:r w:rsidR="00085E3F">
        <w:rPr>
          <w:color w:val="auto"/>
          <w:sz w:val="28"/>
          <w:szCs w:val="28"/>
        </w:rPr>
        <w:t>ов</w:t>
      </w:r>
      <w:r w:rsidR="0007746F">
        <w:rPr>
          <w:color w:val="auto"/>
          <w:sz w:val="28"/>
          <w:szCs w:val="28"/>
        </w:rPr>
        <w:t>, в ходе которого происходит решение обозначенных трудностей, с уточнением количества часов</w:t>
      </w:r>
      <w:r w:rsidR="0029784F">
        <w:rPr>
          <w:color w:val="auto"/>
          <w:sz w:val="28"/>
          <w:szCs w:val="28"/>
        </w:rPr>
        <w:t xml:space="preserve">; </w:t>
      </w:r>
    </w:p>
    <w:p w:rsidR="00085E3F" w:rsidRDefault="0029784F" w:rsidP="002978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947A4">
        <w:rPr>
          <w:color w:val="auto"/>
          <w:sz w:val="28"/>
          <w:szCs w:val="28"/>
        </w:rPr>
        <w:t>указывают о</w:t>
      </w:r>
      <w:r w:rsidR="0007746F">
        <w:rPr>
          <w:color w:val="auto"/>
          <w:sz w:val="28"/>
          <w:szCs w:val="28"/>
        </w:rPr>
        <w:t>рганизацию коррекционно-образовательного пространства</w:t>
      </w:r>
    </w:p>
    <w:p w:rsidR="0007746F" w:rsidRDefault="00016441" w:rsidP="002978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07746F">
        <w:rPr>
          <w:color w:val="auto"/>
          <w:sz w:val="28"/>
          <w:szCs w:val="28"/>
        </w:rPr>
        <w:t>(</w:t>
      </w:r>
      <w:r w:rsidR="00085E3F">
        <w:rPr>
          <w:color w:val="auto"/>
          <w:sz w:val="28"/>
          <w:szCs w:val="28"/>
        </w:rPr>
        <w:t xml:space="preserve"> </w:t>
      </w:r>
      <w:r w:rsidR="00085E3F" w:rsidRPr="008616DA">
        <w:rPr>
          <w:sz w:val="28"/>
          <w:szCs w:val="28"/>
        </w:rPr>
        <w:t>ИУП</w:t>
      </w:r>
      <w:r w:rsidR="00085E3F">
        <w:rPr>
          <w:color w:val="auto"/>
          <w:sz w:val="28"/>
          <w:szCs w:val="28"/>
        </w:rPr>
        <w:t xml:space="preserve">, </w:t>
      </w:r>
      <w:r w:rsidR="0007746F">
        <w:rPr>
          <w:color w:val="auto"/>
          <w:sz w:val="28"/>
          <w:szCs w:val="28"/>
        </w:rPr>
        <w:t>индивидуальное</w:t>
      </w:r>
      <w:r w:rsidR="0029784F">
        <w:rPr>
          <w:color w:val="auto"/>
          <w:sz w:val="28"/>
          <w:szCs w:val="28"/>
        </w:rPr>
        <w:t xml:space="preserve"> </w:t>
      </w:r>
      <w:r w:rsidR="0007746F">
        <w:rPr>
          <w:color w:val="auto"/>
          <w:sz w:val="28"/>
          <w:szCs w:val="28"/>
        </w:rPr>
        <w:t>расписание занятий всех специалистов).</w:t>
      </w:r>
    </w:p>
    <w:p w:rsidR="0007746F" w:rsidRPr="0002203D" w:rsidRDefault="0007746F" w:rsidP="0029784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202294" w:rsidRDefault="00202294" w:rsidP="0029784F">
      <w:pPr>
        <w:spacing w:line="240" w:lineRule="auto"/>
        <w:jc w:val="both"/>
      </w:pPr>
    </w:p>
    <w:p w:rsidR="0007746F" w:rsidRDefault="0007746F" w:rsidP="0007746F">
      <w:pPr>
        <w:pStyle w:val="Default"/>
        <w:rPr>
          <w:color w:val="auto"/>
        </w:rPr>
      </w:pPr>
    </w:p>
    <w:sectPr w:rsidR="0007746F" w:rsidSect="00294E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14" w:rsidRDefault="00C56F14" w:rsidP="00DB1C83">
      <w:pPr>
        <w:spacing w:after="0" w:line="240" w:lineRule="auto"/>
      </w:pPr>
      <w:r>
        <w:separator/>
      </w:r>
    </w:p>
  </w:endnote>
  <w:endnote w:type="continuationSeparator" w:id="0">
    <w:p w:rsidR="00C56F14" w:rsidRDefault="00C56F14" w:rsidP="00DB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9064"/>
      <w:docPartObj>
        <w:docPartGallery w:val="Page Numbers (Bottom of Page)"/>
        <w:docPartUnique/>
      </w:docPartObj>
    </w:sdtPr>
    <w:sdtContent>
      <w:p w:rsidR="0029784F" w:rsidRDefault="00945940">
        <w:pPr>
          <w:pStyle w:val="a8"/>
          <w:jc w:val="right"/>
        </w:pPr>
        <w:fldSimple w:instr=" PAGE   \* MERGEFORMAT ">
          <w:r w:rsidR="00C3598E">
            <w:rPr>
              <w:noProof/>
            </w:rPr>
            <w:t>6</w:t>
          </w:r>
        </w:fldSimple>
      </w:p>
    </w:sdtContent>
  </w:sdt>
  <w:p w:rsidR="0029784F" w:rsidRDefault="002978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14" w:rsidRDefault="00C56F14" w:rsidP="00DB1C83">
      <w:pPr>
        <w:spacing w:after="0" w:line="240" w:lineRule="auto"/>
      </w:pPr>
      <w:r>
        <w:separator/>
      </w:r>
    </w:p>
  </w:footnote>
  <w:footnote w:type="continuationSeparator" w:id="0">
    <w:p w:rsidR="00C56F14" w:rsidRDefault="00C56F14" w:rsidP="00DB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F7D5A"/>
    <w:multiLevelType w:val="hybridMultilevel"/>
    <w:tmpl w:val="BFB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930F9"/>
    <w:multiLevelType w:val="hybridMultilevel"/>
    <w:tmpl w:val="BFB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55F"/>
    <w:rsid w:val="00016441"/>
    <w:rsid w:val="0002203D"/>
    <w:rsid w:val="0007746F"/>
    <w:rsid w:val="00085E3F"/>
    <w:rsid w:val="00091E5F"/>
    <w:rsid w:val="000A7F10"/>
    <w:rsid w:val="000D2C1A"/>
    <w:rsid w:val="0014358B"/>
    <w:rsid w:val="00180FB6"/>
    <w:rsid w:val="00200002"/>
    <w:rsid w:val="00200538"/>
    <w:rsid w:val="00202294"/>
    <w:rsid w:val="00222FFC"/>
    <w:rsid w:val="0024127B"/>
    <w:rsid w:val="0025612D"/>
    <w:rsid w:val="00257D32"/>
    <w:rsid w:val="002935DA"/>
    <w:rsid w:val="00294E3C"/>
    <w:rsid w:val="0029784F"/>
    <w:rsid w:val="00327AA7"/>
    <w:rsid w:val="003C22B7"/>
    <w:rsid w:val="003C65C9"/>
    <w:rsid w:val="003D1A20"/>
    <w:rsid w:val="00407390"/>
    <w:rsid w:val="00506FB1"/>
    <w:rsid w:val="00522902"/>
    <w:rsid w:val="00530E4D"/>
    <w:rsid w:val="0054052C"/>
    <w:rsid w:val="00576BA4"/>
    <w:rsid w:val="005D6E86"/>
    <w:rsid w:val="005F5872"/>
    <w:rsid w:val="00643697"/>
    <w:rsid w:val="006E07A9"/>
    <w:rsid w:val="00765078"/>
    <w:rsid w:val="007668D1"/>
    <w:rsid w:val="007838AB"/>
    <w:rsid w:val="007947A4"/>
    <w:rsid w:val="007B6137"/>
    <w:rsid w:val="00815F75"/>
    <w:rsid w:val="008616DA"/>
    <w:rsid w:val="00894784"/>
    <w:rsid w:val="008A015F"/>
    <w:rsid w:val="009340E0"/>
    <w:rsid w:val="00945940"/>
    <w:rsid w:val="00A414C6"/>
    <w:rsid w:val="00A529FB"/>
    <w:rsid w:val="00A52D8E"/>
    <w:rsid w:val="00A60962"/>
    <w:rsid w:val="00A705CC"/>
    <w:rsid w:val="00AA1F9B"/>
    <w:rsid w:val="00AE6CBC"/>
    <w:rsid w:val="00B52D88"/>
    <w:rsid w:val="00B76053"/>
    <w:rsid w:val="00BC29D1"/>
    <w:rsid w:val="00BE3A37"/>
    <w:rsid w:val="00C070CA"/>
    <w:rsid w:val="00C11688"/>
    <w:rsid w:val="00C257BE"/>
    <w:rsid w:val="00C3598E"/>
    <w:rsid w:val="00C56F14"/>
    <w:rsid w:val="00C64015"/>
    <w:rsid w:val="00CA2FFF"/>
    <w:rsid w:val="00D40955"/>
    <w:rsid w:val="00DB1C83"/>
    <w:rsid w:val="00DD41AA"/>
    <w:rsid w:val="00DD5655"/>
    <w:rsid w:val="00DE3189"/>
    <w:rsid w:val="00DF42BD"/>
    <w:rsid w:val="00E42AB9"/>
    <w:rsid w:val="00E657EC"/>
    <w:rsid w:val="00E8155F"/>
    <w:rsid w:val="00EA1BE8"/>
    <w:rsid w:val="00EA48EC"/>
    <w:rsid w:val="00F2748F"/>
    <w:rsid w:val="00FB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5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65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B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C83"/>
  </w:style>
  <w:style w:type="paragraph" w:styleId="a8">
    <w:name w:val="footer"/>
    <w:basedOn w:val="a"/>
    <w:link w:val="a9"/>
    <w:uiPriority w:val="99"/>
    <w:unhideWhenUsed/>
    <w:rsid w:val="00DB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C83"/>
  </w:style>
  <w:style w:type="paragraph" w:customStyle="1" w:styleId="Default">
    <w:name w:val="Default"/>
    <w:rsid w:val="00861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Людмила Геннадьевна</cp:lastModifiedBy>
  <cp:revision>3</cp:revision>
  <cp:lastPrinted>2021-01-21T11:00:00Z</cp:lastPrinted>
  <dcterms:created xsi:type="dcterms:W3CDTF">2021-01-21T11:47:00Z</dcterms:created>
  <dcterms:modified xsi:type="dcterms:W3CDTF">2021-01-21T11:48:00Z</dcterms:modified>
</cp:coreProperties>
</file>