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7B5E" w14:textId="77777777" w:rsidR="007C0330" w:rsidRPr="007C0330" w:rsidRDefault="007C0330" w:rsidP="007C0330">
      <w:pPr>
        <w:widowControl/>
        <w:suppressAutoHyphens/>
        <w:wordWrap/>
        <w:autoSpaceDE/>
        <w:autoSpaceDN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  <w:r w:rsidRPr="007C0330">
        <w:rPr>
          <w:rFonts w:eastAsia="Calibri"/>
          <w:b/>
          <w:kern w:val="0"/>
          <w:sz w:val="24"/>
          <w:lang w:val="ru-RU" w:eastAsia="ru-RU"/>
        </w:rPr>
        <w:t xml:space="preserve">       ОДОБРЕНА</w:t>
      </w:r>
    </w:p>
    <w:p w14:paraId="2A25BA1D" w14:textId="77777777" w:rsidR="007C0330" w:rsidRPr="007C0330" w:rsidRDefault="007C0330" w:rsidP="007C0330">
      <w:pPr>
        <w:widowControl/>
        <w:suppressAutoHyphens/>
        <w:wordWrap/>
        <w:autoSpaceDE/>
        <w:autoSpaceDN/>
        <w:ind w:left="4536" w:right="-143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>решением федерального учебно-методического объединения по общему образованию</w:t>
      </w:r>
    </w:p>
    <w:p w14:paraId="0461B2D8" w14:textId="38750364" w:rsidR="007C0330" w:rsidRPr="007C0330" w:rsidRDefault="007C0330" w:rsidP="007C0330">
      <w:pPr>
        <w:widowControl/>
        <w:tabs>
          <w:tab w:val="right" w:leader="dot" w:pos="9628"/>
        </w:tabs>
        <w:suppressAutoHyphens/>
        <w:wordWrap/>
        <w:autoSpaceDE/>
        <w:autoSpaceDN/>
        <w:spacing w:after="100"/>
        <w:ind w:left="4536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 xml:space="preserve">(протокол от </w:t>
      </w:r>
      <w:r>
        <w:rPr>
          <w:rFonts w:eastAsia="Calibri"/>
          <w:kern w:val="0"/>
          <w:sz w:val="24"/>
          <w:lang w:val="ru-RU" w:eastAsia="ru-RU"/>
        </w:rPr>
        <w:t>2</w:t>
      </w:r>
      <w:r w:rsidRPr="007C0330">
        <w:rPr>
          <w:rFonts w:eastAsia="Calibri"/>
          <w:kern w:val="0"/>
          <w:sz w:val="24"/>
          <w:lang w:val="ru-RU" w:eastAsia="ru-RU"/>
        </w:rPr>
        <w:t xml:space="preserve"> </w:t>
      </w:r>
      <w:r>
        <w:rPr>
          <w:rFonts w:eastAsia="Calibri"/>
          <w:kern w:val="0"/>
          <w:sz w:val="24"/>
          <w:lang w:val="ru-RU" w:eastAsia="ru-RU"/>
        </w:rPr>
        <w:t>июня</w:t>
      </w:r>
      <w:r w:rsidRPr="007C0330">
        <w:rPr>
          <w:rFonts w:eastAsia="Calibri"/>
          <w:kern w:val="0"/>
          <w:sz w:val="24"/>
          <w:lang w:val="ru-RU" w:eastAsia="ru-RU"/>
        </w:rPr>
        <w:t xml:space="preserve"> 20</w:t>
      </w:r>
      <w:r>
        <w:rPr>
          <w:rFonts w:eastAsia="Calibri"/>
          <w:kern w:val="0"/>
          <w:sz w:val="24"/>
          <w:lang w:val="ru-RU" w:eastAsia="ru-RU"/>
        </w:rPr>
        <w:t>20</w:t>
      </w:r>
      <w:r w:rsidRPr="007C0330">
        <w:rPr>
          <w:rFonts w:eastAsia="Calibri"/>
          <w:kern w:val="0"/>
          <w:sz w:val="24"/>
          <w:lang w:val="ru-RU" w:eastAsia="ru-RU"/>
        </w:rPr>
        <w:t xml:space="preserve"> г. № </w:t>
      </w:r>
      <w:r>
        <w:rPr>
          <w:rFonts w:eastAsia="Calibri"/>
          <w:kern w:val="0"/>
          <w:sz w:val="24"/>
          <w:lang w:val="ru-RU" w:eastAsia="ru-RU"/>
        </w:rPr>
        <w:t>2/20</w:t>
      </w:r>
      <w:r w:rsidRPr="007C0330">
        <w:rPr>
          <w:rFonts w:eastAsia="Calibri"/>
          <w:kern w:val="0"/>
          <w:sz w:val="24"/>
          <w:lang w:val="ru-RU" w:eastAsia="ru-RU"/>
        </w:rPr>
        <w:t>)</w:t>
      </w:r>
    </w:p>
    <w:p w14:paraId="55594B84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DB2D81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1192C6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C9EFF2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706E00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DCDEAA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FAED3C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0FFDA2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260E80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AB32B7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698426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A38947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7A500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00F772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C5BB7B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5A2B99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EB5FFB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71EE11F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6AF4877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7BCDC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1922F40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 xml:space="preserve">ПРИМЕРНАЯ </w:t>
      </w:r>
    </w:p>
    <w:p w14:paraId="602B6990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14:paraId="7C7DA5CE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7B4EDC19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1B5EAC7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9591F0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B07FCB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C77335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3F9DDF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3C5E1B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971FDA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51CE26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6CF8939" w14:textId="77777777"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14:paraId="62D0158A" w14:textId="77777777"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14:paraId="63D7340F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51F516FD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154F9">
        <w:rPr>
          <w:b/>
          <w:color w:val="000000"/>
          <w:w w:val="0"/>
          <w:sz w:val="28"/>
          <w:szCs w:val="28"/>
          <w:lang w:val="ru-RU"/>
        </w:rPr>
        <w:t>Москва, 2020</w:t>
      </w:r>
    </w:p>
    <w:p w14:paraId="427FC532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14:paraId="3ABCEE7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color w:val="000000"/>
          <w:w w:val="0"/>
          <w:sz w:val="28"/>
          <w:szCs w:val="28"/>
          <w:highlight w:val="yellow"/>
          <w:lang w:val="ru-RU"/>
        </w:rPr>
        <w:t>Программа воспитания является обязательной частью основных образовательных программ.</w:t>
      </w:r>
    </w:p>
    <w:p w14:paraId="7D157397" w14:textId="20F5953A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color w:val="000000"/>
          <w:w w:val="0"/>
          <w:sz w:val="28"/>
          <w:szCs w:val="28"/>
          <w:highlight w:val="yellow"/>
          <w:lang w:val="ru-RU"/>
        </w:rPr>
        <w:t>Назначение примерной программы воспитания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2604F">
        <w:rPr>
          <w:color w:val="000000"/>
          <w:w w:val="0"/>
          <w:sz w:val="28"/>
          <w:szCs w:val="28"/>
          <w:lang w:val="ru-RU"/>
        </w:rPr>
        <w:t>(далее – программа воспитания</w:t>
      </w:r>
      <w:r w:rsidR="0042604F" w:rsidRPr="004868AF">
        <w:rPr>
          <w:color w:val="000000"/>
          <w:w w:val="0"/>
          <w:sz w:val="28"/>
          <w:szCs w:val="28"/>
          <w:lang w:val="ru-RU"/>
        </w:rPr>
        <w:t xml:space="preserve">) </w:t>
      </w:r>
      <w:r w:rsidRPr="004868AF">
        <w:rPr>
          <w:color w:val="000000"/>
          <w:w w:val="0"/>
          <w:sz w:val="28"/>
          <w:szCs w:val="28"/>
          <w:lang w:val="ru-RU"/>
        </w:rPr>
        <w:t xml:space="preserve">–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помочь </w:t>
      </w:r>
      <w:r w:rsidR="00766104" w:rsidRPr="00F83AE7">
        <w:rPr>
          <w:color w:val="000000"/>
          <w:w w:val="0"/>
          <w:sz w:val="28"/>
          <w:szCs w:val="28"/>
          <w:highlight w:val="yellow"/>
          <w:lang w:val="ru-RU"/>
        </w:rPr>
        <w:t>образовательным организациям</w:t>
      </w:r>
      <w:r w:rsidR="00766104" w:rsidRPr="004868AF">
        <w:rPr>
          <w:color w:val="000000"/>
          <w:w w:val="0"/>
          <w:sz w:val="28"/>
          <w:szCs w:val="28"/>
          <w:lang w:val="ru-RU"/>
        </w:rPr>
        <w:t>, реализующим образовательные программы начального общего, основного общего, среднего общего</w:t>
      </w:r>
      <w:r w:rsidR="005703C3" w:rsidRPr="004868AF">
        <w:rPr>
          <w:color w:val="000000"/>
          <w:w w:val="0"/>
          <w:sz w:val="28"/>
          <w:szCs w:val="28"/>
          <w:lang w:val="ru-RU"/>
        </w:rPr>
        <w:t xml:space="preserve"> образования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4868AF">
        <w:rPr>
          <w:color w:val="000000"/>
          <w:w w:val="0"/>
          <w:sz w:val="28"/>
          <w:szCs w:val="28"/>
          <w:lang w:val="ru-RU"/>
        </w:rPr>
        <w:t xml:space="preserve">(далее – </w:t>
      </w:r>
      <w:r w:rsidR="005703C3" w:rsidRPr="004868AF">
        <w:rPr>
          <w:color w:val="000000"/>
          <w:w w:val="0"/>
          <w:sz w:val="28"/>
          <w:szCs w:val="28"/>
          <w:lang w:val="ru-RU"/>
        </w:rPr>
        <w:t>школы</w:t>
      </w:r>
      <w:r w:rsidR="003515B2" w:rsidRPr="004868AF">
        <w:rPr>
          <w:color w:val="000000"/>
          <w:w w:val="0"/>
          <w:sz w:val="28"/>
          <w:szCs w:val="28"/>
          <w:lang w:val="ru-RU"/>
        </w:rPr>
        <w:t>)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создать и реализовать собственные работающие программы воспитания, направленные на решение проблем гармоничного вхождения обучающихся в социальный мир и налаживания ответственных взаимоотношений </w:t>
      </w:r>
      <w:r w:rsidR="003515B2" w:rsidRPr="00F83AE7">
        <w:rPr>
          <w:color w:val="000000"/>
          <w:w w:val="0"/>
          <w:sz w:val="28"/>
          <w:szCs w:val="28"/>
          <w:highlight w:val="yellow"/>
          <w:lang w:val="ru-RU"/>
        </w:rPr>
        <w:br/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>с окружающими их людьми.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6E1C1A">
        <w:rPr>
          <w:color w:val="000000"/>
          <w:w w:val="0"/>
          <w:sz w:val="28"/>
          <w:szCs w:val="28"/>
          <w:lang w:val="ru-RU"/>
        </w:rPr>
        <w:t xml:space="preserve">Примерная программа показывает,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каким образом </w:t>
      </w:r>
      <w:r w:rsidR="00E81C16" w:rsidRPr="00F83AE7">
        <w:rPr>
          <w:color w:val="000000"/>
          <w:w w:val="0"/>
          <w:sz w:val="28"/>
          <w:szCs w:val="28"/>
          <w:highlight w:val="yellow"/>
          <w:lang w:val="ru-RU"/>
        </w:rPr>
        <w:t>педагогические работники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6E1C1A" w:rsidRPr="003B002C">
        <w:rPr>
          <w:sz w:val="28"/>
          <w:szCs w:val="28"/>
          <w:lang w:val="ru-RU"/>
        </w:rPr>
        <w:t xml:space="preserve"> старший вожатый,</w:t>
      </w:r>
      <w:r w:rsidR="00E81C16" w:rsidRPr="003B002C">
        <w:rPr>
          <w:sz w:val="28"/>
          <w:szCs w:val="28"/>
          <w:lang w:val="ru-RU"/>
        </w:rPr>
        <w:t xml:space="preserve"> воспитатель, куратор, </w:t>
      </w:r>
      <w:proofErr w:type="spellStart"/>
      <w:r w:rsidR="00E81C16" w:rsidRPr="003B002C">
        <w:rPr>
          <w:sz w:val="28"/>
          <w:szCs w:val="28"/>
          <w:lang w:val="ru-RU"/>
        </w:rPr>
        <w:t>тьютор</w:t>
      </w:r>
      <w:proofErr w:type="spellEnd"/>
      <w:r w:rsidR="00E81C16" w:rsidRPr="003B002C">
        <w:rPr>
          <w:sz w:val="28"/>
          <w:szCs w:val="28"/>
          <w:lang w:val="ru-RU"/>
        </w:rPr>
        <w:t xml:space="preserve"> и т.п.)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868AF" w:rsidRPr="004868AF">
        <w:rPr>
          <w:sz w:val="28"/>
          <w:szCs w:val="28"/>
          <w:lang w:val="ru-RU"/>
        </w:rPr>
        <w:t xml:space="preserve">наставники,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могут реализовать воспитательный потенциал их совместной </w:t>
      </w:r>
      <w:r w:rsidR="003515B2" w:rsidRPr="00F83AE7">
        <w:rPr>
          <w:color w:val="000000"/>
          <w:w w:val="0"/>
          <w:sz w:val="28"/>
          <w:szCs w:val="28"/>
          <w:highlight w:val="yellow"/>
          <w:lang w:val="ru-RU"/>
        </w:rPr>
        <w:br/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с </w:t>
      </w:r>
      <w:r w:rsidR="00B50691"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обучающимися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>деятельности и тем самым сделать свою школу воспитывающей организацией.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proofErr w:type="gramEnd"/>
    </w:p>
    <w:p w14:paraId="3B006DAE" w14:textId="3F1CDDBF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примерной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результатов реализации программы станет приобщение обучающихся к российским традиционным духовным ценностям, правилам </w:t>
      </w:r>
      <w:r w:rsidR="003515B2" w:rsidRPr="00F83AE7">
        <w:rPr>
          <w:color w:val="000000"/>
          <w:w w:val="0"/>
          <w:sz w:val="28"/>
          <w:szCs w:val="28"/>
          <w:highlight w:val="yellow"/>
          <w:lang w:val="ru-RU"/>
        </w:rPr>
        <w:br/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>и нормам поведения в российском обществе.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Программа призвана обеспечить достижение </w:t>
      </w:r>
      <w:proofErr w:type="gramStart"/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7C6F93" w14:textId="46D17E64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Примерная программа воспитания – это не перечень обязательных для </w:t>
      </w:r>
      <w:r w:rsidR="005703C3"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школы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мероприятий, а описание системы </w:t>
      </w:r>
      <w:r w:rsidRPr="00F83AE7">
        <w:rPr>
          <w:iCs/>
          <w:color w:val="000000"/>
          <w:w w:val="0"/>
          <w:sz w:val="28"/>
          <w:szCs w:val="28"/>
          <w:highlight w:val="yellow"/>
          <w:lang w:val="ru-RU"/>
        </w:rPr>
        <w:t>возможных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 форм и </w:t>
      </w:r>
      <w:r w:rsidR="00F42B4E" w:rsidRPr="00F83AE7">
        <w:rPr>
          <w:color w:val="000000"/>
          <w:w w:val="0"/>
          <w:sz w:val="28"/>
          <w:szCs w:val="28"/>
          <w:highlight w:val="yellow"/>
          <w:lang w:val="ru-RU"/>
        </w:rPr>
        <w:t>методов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 работы </w:t>
      </w:r>
      <w:r w:rsidR="005703C3" w:rsidRPr="00F83AE7">
        <w:rPr>
          <w:color w:val="000000"/>
          <w:w w:val="0"/>
          <w:sz w:val="28"/>
          <w:szCs w:val="28"/>
          <w:highlight w:val="yellow"/>
          <w:lang w:val="ru-RU"/>
        </w:rPr>
        <w:br/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с </w:t>
      </w:r>
      <w:proofErr w:type="gramStart"/>
      <w:r w:rsidR="00E81C16" w:rsidRPr="00F83AE7">
        <w:rPr>
          <w:color w:val="000000"/>
          <w:w w:val="0"/>
          <w:sz w:val="28"/>
          <w:szCs w:val="28"/>
          <w:highlight w:val="yellow"/>
          <w:lang w:val="ru-RU"/>
        </w:rPr>
        <w:t>обучающимися</w:t>
      </w:r>
      <w:proofErr w:type="gramEnd"/>
      <w:r w:rsidRPr="00F83AE7">
        <w:rPr>
          <w:color w:val="000000"/>
          <w:w w:val="0"/>
          <w:sz w:val="28"/>
          <w:szCs w:val="28"/>
          <w:highlight w:val="yellow"/>
          <w:lang w:val="ru-RU"/>
        </w:rPr>
        <w:t>.</w:t>
      </w:r>
    </w:p>
    <w:p w14:paraId="32D11932" w14:textId="3DF3A8FA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На основе примерной программы воспитания образовательные организации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lastRenderedPageBreak/>
        <w:t>разрабатывают свои рабочие программы воспитания.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Примерную программу необходимо воспринимать как конструктор для создания рабочей программы воспитания. Он позволяет каждой образовательной организации,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</w:t>
      </w:r>
      <w:r w:rsidR="003515B2">
        <w:rPr>
          <w:color w:val="000000"/>
          <w:w w:val="0"/>
          <w:sz w:val="28"/>
          <w:szCs w:val="28"/>
          <w:lang w:val="ru-RU"/>
        </w:rPr>
        <w:t>ую</w:t>
      </w:r>
      <w:r w:rsidRPr="006E1C1A">
        <w:rPr>
          <w:color w:val="000000"/>
          <w:w w:val="0"/>
          <w:sz w:val="28"/>
          <w:szCs w:val="28"/>
          <w:lang w:val="ru-RU"/>
        </w:rPr>
        <w:t xml:space="preserve"> школа будет осуществлять в сфере воспитания.</w:t>
      </w:r>
    </w:p>
    <w:p w14:paraId="1AC04E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color w:val="000000"/>
          <w:w w:val="0"/>
          <w:sz w:val="28"/>
          <w:szCs w:val="28"/>
          <w:highlight w:val="yellow"/>
          <w:lang w:val="ru-RU"/>
        </w:rPr>
        <w:t>Рабочие программы воспитания образовательных организаций должны включать в себя четыре основных раздела:</w:t>
      </w:r>
    </w:p>
    <w:p w14:paraId="5E9F0506" w14:textId="385AEEEC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i/>
          <w:iCs/>
          <w:color w:val="000000"/>
          <w:w w:val="0"/>
          <w:sz w:val="28"/>
          <w:szCs w:val="28"/>
          <w:highlight w:val="yellow"/>
          <w:lang w:val="ru-RU"/>
        </w:rPr>
        <w:t>раздел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 </w:t>
      </w:r>
      <w:r w:rsidRPr="00F83AE7">
        <w:rPr>
          <w:i/>
          <w:color w:val="000000"/>
          <w:w w:val="0"/>
          <w:sz w:val="28"/>
          <w:szCs w:val="28"/>
          <w:highlight w:val="yellow"/>
          <w:lang w:val="ru-RU"/>
        </w:rPr>
        <w:t>«Особенности организуемого в школе воспитательного процесса</w:t>
      </w:r>
      <w:r w:rsidRPr="00F83AE7">
        <w:rPr>
          <w:iCs/>
          <w:color w:val="000000"/>
          <w:w w:val="0"/>
          <w:sz w:val="28"/>
          <w:szCs w:val="28"/>
          <w:highlight w:val="yellow"/>
          <w:lang w:val="ru-RU"/>
        </w:rPr>
        <w:t>»,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 котором </w:t>
      </w:r>
      <w:r w:rsidRPr="006E1C1A">
        <w:rPr>
          <w:color w:val="000000"/>
          <w:w w:val="0"/>
          <w:sz w:val="28"/>
          <w:szCs w:val="28"/>
          <w:lang w:val="ru-RU"/>
        </w:rPr>
        <w:t>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14:paraId="1590979E" w14:textId="138CB093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F83AE7">
        <w:rPr>
          <w:i/>
          <w:iCs/>
          <w:color w:val="000000"/>
          <w:w w:val="0"/>
          <w:sz w:val="28"/>
          <w:szCs w:val="28"/>
          <w:highlight w:val="yellow"/>
          <w:lang w:val="ru-RU"/>
        </w:rPr>
        <w:t>раздел «Цель и задачи воспитания»</w:t>
      </w:r>
      <w:r w:rsidRPr="00F83AE7">
        <w:rPr>
          <w:iCs/>
          <w:color w:val="000000"/>
          <w:w w:val="0"/>
          <w:sz w:val="28"/>
          <w:szCs w:val="28"/>
          <w:highlight w:val="yellow"/>
          <w:lang w:val="ru-RU"/>
        </w:rPr>
        <w:t>,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6715331B" w14:textId="179CFF96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i/>
          <w:iCs/>
          <w:color w:val="000000"/>
          <w:w w:val="0"/>
          <w:sz w:val="28"/>
          <w:szCs w:val="28"/>
          <w:highlight w:val="yellow"/>
          <w:lang w:val="ru-RU"/>
        </w:rPr>
        <w:t>раздел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 </w:t>
      </w:r>
      <w:r w:rsidRPr="00F83AE7">
        <w:rPr>
          <w:i/>
          <w:color w:val="000000"/>
          <w:w w:val="0"/>
          <w:sz w:val="28"/>
          <w:szCs w:val="28"/>
          <w:highlight w:val="yellow"/>
          <w:lang w:val="ru-RU"/>
        </w:rPr>
        <w:t>«Виды, формы и содержание деятельности»</w:t>
      </w:r>
      <w:r w:rsidRPr="00F83AE7">
        <w:rPr>
          <w:iCs/>
          <w:color w:val="000000"/>
          <w:w w:val="0"/>
          <w:sz w:val="28"/>
          <w:szCs w:val="28"/>
          <w:highlight w:val="yellow"/>
          <w:lang w:val="ru-RU"/>
        </w:rPr>
        <w:t>,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>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14:paraId="3356812E" w14:textId="4358E766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F83AE7">
        <w:rPr>
          <w:sz w:val="28"/>
          <w:szCs w:val="28"/>
          <w:highlight w:val="yellow"/>
          <w:lang w:val="ru-RU"/>
        </w:rPr>
        <w:lastRenderedPageBreak/>
        <w:t>О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>бразовательная организация, разрабатывая собственную рабочую программу воспитания, вправе включать в не</w:t>
      </w:r>
      <w:r w:rsidR="005B7486" w:rsidRPr="00F83AE7">
        <w:rPr>
          <w:color w:val="000000"/>
          <w:w w:val="0"/>
          <w:sz w:val="28"/>
          <w:szCs w:val="28"/>
          <w:highlight w:val="yellow"/>
          <w:lang w:val="ru-RU"/>
        </w:rPr>
        <w:t>е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 те вариативные модули, которые помогут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br/>
        <w:t>ей в наибольшей степени реализовать свой воспитательный потенциал с учетом имеющихся у нее кадровых и материальных ресурсов.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</w:t>
      </w:r>
      <w:r w:rsidRPr="006E1C1A">
        <w:rPr>
          <w:color w:val="000000"/>
          <w:w w:val="0"/>
          <w:sz w:val="28"/>
          <w:szCs w:val="28"/>
          <w:lang w:val="ru-RU"/>
        </w:rPr>
        <w:t xml:space="preserve">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>заданному в примерной программе образцу может добавлять в свою рабочую программу собственные модули.</w:t>
      </w:r>
      <w:r w:rsidRPr="006E1C1A">
        <w:rPr>
          <w:color w:val="000000"/>
          <w:w w:val="0"/>
          <w:sz w:val="28"/>
          <w:szCs w:val="28"/>
          <w:lang w:val="ru-RU"/>
        </w:rPr>
        <w:t xml:space="preserve"> Тот или иной д</w:t>
      </w:r>
      <w:r w:rsidRPr="006E1C1A">
        <w:rPr>
          <w:sz w:val="28"/>
          <w:szCs w:val="28"/>
          <w:lang w:val="ru-RU"/>
        </w:rPr>
        <w:t xml:space="preserve">ополнительный модуль включается в программу при следующих </w:t>
      </w:r>
      <w:r w:rsidRPr="00F83AE7">
        <w:rPr>
          <w:sz w:val="28"/>
          <w:szCs w:val="28"/>
          <w:highlight w:val="yellow"/>
          <w:lang w:val="ru-RU"/>
        </w:rPr>
        <w:t xml:space="preserve">условиях: новый модуль отражает реальную деятельность обучающихся и </w:t>
      </w:r>
      <w:r w:rsidR="000472E0" w:rsidRPr="00F83AE7">
        <w:rPr>
          <w:sz w:val="28"/>
          <w:szCs w:val="28"/>
          <w:highlight w:val="yellow"/>
          <w:lang w:val="ru-RU"/>
        </w:rPr>
        <w:t>педагогических работников</w:t>
      </w:r>
      <w:r w:rsidRPr="00F83AE7">
        <w:rPr>
          <w:sz w:val="28"/>
          <w:szCs w:val="28"/>
          <w:highlight w:val="yellow"/>
          <w:lang w:val="ru-RU"/>
        </w:rPr>
        <w:t xml:space="preserve">, эта деятельность является значимой для обучающихся и </w:t>
      </w:r>
      <w:r w:rsidR="000472E0" w:rsidRPr="00F83AE7">
        <w:rPr>
          <w:sz w:val="28"/>
          <w:szCs w:val="28"/>
          <w:highlight w:val="yellow"/>
          <w:lang w:val="ru-RU"/>
        </w:rPr>
        <w:t>педагогических работников</w:t>
      </w:r>
      <w:r w:rsidRPr="00F83AE7">
        <w:rPr>
          <w:sz w:val="28"/>
          <w:szCs w:val="28"/>
          <w:highlight w:val="yellow"/>
          <w:lang w:val="ru-RU"/>
        </w:rPr>
        <w:t>, эта деятельность не может быть описана ни в одном из модулей, предлагаемых примерной программой.</w:t>
      </w:r>
    </w:p>
    <w:p w14:paraId="18A68A8B" w14:textId="784FB026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sz w:val="28"/>
          <w:szCs w:val="28"/>
          <w:highlight w:val="yellow"/>
          <w:lang w:val="ru-RU"/>
        </w:rPr>
        <w:t xml:space="preserve">Модули в программе воспитания располагаются в соответствии </w:t>
      </w:r>
      <w:r w:rsidRPr="00F83AE7">
        <w:rPr>
          <w:sz w:val="28"/>
          <w:szCs w:val="28"/>
          <w:highlight w:val="yellow"/>
          <w:lang w:val="ru-RU"/>
        </w:rPr>
        <w:br/>
        <w:t>с их значимостью в системе воспитательной работы школы.</w:t>
      </w:r>
      <w:r w:rsidRPr="006E1C1A">
        <w:rPr>
          <w:sz w:val="28"/>
          <w:szCs w:val="28"/>
          <w:lang w:val="ru-RU"/>
        </w:rPr>
        <w:t xml:space="preserve"> </w:t>
      </w:r>
      <w:r w:rsidRPr="00F83AE7">
        <w:rPr>
          <w:color w:val="000000"/>
          <w:w w:val="0"/>
          <w:sz w:val="28"/>
          <w:szCs w:val="28"/>
          <w:highlight w:val="lightGray"/>
          <w:lang w:val="ru-RU"/>
        </w:rPr>
        <w:t xml:space="preserve">Деятельность </w:t>
      </w:r>
      <w:r w:rsidR="000472E0" w:rsidRPr="00F83AE7">
        <w:rPr>
          <w:color w:val="000000"/>
          <w:w w:val="0"/>
          <w:sz w:val="28"/>
          <w:szCs w:val="28"/>
          <w:highlight w:val="lightGray"/>
          <w:lang w:val="ru-RU"/>
        </w:rPr>
        <w:t>педагогических работников</w:t>
      </w:r>
      <w:r w:rsidRPr="00F83AE7">
        <w:rPr>
          <w:color w:val="000000"/>
          <w:w w:val="0"/>
          <w:sz w:val="28"/>
          <w:szCs w:val="28"/>
          <w:highlight w:val="lightGray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программы общего </w:t>
      </w:r>
      <w:r w:rsidR="005703C3" w:rsidRPr="00F83AE7">
        <w:rPr>
          <w:color w:val="000000"/>
          <w:w w:val="0"/>
          <w:sz w:val="28"/>
          <w:szCs w:val="28"/>
          <w:highlight w:val="lightGray"/>
          <w:lang w:val="ru-RU"/>
        </w:rPr>
        <w:t>образования.</w:t>
      </w:r>
    </w:p>
    <w:p w14:paraId="481DBF40" w14:textId="63E8033E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F83AE7">
        <w:rPr>
          <w:i/>
          <w:iCs/>
          <w:color w:val="000000"/>
          <w:w w:val="0"/>
          <w:sz w:val="28"/>
          <w:szCs w:val="28"/>
          <w:highlight w:val="yellow"/>
          <w:lang w:val="ru-RU"/>
        </w:rPr>
        <w:t>Раздел «Основные направления самоанализа воспитательной работы»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>,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необходимо </w:t>
      </w:r>
      <w:r w:rsidRPr="006E1C1A">
        <w:rPr>
          <w:color w:val="000000"/>
          <w:w w:val="0"/>
          <w:sz w:val="28"/>
          <w:szCs w:val="28"/>
          <w:lang w:val="ru-RU"/>
        </w:rPr>
        <w:t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14:paraId="383EE26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F83AE7">
        <w:rPr>
          <w:sz w:val="28"/>
          <w:szCs w:val="28"/>
          <w:highlight w:val="yellow"/>
          <w:lang w:val="ru-RU"/>
        </w:rPr>
        <w:t>Рабочая программа воспитания</w:t>
      </w:r>
      <w:r w:rsidRPr="006E1C1A">
        <w:rPr>
          <w:sz w:val="28"/>
          <w:szCs w:val="28"/>
          <w:lang w:val="ru-RU"/>
        </w:rPr>
        <w:t xml:space="preserve">, которую образовательная организация разрабатывает на основе примерной программы, </w:t>
      </w:r>
      <w:r w:rsidRPr="00F83AE7">
        <w:rPr>
          <w:sz w:val="28"/>
          <w:szCs w:val="28"/>
          <w:highlight w:val="yellow"/>
          <w:lang w:val="ru-RU"/>
        </w:rPr>
        <w:t>должна быть короткой и ясной,</w:t>
      </w:r>
      <w:r w:rsidRPr="006E1C1A">
        <w:rPr>
          <w:sz w:val="28"/>
          <w:szCs w:val="28"/>
          <w:lang w:val="ru-RU"/>
        </w:rPr>
        <w:t xml:space="preserve"> </w:t>
      </w:r>
      <w:r w:rsidRPr="00F83AE7">
        <w:rPr>
          <w:sz w:val="28"/>
          <w:szCs w:val="28"/>
          <w:highlight w:val="yellow"/>
          <w:lang w:val="ru-RU"/>
        </w:rPr>
        <w:t xml:space="preserve">содержащей конкретное описание предстоящей работы с </w:t>
      </w:r>
      <w:r w:rsidR="00F927EE" w:rsidRPr="00F83AE7">
        <w:rPr>
          <w:sz w:val="28"/>
          <w:szCs w:val="28"/>
          <w:highlight w:val="yellow"/>
          <w:lang w:val="ru-RU"/>
        </w:rPr>
        <w:t>обучающимися</w:t>
      </w:r>
      <w:r w:rsidRPr="00F83AE7">
        <w:rPr>
          <w:sz w:val="28"/>
          <w:szCs w:val="28"/>
          <w:highlight w:val="yellow"/>
          <w:lang w:val="ru-RU"/>
        </w:rPr>
        <w:t>, а не общие</w:t>
      </w:r>
      <w:r w:rsidRPr="006E1C1A">
        <w:rPr>
          <w:sz w:val="28"/>
          <w:szCs w:val="28"/>
          <w:lang w:val="ru-RU"/>
        </w:rPr>
        <w:t xml:space="preserve"> рассуждения о воспитании. </w:t>
      </w:r>
      <w:proofErr w:type="gramEnd"/>
    </w:p>
    <w:p w14:paraId="5F804F5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F83AE7">
        <w:rPr>
          <w:sz w:val="28"/>
          <w:szCs w:val="28"/>
          <w:highlight w:val="yellow"/>
          <w:lang w:val="ru-RU"/>
        </w:rPr>
        <w:t>К программе воспитания каждой школой прилагается ежегодный календарный план воспитательной работы.</w:t>
      </w:r>
      <w:r w:rsidRPr="006E1C1A">
        <w:rPr>
          <w:sz w:val="28"/>
          <w:szCs w:val="28"/>
          <w:lang w:val="ru-RU"/>
        </w:rPr>
        <w:t xml:space="preserve"> </w:t>
      </w:r>
    </w:p>
    <w:p w14:paraId="58700F0C" w14:textId="77777777" w:rsidR="000D19C7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Разрабатывая рабочую программу воспитания важно понимать, что сама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по себе программа не является инструментом воспитания: </w:t>
      </w:r>
      <w:r w:rsidR="003A32F3" w:rsidRPr="006E1C1A">
        <w:rPr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воспитывает не документ, а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педагогический работник – </w:t>
      </w:r>
      <w:r w:rsidRPr="006E1C1A">
        <w:rPr>
          <w:color w:val="000000"/>
          <w:w w:val="0"/>
          <w:sz w:val="28"/>
          <w:szCs w:val="28"/>
          <w:lang w:val="ru-RU"/>
        </w:rPr>
        <w:t xml:space="preserve">своими действиями, словами, отношениями.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Программа лишь позволяет </w:t>
      </w:r>
      <w:r w:rsidR="000472E0" w:rsidRPr="00F83AE7">
        <w:rPr>
          <w:color w:val="000000"/>
          <w:w w:val="0"/>
          <w:sz w:val="28"/>
          <w:szCs w:val="28"/>
          <w:highlight w:val="yellow"/>
          <w:lang w:val="ru-RU"/>
        </w:rPr>
        <w:t xml:space="preserve">педагогическим работникам </w:t>
      </w:r>
      <w:r w:rsidRPr="00F83AE7">
        <w:rPr>
          <w:color w:val="000000"/>
          <w:w w:val="0"/>
          <w:sz w:val="28"/>
          <w:szCs w:val="28"/>
          <w:highlight w:val="yellow"/>
          <w:lang w:val="ru-RU"/>
        </w:rPr>
        <w:lastRenderedPageBreak/>
        <w:t xml:space="preserve">скоординировать свои усилия, направленные на воспитание </w:t>
      </w:r>
      <w:proofErr w:type="gramStart"/>
      <w:r w:rsidRPr="00F83AE7">
        <w:rPr>
          <w:color w:val="000000"/>
          <w:w w:val="0"/>
          <w:sz w:val="28"/>
          <w:szCs w:val="28"/>
          <w:highlight w:val="yellow"/>
          <w:lang w:val="ru-RU"/>
        </w:rPr>
        <w:t>обучающихся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 xml:space="preserve">. </w:t>
      </w:r>
    </w:p>
    <w:p w14:paraId="7BA139AB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32E6222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5577ACDC" w14:textId="52479043"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B5565F3" w14:textId="40937C1E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16351D6E" w14:textId="5627EAF4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i/>
          <w:sz w:val="28"/>
          <w:szCs w:val="28"/>
          <w:lang w:val="ru-RU"/>
        </w:rPr>
        <w:t xml:space="preserve">Примечание: </w:t>
      </w:r>
      <w:r w:rsidRPr="00F83AE7">
        <w:rPr>
          <w:i/>
          <w:sz w:val="28"/>
          <w:szCs w:val="28"/>
          <w:highlight w:val="yellow"/>
          <w:lang w:val="ru-RU"/>
        </w:rPr>
        <w:t xml:space="preserve">поскольку </w:t>
      </w:r>
      <w:r w:rsidRPr="00F83AE7">
        <w:rPr>
          <w:rStyle w:val="CharAttribute0"/>
          <w:rFonts w:eastAsia="Batang"/>
          <w:i/>
          <w:szCs w:val="28"/>
          <w:highlight w:val="yellow"/>
          <w:lang w:val="ru-RU"/>
        </w:rPr>
        <w:t xml:space="preserve">общие сведения </w:t>
      </w:r>
      <w:r w:rsidR="005B0046" w:rsidRPr="00F83AE7">
        <w:rPr>
          <w:rStyle w:val="CharAttribute0"/>
          <w:rFonts w:eastAsia="Batang"/>
          <w:i/>
          <w:szCs w:val="28"/>
          <w:highlight w:val="yellow"/>
          <w:lang w:val="ru-RU"/>
        </w:rPr>
        <w:t xml:space="preserve">о </w:t>
      </w:r>
      <w:r w:rsidRPr="00F83AE7">
        <w:rPr>
          <w:rStyle w:val="CharAttribute0"/>
          <w:rFonts w:eastAsia="Batang"/>
          <w:i/>
          <w:szCs w:val="28"/>
          <w:highlight w:val="yellow"/>
          <w:lang w:val="ru-RU"/>
        </w:rPr>
        <w:t xml:space="preserve">школе уже указаны в </w:t>
      </w:r>
      <w:r w:rsidR="00F42B4E" w:rsidRPr="00F83AE7">
        <w:rPr>
          <w:rStyle w:val="CharAttribute0"/>
          <w:rFonts w:eastAsia="Batang"/>
          <w:i/>
          <w:szCs w:val="28"/>
          <w:highlight w:val="yellow"/>
          <w:lang w:val="ru-RU"/>
        </w:rPr>
        <w:t>о</w:t>
      </w:r>
      <w:r w:rsidRPr="00F83AE7">
        <w:rPr>
          <w:rStyle w:val="CharAttribute0"/>
          <w:rFonts w:eastAsia="Batang"/>
          <w:i/>
          <w:szCs w:val="28"/>
          <w:highlight w:val="yellow"/>
          <w:lang w:val="ru-RU"/>
        </w:rPr>
        <w:t>сновной образовательной программе, в данном разделе нет необходимости их повторять.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 </w:t>
      </w:r>
      <w:r w:rsidRPr="006E1C1A">
        <w:rPr>
          <w:i/>
          <w:sz w:val="28"/>
          <w:szCs w:val="28"/>
          <w:lang w:val="ru-RU"/>
        </w:rPr>
        <w:t xml:space="preserve">Предложенное ниже описание является примерным, образовательная организация вправе уточнять и корректировать его, исходя из своих особенностей, связанных </w:t>
      </w:r>
      <w:r w:rsidRPr="006E1C1A">
        <w:rPr>
          <w:i/>
          <w:sz w:val="28"/>
          <w:szCs w:val="28"/>
          <w:lang w:val="ru-RU"/>
        </w:rPr>
        <w:br/>
        <w:t>с расположением образовательной организации, ее статусом, контингентом обучающихся, а также важными для нее принципами и традициями воспитания.</w:t>
      </w:r>
    </w:p>
    <w:p w14:paraId="0EB6CC12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14:paraId="15BF907B" w14:textId="06D1BB8B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14:paraId="71166C2A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04406AEB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6E1C1A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14:paraId="777F876E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727B78D9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C2257C">
        <w:rPr>
          <w:color w:val="00000A"/>
          <w:sz w:val="28"/>
          <w:szCs w:val="28"/>
          <w:highlight w:val="yellow"/>
          <w:lang w:val="ru-RU"/>
        </w:rPr>
        <w:t>стержнем годового цикла воспитательной</w:t>
      </w:r>
      <w:r w:rsidRPr="006E1C1A">
        <w:rPr>
          <w:color w:val="00000A"/>
          <w:sz w:val="28"/>
          <w:szCs w:val="28"/>
          <w:lang w:val="ru-RU"/>
        </w:rPr>
        <w:t xml:space="preserve"> работы школы являются </w:t>
      </w:r>
      <w:r w:rsidRPr="00C2257C">
        <w:rPr>
          <w:color w:val="00000A"/>
          <w:sz w:val="28"/>
          <w:szCs w:val="28"/>
          <w:highlight w:val="yellow"/>
          <w:lang w:val="ru-RU"/>
        </w:rPr>
        <w:t xml:space="preserve">ключевые </w:t>
      </w:r>
      <w:r w:rsidRPr="00C2257C">
        <w:rPr>
          <w:color w:val="00000A"/>
          <w:sz w:val="28"/>
          <w:szCs w:val="28"/>
          <w:highlight w:val="yellow"/>
          <w:lang w:val="ru-RU"/>
        </w:rPr>
        <w:lastRenderedPageBreak/>
        <w:t>общешкольные дела,</w:t>
      </w:r>
      <w:r w:rsidRPr="006E1C1A">
        <w:rPr>
          <w:color w:val="00000A"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14:paraId="05D820A3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6E1C1A">
        <w:rPr>
          <w:sz w:val="28"/>
          <w:szCs w:val="28"/>
          <w:lang w:val="ru-RU" w:eastAsia="ru-RU"/>
        </w:rPr>
        <w:t>большинства</w:t>
      </w:r>
      <w:proofErr w:type="gramEnd"/>
      <w:r w:rsidRPr="006E1C1A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</w:t>
      </w:r>
      <w:r w:rsidRPr="00B12D28">
        <w:rPr>
          <w:sz w:val="28"/>
          <w:szCs w:val="28"/>
          <w:highlight w:val="yellow"/>
          <w:lang w:val="ru-RU" w:eastAsia="ru-RU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</w:t>
      </w:r>
      <w:r w:rsidRPr="00B12D28">
        <w:rPr>
          <w:sz w:val="28"/>
          <w:szCs w:val="28"/>
          <w:highlight w:val="yellow"/>
          <w:lang w:val="ru-RU" w:eastAsia="ru-RU"/>
        </w:rPr>
        <w:t xml:space="preserve">по мере взросления </w:t>
      </w:r>
      <w:r w:rsidR="003A32F3" w:rsidRPr="00B12D28">
        <w:rPr>
          <w:sz w:val="28"/>
          <w:szCs w:val="28"/>
          <w:highlight w:val="yellow"/>
          <w:lang w:val="ru-RU" w:eastAsia="ru-RU"/>
        </w:rPr>
        <w:t>обучающегося</w:t>
      </w:r>
      <w:r w:rsidRPr="00B12D28">
        <w:rPr>
          <w:sz w:val="28"/>
          <w:szCs w:val="28"/>
          <w:highlight w:val="yellow"/>
          <w:lang w:val="ru-RU" w:eastAsia="ru-RU"/>
        </w:rPr>
        <w:t xml:space="preserve"> увеличивается и его роль в совместных делах</w:t>
      </w:r>
      <w:r w:rsidRPr="006E1C1A">
        <w:rPr>
          <w:sz w:val="28"/>
          <w:szCs w:val="28"/>
          <w:lang w:val="ru-RU" w:eastAsia="ru-RU"/>
        </w:rPr>
        <w:t xml:space="preserve"> (от пассивного наблюдателя до организатора);</w:t>
      </w:r>
    </w:p>
    <w:p w14:paraId="7DE0B88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</w:t>
      </w:r>
      <w:r w:rsidRPr="00B12D28">
        <w:rPr>
          <w:sz w:val="28"/>
          <w:szCs w:val="28"/>
          <w:highlight w:val="yellow"/>
          <w:lang w:val="ru-RU" w:eastAsia="ru-RU"/>
        </w:rPr>
        <w:t xml:space="preserve">отсутствует </w:t>
      </w:r>
      <w:proofErr w:type="spellStart"/>
      <w:r w:rsidRPr="00B12D28">
        <w:rPr>
          <w:sz w:val="28"/>
          <w:szCs w:val="28"/>
          <w:highlight w:val="yellow"/>
          <w:lang w:val="ru-RU" w:eastAsia="ru-RU"/>
        </w:rPr>
        <w:t>соревновательность</w:t>
      </w:r>
      <w:proofErr w:type="spellEnd"/>
      <w:r w:rsidRPr="006E1C1A">
        <w:rPr>
          <w:sz w:val="28"/>
          <w:szCs w:val="28"/>
          <w:lang w:val="ru-RU" w:eastAsia="ru-RU"/>
        </w:rPr>
        <w:t xml:space="preserve"> между классами, поощряется </w:t>
      </w:r>
      <w:r w:rsidRPr="00B12D28">
        <w:rPr>
          <w:sz w:val="28"/>
          <w:szCs w:val="28"/>
          <w:highlight w:val="yellow"/>
          <w:lang w:val="ru-RU" w:eastAsia="ru-RU"/>
        </w:rPr>
        <w:t xml:space="preserve">конструктивное </w:t>
      </w:r>
      <w:proofErr w:type="spellStart"/>
      <w:r w:rsidRPr="00B12D28">
        <w:rPr>
          <w:sz w:val="28"/>
          <w:szCs w:val="28"/>
          <w:highlight w:val="yellow"/>
          <w:lang w:val="ru-RU" w:eastAsia="ru-RU"/>
        </w:rPr>
        <w:t>межклассное</w:t>
      </w:r>
      <w:proofErr w:type="spellEnd"/>
      <w:r w:rsidRPr="00B12D28">
        <w:rPr>
          <w:sz w:val="28"/>
          <w:szCs w:val="28"/>
          <w:highlight w:val="yellow"/>
          <w:lang w:val="ru-RU" w:eastAsia="ru-RU"/>
        </w:rPr>
        <w:t xml:space="preserve"> и </w:t>
      </w:r>
      <w:proofErr w:type="spellStart"/>
      <w:r w:rsidRPr="00B12D28">
        <w:rPr>
          <w:sz w:val="28"/>
          <w:szCs w:val="28"/>
          <w:highlight w:val="yellow"/>
          <w:lang w:val="ru-RU" w:eastAsia="ru-RU"/>
        </w:rPr>
        <w:t>межвозрастное</w:t>
      </w:r>
      <w:proofErr w:type="spellEnd"/>
      <w:r w:rsidRPr="00B12D28">
        <w:rPr>
          <w:sz w:val="28"/>
          <w:szCs w:val="28"/>
          <w:highlight w:val="yellow"/>
          <w:lang w:val="ru-RU" w:eastAsia="ru-RU"/>
        </w:rPr>
        <w:t xml:space="preserve"> взаимодействие</w:t>
      </w:r>
      <w:r w:rsidRPr="006E1C1A">
        <w:rPr>
          <w:sz w:val="28"/>
          <w:szCs w:val="28"/>
          <w:lang w:val="ru-RU" w:eastAsia="ru-RU"/>
        </w:rPr>
        <w:t xml:space="preserve"> обучающихся, а также их социальная активность; </w:t>
      </w:r>
    </w:p>
    <w:p w14:paraId="31154867" w14:textId="09A66BE0"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</w:t>
      </w:r>
      <w:r w:rsidR="000D19C7" w:rsidRPr="00B12D28">
        <w:rPr>
          <w:sz w:val="28"/>
          <w:szCs w:val="28"/>
          <w:highlight w:val="yellow"/>
          <w:lang w:val="ru-RU" w:eastAsia="ru-RU"/>
        </w:rPr>
        <w:t xml:space="preserve">объединений, на </w:t>
      </w:r>
      <w:r w:rsidR="000D19C7" w:rsidRPr="00B12D28">
        <w:rPr>
          <w:color w:val="000000"/>
          <w:w w:val="0"/>
          <w:sz w:val="28"/>
          <w:szCs w:val="28"/>
          <w:highlight w:val="yellow"/>
          <w:lang w:val="ru-RU"/>
        </w:rPr>
        <w:t>установление в них доброжелательных и товарищеских взаимоотношений;</w:t>
      </w:r>
    </w:p>
    <w:p w14:paraId="1887540A" w14:textId="50852C51"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6E1C1A">
        <w:rPr>
          <w:sz w:val="28"/>
          <w:szCs w:val="28"/>
          <w:lang w:val="ru-RU" w:eastAsia="ru-RU"/>
        </w:rPr>
        <w:t>защитную</w:t>
      </w:r>
      <w:proofErr w:type="gramEnd"/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0899953F" w:rsidR="000D19C7" w:rsidRPr="00B12D28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</w:pP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t xml:space="preserve">базовых </w:t>
      </w:r>
      <w:r w:rsidR="003B002C"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br/>
      </w: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t>для нашего общества ценностях (таких как семья, труд, отечество, природа, мир, знания, культура, здоровье, человек)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B12D28">
        <w:rPr>
          <w:rStyle w:val="CharAttribute484"/>
          <w:rFonts w:eastAsia="№Е"/>
          <w:b/>
          <w:bCs/>
          <w:iCs/>
          <w:szCs w:val="28"/>
          <w:highlight w:val="yellow"/>
          <w:lang w:val="ru-RU"/>
        </w:rPr>
        <w:t>цель</w:t>
      </w:r>
      <w:r w:rsidRPr="00B12D28">
        <w:rPr>
          <w:rStyle w:val="CharAttribute484"/>
          <w:rFonts w:eastAsia="№Е"/>
          <w:i w:val="0"/>
          <w:szCs w:val="28"/>
          <w:highlight w:val="yellow"/>
          <w:lang w:val="ru-RU"/>
        </w:rPr>
        <w:t xml:space="preserve"> </w:t>
      </w:r>
      <w:r w:rsidRPr="00B12D28">
        <w:rPr>
          <w:rStyle w:val="CharAttribute484"/>
          <w:rFonts w:eastAsia="№Е"/>
          <w:b/>
          <w:szCs w:val="28"/>
          <w:highlight w:val="yellow"/>
          <w:lang w:val="ru-RU"/>
        </w:rPr>
        <w:t>воспитания</w:t>
      </w:r>
      <w:r w:rsidRPr="00B12D28">
        <w:rPr>
          <w:rStyle w:val="CharAttribute484"/>
          <w:rFonts w:eastAsia="№Е"/>
          <w:i w:val="0"/>
          <w:szCs w:val="28"/>
          <w:highlight w:val="yellow"/>
          <w:lang w:val="ru-RU"/>
        </w:rPr>
        <w:t xml:space="preserve"> </w:t>
      </w:r>
      <w:r w:rsidRPr="00B12D28">
        <w:rPr>
          <w:rStyle w:val="CharAttribute484"/>
          <w:rFonts w:eastAsia="№Е"/>
          <w:i w:val="0"/>
          <w:szCs w:val="28"/>
          <w:highlight w:val="yellow"/>
          <w:lang w:val="ru-RU"/>
        </w:rPr>
        <w:br/>
        <w:t xml:space="preserve">в общеобразовательной организации – </w:t>
      </w: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t>личностное развитие обучающихся, проявляющееся:</w:t>
      </w:r>
      <w:proofErr w:type="gramEnd"/>
    </w:p>
    <w:p w14:paraId="05B139AD" w14:textId="77777777" w:rsidR="000D19C7" w:rsidRPr="00B12D28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</w:pP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t xml:space="preserve">в усвоении ими знаний основных норм, которые общество выработало </w:t>
      </w: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br/>
      </w: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lastRenderedPageBreak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B12D28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</w:pP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t xml:space="preserve">в развитии их позитивных отношений к этим общественным ценностям </w:t>
      </w: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B12D28">
        <w:rPr>
          <w:rStyle w:val="CharAttribute484"/>
          <w:rFonts w:eastAsia="№Е"/>
          <w:i w:val="0"/>
          <w:iCs/>
          <w:szCs w:val="28"/>
          <w:highlight w:val="yellow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10B0048D"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6E1C1A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proofErr w:type="gramEnd"/>
    </w:p>
    <w:p w14:paraId="34F533B8" w14:textId="089062B0"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обучающихся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14:paraId="3DCDE5D2" w14:textId="5A85601E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lastRenderedPageBreak/>
        <w:t xml:space="preserve">выполнять посильную для </w:t>
      </w:r>
      <w:proofErr w:type="gramStart"/>
      <w:r w:rsidR="005B7486" w:rsidRPr="008627FF">
        <w:rPr>
          <w:rStyle w:val="CharAttribute3"/>
          <w:rFonts w:hAnsi="Times New Roman"/>
          <w:szCs w:val="28"/>
          <w:highlight w:val="yellow"/>
          <w:lang w:val="ru-RU"/>
        </w:rPr>
        <w:t>обучающегося</w:t>
      </w:r>
      <w:proofErr w:type="gramEnd"/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 домашнюю работу, помогая старшим;</w:t>
      </w:r>
    </w:p>
    <w:p w14:paraId="1EF68A2C" w14:textId="77777777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быть трудолюбивым, следуя принципу «делу </w:t>
      </w:r>
      <w:r w:rsidRPr="008627FF">
        <w:rPr>
          <w:rFonts w:ascii="Times New Roman"/>
          <w:sz w:val="28"/>
          <w:szCs w:val="28"/>
          <w:highlight w:val="yellow"/>
          <w:lang w:val="ru-RU"/>
        </w:rPr>
        <w:t>—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 время, потехе </w:t>
      </w:r>
      <w:r w:rsidRPr="008627FF">
        <w:rPr>
          <w:rFonts w:ascii="Times New Roman"/>
          <w:sz w:val="28"/>
          <w:szCs w:val="28"/>
          <w:highlight w:val="yellow"/>
          <w:lang w:val="ru-RU"/>
        </w:rPr>
        <w:t>—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77777777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6B2F4D29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8627FF">
        <w:rPr>
          <w:rStyle w:val="CharAttribute3"/>
          <w:rFonts w:hAnsi="Times New Roman"/>
          <w:szCs w:val="28"/>
          <w:highlight w:val="yellow"/>
          <w:lang w:val="ru-RU"/>
        </w:rPr>
        <w:br/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8627FF">
        <w:rPr>
          <w:rStyle w:val="CharAttribute3"/>
          <w:rFonts w:hAnsi="Times New Roman"/>
          <w:szCs w:val="28"/>
          <w:highlight w:val="yellow"/>
          <w:lang w:val="ru-RU"/>
        </w:rPr>
        <w:t>е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мы);  </w:t>
      </w:r>
    </w:p>
    <w:p w14:paraId="5DA80661" w14:textId="3EC5DE68" w:rsidR="000D19C7" w:rsidRPr="008627FF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проявлять миролюбие – </w:t>
      </w:r>
      <w:r w:rsidR="000D19C7"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>быть вежливым и опрятным, скромным и приветливым;</w:t>
      </w:r>
    </w:p>
    <w:p w14:paraId="1D808531" w14:textId="77777777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proofErr w:type="gramStart"/>
      <w:r w:rsidRPr="008627FF">
        <w:rPr>
          <w:rStyle w:val="CharAttribute3"/>
          <w:rFonts w:hAnsi="Times New Roman"/>
          <w:szCs w:val="28"/>
          <w:highlight w:val="yellow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14:paraId="35B2B815" w14:textId="04983854" w:rsidR="000D19C7" w:rsidRPr="008627FF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highlight w:val="yellow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быть уверенным в себе, открытым и общительным, не стесняться быть </w:t>
      </w:r>
      <w:r w:rsidR="006E1C1A" w:rsidRPr="008627FF">
        <w:rPr>
          <w:rStyle w:val="CharAttribute3"/>
          <w:rFonts w:hAnsi="Times New Roman"/>
          <w:szCs w:val="28"/>
          <w:highlight w:val="yellow"/>
          <w:lang w:val="ru-RU"/>
        </w:rPr>
        <w:br/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>в ч</w:t>
      </w:r>
      <w:r w:rsidR="006E1C1A" w:rsidRPr="008627FF">
        <w:rPr>
          <w:rStyle w:val="CharAttribute3"/>
          <w:rFonts w:hAnsi="Times New Roman"/>
          <w:szCs w:val="28"/>
          <w:highlight w:val="yellow"/>
          <w:lang w:val="ru-RU"/>
        </w:rPr>
        <w:t>е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8627FF">
        <w:rPr>
          <w:rStyle w:val="CharAttribute3"/>
          <w:rFonts w:hAnsi="Times New Roman"/>
          <w:szCs w:val="28"/>
          <w:highlight w:val="yellow"/>
          <w:lang w:val="ru-RU"/>
        </w:rPr>
        <w:t>е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Знание </w:t>
      </w:r>
      <w:r w:rsidR="00E67F2A" w:rsidRPr="008627FF">
        <w:rPr>
          <w:rStyle w:val="CharAttribute3"/>
          <w:rFonts w:hAnsi="Times New Roman"/>
          <w:szCs w:val="28"/>
          <w:highlight w:val="yellow"/>
          <w:lang w:val="ru-RU"/>
        </w:rPr>
        <w:t>обучающимся младших классов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8627FF">
        <w:rPr>
          <w:rStyle w:val="CharAttribute3"/>
          <w:rFonts w:hAnsi="Times New Roman"/>
          <w:szCs w:val="28"/>
          <w:highlight w:val="yellow"/>
          <w:lang w:val="ru-RU"/>
        </w:rPr>
        <w:t>обучающегося</w:t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8627FF">
        <w:rPr>
          <w:rStyle w:val="CharAttribute3"/>
          <w:rFonts w:hAnsi="Times New Roman"/>
          <w:szCs w:val="28"/>
          <w:highlight w:val="yellow"/>
          <w:lang w:val="ru-RU"/>
        </w:rPr>
        <w:br/>
      </w:r>
      <w:r w:rsidRPr="008627FF">
        <w:rPr>
          <w:rStyle w:val="CharAttribute3"/>
          <w:rFonts w:hAnsi="Times New Roman"/>
          <w:szCs w:val="28"/>
          <w:highlight w:val="yellow"/>
          <w:lang w:val="ru-RU"/>
        </w:rPr>
        <w:t>в открывающуюся ему систему общественных отношений.</w:t>
      </w:r>
      <w:bookmarkStart w:id="0" w:name="_GoBack"/>
      <w:bookmarkEnd w:id="0"/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</w:p>
    <w:p w14:paraId="30B9C1E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для развития социально значимых отношений обучающихся, и, прежде всего, ценностных отношений:</w:t>
      </w:r>
    </w:p>
    <w:p w14:paraId="614F6BB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5333CF9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17464C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494A904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4C8D4B1B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14:paraId="638732C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14:paraId="54B50D88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14:paraId="489BD92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14:paraId="1DE704F7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2B6300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14:paraId="625C59A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0BE8137E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0889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54539B15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>опыт самопознания и самоанализа, опыт социально приемлемого самовыражения и самореализации.</w:t>
      </w:r>
    </w:p>
    <w:p w14:paraId="26715A4F" w14:textId="0CBEF84F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6E1C1A">
        <w:rPr>
          <w:rStyle w:val="CharAttribute484"/>
          <w:rFonts w:eastAsia="№Е"/>
          <w:i w:val="0"/>
          <w:szCs w:val="28"/>
        </w:rPr>
        <w:t xml:space="preserve">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14:paraId="65A24ED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14:paraId="1EB71BD2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 xml:space="preserve">задач </w:t>
      </w:r>
      <w:r w:rsidRPr="006E1C1A">
        <w:rPr>
          <w:i/>
          <w:sz w:val="28"/>
          <w:szCs w:val="28"/>
        </w:rPr>
        <w:t>(</w:t>
      </w:r>
      <w:r w:rsidR="001D1EBE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14:paraId="71B303FA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14:paraId="57CEAA50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2626A5C6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022EC0C" w14:textId="33B25A5F"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14:paraId="0E906B4E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48B74D4" w14:textId="77777777"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14:paraId="0CB712F5" w14:textId="03D7B89A"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14:paraId="624EF5F1" w14:textId="584D87D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6E1C1A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lastRenderedPageBreak/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6E1C1A">
        <w:rPr>
          <w:sz w:val="28"/>
          <w:szCs w:val="28"/>
          <w:lang w:val="ru-RU"/>
        </w:rPr>
        <w:t xml:space="preserve"> </w:t>
      </w:r>
    </w:p>
    <w:p w14:paraId="0A3E0F52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  <w:r w:rsidRPr="006E1C1A">
        <w:rPr>
          <w:i/>
          <w:sz w:val="28"/>
          <w:szCs w:val="28"/>
          <w:lang w:val="ru-RU"/>
        </w:rPr>
        <w:t>(</w:t>
      </w:r>
      <w:r w:rsidR="002C249E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организует процесс воспитания через общешкольные ключевые дела, то в данном модуле Программы ее разработчикам необходимо кратко описать те дела, которые используются в работе именно этой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В каждом из них </w:t>
      </w:r>
      <w:r w:rsidR="000472E0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</w:t>
      </w:r>
      <w:r w:rsidR="003672B3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на целевые приоритеты, связанные с возрастными особенностями воспитанников)</w:t>
      </w:r>
      <w:r w:rsidRPr="006E1C1A">
        <w:rPr>
          <w:sz w:val="28"/>
          <w:szCs w:val="28"/>
          <w:lang w:val="ru-RU"/>
        </w:rPr>
        <w:t>.</w:t>
      </w:r>
      <w:proofErr w:type="gramEnd"/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7985B4B5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14:paraId="4F151399" w14:textId="1CADF17A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  <w:proofErr w:type="gramEnd"/>
    </w:p>
    <w:p w14:paraId="769DC340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  <w:proofErr w:type="gramEnd"/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3F691C14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14:paraId="3E670973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11E266FC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35957BBC" w14:textId="38DA0A44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ств шк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42B898E3" w14:textId="77777777"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1C1A">
        <w:rPr>
          <w:bCs/>
          <w:sz w:val="28"/>
          <w:szCs w:val="28"/>
          <w:lang w:val="ru-RU"/>
        </w:rPr>
        <w:t xml:space="preserve">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14:paraId="05C300D8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6E1C1A">
        <w:rPr>
          <w:sz w:val="28"/>
          <w:szCs w:val="28"/>
          <w:lang w:val="ru-RU"/>
        </w:rPr>
        <w:t xml:space="preserve">: сценаристов, постановщиков, исполнителей, </w:t>
      </w:r>
      <w:r w:rsidRPr="006E1C1A">
        <w:rPr>
          <w:sz w:val="28"/>
          <w:szCs w:val="28"/>
          <w:lang w:val="ru-RU"/>
        </w:rPr>
        <w:lastRenderedPageBreak/>
        <w:t xml:space="preserve">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6E1C1A">
        <w:rPr>
          <w:sz w:val="28"/>
          <w:szCs w:val="28"/>
          <w:lang w:val="ru-RU"/>
        </w:rPr>
        <w:t>обучающемуся</w:t>
      </w:r>
      <w:proofErr w:type="gramEnd"/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14:paraId="46B31CF6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14:paraId="606AE5FA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367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 xml:space="preserve">(классный руководитель, воспитатель, куратор, наставник, </w:t>
      </w:r>
      <w:proofErr w:type="spellStart"/>
      <w:r w:rsidRPr="003672B3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Pr="003672B3">
        <w:rPr>
          <w:rFonts w:ascii="Times New Roman" w:hAnsi="Times New Roman"/>
          <w:sz w:val="28"/>
          <w:szCs w:val="28"/>
          <w:lang w:val="ru-RU"/>
        </w:rPr>
        <w:t xml:space="preserve">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>(</w:t>
      </w:r>
      <w:r w:rsidR="00315FCA" w:rsidRPr="006E1C1A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 Если школа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и формы деятельности, которые используются в работе именно их школы.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proofErr w:type="gramStart"/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6E1C1A">
        <w:rPr>
          <w:rFonts w:ascii="Times New Roman" w:hAnsi="Times New Roman"/>
          <w:i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воспитанников).</w:t>
      </w:r>
      <w:proofErr w:type="gramEnd"/>
    </w:p>
    <w:p w14:paraId="0005952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>профориентационной</w:t>
      </w:r>
      <w:proofErr w:type="spellEnd"/>
      <w:r w:rsidRPr="006E1C1A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</w:t>
      </w:r>
      <w:proofErr w:type="spellStart"/>
      <w:r w:rsidRPr="006E1C1A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6E1C1A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</w:t>
      </w:r>
      <w:proofErr w:type="gramEnd"/>
      <w:r w:rsidRPr="006E1C1A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14:paraId="47614E7B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6E1C1A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6E1C1A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  <w:proofErr w:type="gramEnd"/>
    </w:p>
    <w:p w14:paraId="304C73C8" w14:textId="696990E4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14:paraId="0002895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6E1C1A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 xml:space="preserve">педагогическими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lastRenderedPageBreak/>
        <w:t>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  <w:proofErr w:type="gramEnd"/>
    </w:p>
    <w:p w14:paraId="6FF3C8C0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6E1C1A">
        <w:rPr>
          <w:rFonts w:ascii="Times New Roman"/>
          <w:sz w:val="28"/>
          <w:szCs w:val="28"/>
          <w:lang w:val="ru-RU"/>
        </w:rPr>
        <w:t>на</w:t>
      </w:r>
      <w:proofErr w:type="gramEnd"/>
      <w:r w:rsidRPr="006E1C1A">
        <w:rPr>
          <w:rFonts w:ascii="Times New Roman"/>
          <w:sz w:val="28"/>
          <w:szCs w:val="28"/>
          <w:lang w:val="ru-RU"/>
        </w:rPr>
        <w:t xml:space="preserve"> обучающихся;</w:t>
      </w:r>
    </w:p>
    <w:p w14:paraId="1125346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6E1C1A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6E1C1A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6E1C1A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6E1C1A">
        <w:rPr>
          <w:rFonts w:ascii="Times New Roman"/>
          <w:sz w:val="28"/>
          <w:szCs w:val="28"/>
          <w:lang w:val="ru-RU"/>
        </w:rPr>
        <w:t xml:space="preserve">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2F8B59EB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E1C1A">
        <w:rPr>
          <w:sz w:val="28"/>
          <w:szCs w:val="28"/>
          <w:lang w:val="ru-RU"/>
        </w:rPr>
        <w:t>через</w:t>
      </w:r>
      <w:proofErr w:type="gramEnd"/>
      <w:r w:rsidRPr="006E1C1A">
        <w:rPr>
          <w:sz w:val="28"/>
          <w:szCs w:val="28"/>
          <w:lang w:val="ru-RU"/>
        </w:rPr>
        <w:t xml:space="preserve">: </w:t>
      </w:r>
    </w:p>
    <w:p w14:paraId="10054BFD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6E1C1A">
        <w:rPr>
          <w:sz w:val="28"/>
          <w:szCs w:val="28"/>
          <w:lang w:val="ru-RU"/>
        </w:rPr>
        <w:t>самореализоваться</w:t>
      </w:r>
      <w:proofErr w:type="spellEnd"/>
      <w:r w:rsidRPr="006E1C1A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3640E48E" w14:textId="77777777"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6E1C1A">
        <w:rPr>
          <w:sz w:val="28"/>
          <w:szCs w:val="28"/>
          <w:lang w:val="ru-RU"/>
        </w:rPr>
        <w:t>объединениях</w:t>
      </w:r>
      <w:proofErr w:type="gramEnd"/>
      <w:r w:rsidRPr="006E1C1A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</w:t>
      </w:r>
      <w:proofErr w:type="gramStart"/>
      <w:r w:rsidRPr="006E1C1A">
        <w:rPr>
          <w:i/>
          <w:sz w:val="28"/>
          <w:szCs w:val="28"/>
          <w:lang w:val="ru-RU"/>
        </w:rPr>
        <w:t xml:space="preserve">Если школа использует в воспитании потенциал курсов внеурочной деятельности, </w:t>
      </w:r>
      <w:r w:rsidR="006D000B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>то в данном модуле Программы ее разработчикам необходимо оставить только те виды деятельности, которые организуются в данной образовательной организации, а также перечислить реализуемые в их рамках конкретные курсы внеурочной деятельности).</w:t>
      </w:r>
      <w:proofErr w:type="gramEnd"/>
    </w:p>
    <w:p w14:paraId="57A2013D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14:paraId="7D166F2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6E1C1A">
        <w:rPr>
          <w:sz w:val="28"/>
          <w:szCs w:val="28"/>
          <w:lang w:val="ru-RU"/>
        </w:rPr>
        <w:t>просоциальной</w:t>
      </w:r>
      <w:proofErr w:type="spellEnd"/>
      <w:r w:rsidRPr="006E1C1A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14:paraId="60B31D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528E448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14:paraId="36E82904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37A51D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14:paraId="06A2D20B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lastRenderedPageBreak/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14:paraId="2F60AC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14:paraId="2AB99BA1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урока,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воспитанников):</w:t>
      </w:r>
      <w:proofErr w:type="gramEnd"/>
    </w:p>
    <w:p w14:paraId="2D94373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proofErr w:type="gramStart"/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6E1C1A">
        <w:rPr>
          <w:sz w:val="28"/>
          <w:szCs w:val="28"/>
          <w:lang w:val="ru-RU"/>
        </w:rPr>
        <w:t>обучающимся</w:t>
      </w:r>
      <w:proofErr w:type="gramEnd"/>
      <w:r w:rsidR="009C4A20"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14:paraId="705960F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  <w:proofErr w:type="gramEnd"/>
    </w:p>
    <w:p w14:paraId="2FEA486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14:paraId="49E8CC1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</w:t>
      </w: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мотивированных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14:paraId="02E9A5E9" w14:textId="77777777"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588E872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14:paraId="6EE4B7A4" w14:textId="272ABFDF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proofErr w:type="gramStart"/>
      <w:r w:rsidR="003B002C">
        <w:rPr>
          <w:sz w:val="28"/>
          <w:szCs w:val="28"/>
          <w:lang w:val="ru-RU"/>
        </w:rPr>
        <w:t>обучающихся</w:t>
      </w:r>
      <w:proofErr w:type="gramEnd"/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7660DCE" w14:textId="36CF019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детского самоуправления,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 xml:space="preserve">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с возрастными особенностями их воспитанников).</w:t>
      </w:r>
      <w:proofErr w:type="gramEnd"/>
    </w:p>
    <w:p w14:paraId="012C822A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14:paraId="238A2F12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073C86A8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proofErr w:type="gramStart"/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14:paraId="38069417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6E1C1A">
        <w:rPr>
          <w:sz w:val="28"/>
          <w:szCs w:val="28"/>
          <w:lang w:val="ru-RU"/>
        </w:rPr>
        <w:t>флешмобов</w:t>
      </w:r>
      <w:proofErr w:type="spellEnd"/>
      <w:r w:rsidRPr="006E1C1A">
        <w:rPr>
          <w:sz w:val="28"/>
          <w:szCs w:val="28"/>
          <w:lang w:val="ru-RU"/>
        </w:rPr>
        <w:t xml:space="preserve"> и т.п.);</w:t>
      </w:r>
    </w:p>
    <w:p w14:paraId="6F6C0943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14:paraId="50805B2E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14:paraId="6736D6C4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10081EA4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 xml:space="preserve">ских дел, штаб работы с </w:t>
      </w:r>
      <w:proofErr w:type="gramStart"/>
      <w:r w:rsidR="005B7486">
        <w:rPr>
          <w:iCs/>
          <w:sz w:val="28"/>
          <w:szCs w:val="28"/>
          <w:lang w:val="ru-RU"/>
        </w:rPr>
        <w:t>обучающимися</w:t>
      </w:r>
      <w:proofErr w:type="gramEnd"/>
      <w:r w:rsidR="005B7486">
        <w:rPr>
          <w:iCs/>
          <w:sz w:val="28"/>
          <w:szCs w:val="28"/>
          <w:lang w:val="ru-RU"/>
        </w:rPr>
        <w:t xml:space="preserve">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14:paraId="6EA4EA21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77777777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Pr="006E1C1A">
        <w:rPr>
          <w:sz w:val="28"/>
          <w:szCs w:val="28"/>
          <w:lang w:val="ru-RU"/>
        </w:rPr>
        <w:t>внутриклассных</w:t>
      </w:r>
      <w:proofErr w:type="spellEnd"/>
      <w:r w:rsidRPr="006E1C1A">
        <w:rPr>
          <w:sz w:val="28"/>
          <w:szCs w:val="28"/>
          <w:lang w:val="ru-RU"/>
        </w:rPr>
        <w:t xml:space="preserve"> дел;</w:t>
      </w:r>
    </w:p>
    <w:p w14:paraId="7606D1E6" w14:textId="77777777"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6E1C1A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6E1C1A">
        <w:rPr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14:paraId="7EAF67E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14:paraId="2A31F2CB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</w:t>
      </w:r>
      <w:proofErr w:type="gramStart"/>
      <w:r w:rsidRPr="006E1C1A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через </w:t>
      </w:r>
      <w:r w:rsidRPr="006E1C1A">
        <w:rPr>
          <w:rFonts w:eastAsia="Calibri"/>
          <w:i/>
          <w:sz w:val="28"/>
          <w:szCs w:val="28"/>
        </w:rPr>
        <w:t>(</w:t>
      </w:r>
      <w:r w:rsidR="003A32F3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</w:rPr>
        <w:t xml:space="preserve"> </w:t>
      </w:r>
      <w:proofErr w:type="gramStart"/>
      <w:r w:rsidRPr="006E1C1A">
        <w:rPr>
          <w:i/>
          <w:sz w:val="28"/>
          <w:szCs w:val="28"/>
        </w:rPr>
        <w:t xml:space="preserve">Если школа </w:t>
      </w:r>
      <w:r w:rsidR="009C4A20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 xml:space="preserve">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  <w:proofErr w:type="gramEnd"/>
    </w:p>
    <w:p w14:paraId="593C228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</w:t>
      </w:r>
      <w:proofErr w:type="gramStart"/>
      <w:r w:rsidRPr="006E1C1A">
        <w:rPr>
          <w:sz w:val="28"/>
          <w:szCs w:val="28"/>
        </w:rPr>
        <w:t xml:space="preserve">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</w:t>
      </w:r>
      <w:r w:rsidRPr="006E1C1A">
        <w:rPr>
          <w:sz w:val="28"/>
          <w:szCs w:val="28"/>
        </w:rPr>
        <w:lastRenderedPageBreak/>
        <w:t>территории (работа в школьном саду, уход за деревьями и кустарниками, благоустройство клумб) и другие;</w:t>
      </w:r>
      <w:proofErr w:type="gramEnd"/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proofErr w:type="gramStart"/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Pr="006E1C1A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7E0CFFD2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53BF1B0A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 xml:space="preserve">в него новых участников (проводятся в форме игр, </w:t>
      </w:r>
      <w:proofErr w:type="spellStart"/>
      <w:r w:rsidRPr="006E1C1A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6E1C1A">
        <w:rPr>
          <w:rFonts w:eastAsia="Calibri"/>
          <w:sz w:val="28"/>
          <w:szCs w:val="28"/>
          <w:lang w:eastAsia="ko-KR"/>
        </w:rPr>
        <w:t>, театрализаций и т.п.);</w:t>
      </w:r>
    </w:p>
    <w:p w14:paraId="657D434B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6E1C1A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14:paraId="118B8D55" w14:textId="77777777" w:rsidR="000D19C7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6DECA08F" w14:textId="77777777" w:rsidR="0042604F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14:paraId="29D870B5" w14:textId="77777777" w:rsidR="0042604F" w:rsidRPr="000F18E4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14:paraId="31B9BDB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3DB0B68E" w14:textId="19D52535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proofErr w:type="gramStart"/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6E1C1A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6E1C1A">
        <w:rPr>
          <w:rFonts w:eastAsia="Calibri"/>
          <w:sz w:val="28"/>
          <w:szCs w:val="28"/>
          <w:lang w:val="ru-RU"/>
        </w:rPr>
        <w:t xml:space="preserve">Эти воспитательные возможности реализуются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42604F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экскурсий, походов и экспедиций, то в данном модуле Программы ее разработчикам необходимо описать те виды и формы деятельности, которые используются </w:t>
      </w:r>
      <w:r w:rsidR="009C4A20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</w:t>
      </w:r>
      <w:r w:rsidR="00D26743" w:rsidRPr="006E1C1A">
        <w:rPr>
          <w:i/>
          <w:sz w:val="28"/>
          <w:szCs w:val="28"/>
          <w:lang w:val="ru-RU"/>
        </w:rPr>
        <w:t>собенностями их воспитанников):</w:t>
      </w:r>
      <w:proofErr w:type="gramEnd"/>
    </w:p>
    <w:p w14:paraId="3F583695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14:paraId="3632D988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14:paraId="57D0035B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поисковые экспедиции – вахты памяти, организуемые школьным поисковым </w:t>
      </w:r>
      <w:r w:rsidRPr="006E1C1A">
        <w:rPr>
          <w:rFonts w:eastAsia="Calibri"/>
          <w:sz w:val="28"/>
          <w:szCs w:val="28"/>
          <w:lang w:val="ru-RU"/>
        </w:rPr>
        <w:lastRenderedPageBreak/>
        <w:t>отрядом к местам боев Великой отечественной войны для поиска и захоронения останков погибших советских воинов;</w:t>
      </w:r>
    </w:p>
    <w:p w14:paraId="621DA8CD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gramStart"/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всего 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14:paraId="26E1AC25" w14:textId="77777777"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spellStart"/>
      <w:r w:rsidRPr="006E1C1A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14:paraId="3A95E1F5" w14:textId="77777777"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</w:t>
      </w:r>
      <w:proofErr w:type="gramStart"/>
      <w:r w:rsidRPr="006E1C1A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</w:t>
      </w:r>
      <w:proofErr w:type="spellStart"/>
      <w:r w:rsidRPr="006E1C1A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, игры, соревнования, конкурсы). </w:t>
      </w:r>
    </w:p>
    <w:p w14:paraId="230A37AB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14:paraId="5A064F6B" w14:textId="38797FD1"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6E1C1A">
        <w:rPr>
          <w:sz w:val="28"/>
          <w:szCs w:val="28"/>
          <w:lang w:val="ru-RU"/>
        </w:rPr>
        <w:t>профориентационно</w:t>
      </w:r>
      <w:proofErr w:type="spellEnd"/>
      <w:r w:rsidRPr="006E1C1A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 xml:space="preserve">но и </w:t>
      </w:r>
      <w:proofErr w:type="spellStart"/>
      <w:r w:rsidRPr="006E1C1A">
        <w:rPr>
          <w:sz w:val="28"/>
          <w:szCs w:val="28"/>
          <w:lang w:val="ru-RU"/>
        </w:rPr>
        <w:t>внепрофессиональную</w:t>
      </w:r>
      <w:proofErr w:type="spellEnd"/>
      <w:r w:rsidRPr="006E1C1A">
        <w:rPr>
          <w:sz w:val="28"/>
          <w:szCs w:val="28"/>
          <w:lang w:val="ru-RU"/>
        </w:rPr>
        <w:t xml:space="preserve"> составляющие такой деятельности. </w:t>
      </w:r>
      <w:proofErr w:type="gramStart"/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 xml:space="preserve">через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</w:t>
      </w:r>
      <w:proofErr w:type="spellStart"/>
      <w:r w:rsidRPr="006E1C1A">
        <w:rPr>
          <w:i/>
          <w:sz w:val="28"/>
          <w:szCs w:val="28"/>
          <w:lang w:val="ru-RU"/>
        </w:rPr>
        <w:t>профориентационной</w:t>
      </w:r>
      <w:proofErr w:type="spellEnd"/>
      <w:r w:rsidRPr="006E1C1A">
        <w:rPr>
          <w:i/>
          <w:sz w:val="28"/>
          <w:szCs w:val="28"/>
          <w:lang w:val="ru-RU"/>
        </w:rPr>
        <w:t xml:space="preserve"> работы, то в данном модуле Программы 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</w:t>
      </w:r>
      <w:r w:rsidR="00D26743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  <w:proofErr w:type="gramEnd"/>
    </w:p>
    <w:p w14:paraId="3F21B3D5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6E1C1A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58552393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69A349AA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384DF49F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21AE46E3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14:paraId="35E2451D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участие в работе всероссийских </w:t>
      </w:r>
      <w:proofErr w:type="spellStart"/>
      <w:r w:rsidRPr="006E1C1A">
        <w:rPr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sz w:val="28"/>
          <w:szCs w:val="28"/>
          <w:lang w:val="ru-RU"/>
        </w:rPr>
        <w:t xml:space="preserve">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14:paraId="44822A6C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50A2569D" w14:textId="77777777"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proofErr w:type="gramStart"/>
      <w:r w:rsidR="00AF012F" w:rsidRPr="006E1C1A">
        <w:rPr>
          <w:sz w:val="28"/>
          <w:szCs w:val="28"/>
          <w:lang w:val="ru-RU"/>
        </w:rPr>
        <w:t>обучающимися</w:t>
      </w:r>
      <w:proofErr w:type="gramEnd"/>
      <w:r w:rsidR="00AF012F"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14:paraId="7EE195A8" w14:textId="77777777" w:rsidR="00AF012F" w:rsidRPr="006E1C1A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</w:t>
      </w:r>
      <w:proofErr w:type="gramStart"/>
      <w:r w:rsidRPr="006E1C1A">
        <w:rPr>
          <w:b/>
          <w:sz w:val="28"/>
          <w:szCs w:val="28"/>
          <w:lang w:val="ru-RU"/>
        </w:rPr>
        <w:t>Школьные</w:t>
      </w:r>
      <w:proofErr w:type="gramEnd"/>
      <w:r w:rsidRPr="006E1C1A">
        <w:rPr>
          <w:b/>
          <w:sz w:val="28"/>
          <w:szCs w:val="28"/>
          <w:lang w:val="ru-RU"/>
        </w:rPr>
        <w:t xml:space="preserve"> медиа»</w:t>
      </w:r>
    </w:p>
    <w:p w14:paraId="2F3738F5" w14:textId="5937776E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</w:t>
      </w:r>
      <w:proofErr w:type="gramStart"/>
      <w:r w:rsidRPr="006E1C1A">
        <w:rPr>
          <w:sz w:val="28"/>
          <w:szCs w:val="28"/>
          <w:shd w:val="clear" w:color="auto" w:fill="FFFFFF"/>
          <w:lang w:val="ru-RU"/>
        </w:rPr>
        <w:t>видео информации</w:t>
      </w:r>
      <w:proofErr w:type="gramEnd"/>
      <w:r w:rsidRPr="006E1C1A">
        <w:rPr>
          <w:sz w:val="28"/>
          <w:szCs w:val="28"/>
          <w:shd w:val="clear" w:color="auto" w:fill="FFFFFF"/>
          <w:lang w:val="ru-RU"/>
        </w:rPr>
        <w:t xml:space="preserve">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proofErr w:type="gramStart"/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</w:t>
      </w:r>
      <w:r w:rsidR="002F59DF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rFonts w:eastAsia="Calibri"/>
          <w:sz w:val="28"/>
          <w:szCs w:val="28"/>
          <w:lang w:val="ru-RU"/>
        </w:rPr>
        <w:t>:</w:t>
      </w:r>
      <w:proofErr w:type="gramEnd"/>
    </w:p>
    <w:p w14:paraId="7490CA45" w14:textId="6B0398F1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71ACACE7" w14:textId="777143D3"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</w:t>
      </w:r>
      <w:r w:rsidR="000D19C7" w:rsidRPr="006E1C1A">
        <w:rPr>
          <w:sz w:val="28"/>
          <w:szCs w:val="28"/>
          <w:lang w:val="ru-RU"/>
        </w:rPr>
        <w:lastRenderedPageBreak/>
        <w:t xml:space="preserve">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  <w:proofErr w:type="gramEnd"/>
    </w:p>
    <w:p w14:paraId="0872133B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школьный </w:t>
      </w:r>
      <w:proofErr w:type="spellStart"/>
      <w:r w:rsidRPr="006E1C1A">
        <w:rPr>
          <w:sz w:val="28"/>
          <w:szCs w:val="28"/>
          <w:lang w:val="ru-RU"/>
        </w:rPr>
        <w:t>медиацентр</w:t>
      </w:r>
      <w:proofErr w:type="spellEnd"/>
      <w:r w:rsidRPr="006E1C1A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B5874E9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  <w:proofErr w:type="gramEnd"/>
    </w:p>
    <w:p w14:paraId="2B89C425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14:paraId="5F368D71" w14:textId="77777777"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  <w:proofErr w:type="gramEnd"/>
    </w:p>
    <w:p w14:paraId="4ADD054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1C1FB3AF" w14:textId="5140AA23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>школы.</w:t>
      </w:r>
      <w:proofErr w:type="gramEnd"/>
      <w:r w:rsidRPr="006E1C1A">
        <w:rPr>
          <w:sz w:val="28"/>
          <w:szCs w:val="28"/>
        </w:rPr>
        <w:t xml:space="preserve"> </w:t>
      </w:r>
      <w:proofErr w:type="gramStart"/>
      <w:r w:rsidRPr="006E1C1A">
        <w:rPr>
          <w:sz w:val="28"/>
          <w:szCs w:val="28"/>
        </w:rPr>
        <w:t xml:space="preserve">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 </w:t>
      </w:r>
      <w:r w:rsidRPr="006E1C1A">
        <w:rPr>
          <w:i/>
          <w:sz w:val="28"/>
          <w:szCs w:val="28"/>
        </w:rPr>
        <w:t>(</w:t>
      </w:r>
      <w:r w:rsidR="00657FE5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приведенный ниже перечень форм работы со средой носит примерный характер.</w:t>
      </w:r>
      <w:proofErr w:type="gramEnd"/>
      <w:r w:rsidRPr="006E1C1A">
        <w:rPr>
          <w:i/>
          <w:sz w:val="28"/>
          <w:szCs w:val="28"/>
        </w:rPr>
        <w:t xml:space="preserve"> </w:t>
      </w:r>
      <w:proofErr w:type="gramStart"/>
      <w:r w:rsidRPr="006E1C1A">
        <w:rPr>
          <w:i/>
          <w:sz w:val="28"/>
          <w:szCs w:val="28"/>
        </w:rPr>
        <w:t xml:space="preserve">Если </w:t>
      </w:r>
      <w:r w:rsidR="00B361E5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>в организации процесса воспитания используется потенциал предметно-</w:t>
      </w:r>
      <w:r w:rsidRPr="006E1C1A">
        <w:rPr>
          <w:i/>
          <w:sz w:val="28"/>
          <w:szCs w:val="28"/>
        </w:rPr>
        <w:lastRenderedPageBreak/>
        <w:t>эстетической среды, то в данном модуле Программы необходимо описать формы работы, которые используются в данной школе)</w:t>
      </w:r>
      <w:r w:rsidRPr="006E1C1A">
        <w:rPr>
          <w:sz w:val="28"/>
          <w:szCs w:val="28"/>
        </w:rPr>
        <w:t>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  <w:proofErr w:type="gramEnd"/>
    </w:p>
    <w:p w14:paraId="073CF9F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6E1C1A">
        <w:rPr>
          <w:sz w:val="28"/>
          <w:szCs w:val="28"/>
        </w:rPr>
        <w:t>внеучебные</w:t>
      </w:r>
      <w:proofErr w:type="spellEnd"/>
      <w:r w:rsidRPr="006E1C1A">
        <w:rPr>
          <w:sz w:val="28"/>
          <w:szCs w:val="28"/>
        </w:rPr>
        <w:t xml:space="preserve"> занятия;</w:t>
      </w:r>
    </w:p>
    <w:p w14:paraId="494E7E2D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  <w:proofErr w:type="gramEnd"/>
    </w:p>
    <w:p w14:paraId="634B717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6E1C1A">
        <w:rPr>
          <w:sz w:val="28"/>
          <w:szCs w:val="28"/>
        </w:rPr>
        <w:t xml:space="preserve"> </w:t>
      </w:r>
    </w:p>
    <w:p w14:paraId="604BE7DF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14:paraId="5B0B3E76" w14:textId="06262E39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</w:t>
      </w:r>
      <w:proofErr w:type="gramStart"/>
      <w:r w:rsidR="00B361E5" w:rsidRPr="006E1C1A">
        <w:rPr>
          <w:sz w:val="28"/>
          <w:szCs w:val="28"/>
        </w:rPr>
        <w:t>со</w:t>
      </w:r>
      <w:proofErr w:type="gramEnd"/>
      <w:r w:rsidR="00B361E5" w:rsidRPr="006E1C1A">
        <w:rPr>
          <w:sz w:val="28"/>
          <w:szCs w:val="28"/>
        </w:rPr>
        <w:t xml:space="preserve"> своими обучающимися</w:t>
      </w:r>
      <w:r w:rsidRPr="006E1C1A">
        <w:rPr>
          <w:sz w:val="28"/>
          <w:szCs w:val="28"/>
        </w:rPr>
        <w:t>;</w:t>
      </w:r>
    </w:p>
    <w:p w14:paraId="596816A6" w14:textId="440A38CB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</w:t>
      </w:r>
      <w:proofErr w:type="spellStart"/>
      <w:r w:rsidRPr="006E1C1A">
        <w:rPr>
          <w:rStyle w:val="CharAttribute526"/>
          <w:rFonts w:eastAsia="№Е"/>
          <w:szCs w:val="28"/>
        </w:rPr>
        <w:t>экспериментариума</w:t>
      </w:r>
      <w:proofErr w:type="spellEnd"/>
      <w:r w:rsidRPr="006E1C1A">
        <w:rPr>
          <w:rStyle w:val="CharAttribute526"/>
          <w:rFonts w:eastAsia="№Е"/>
          <w:szCs w:val="28"/>
        </w:rPr>
        <w:t xml:space="preserve">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</w:t>
      </w:r>
      <w:proofErr w:type="gramStart"/>
      <w:r w:rsidRPr="006E1C1A">
        <w:rPr>
          <w:rStyle w:val="CharAttribute526"/>
          <w:rFonts w:eastAsia="№Е"/>
          <w:szCs w:val="28"/>
        </w:rPr>
        <w:t>заинтересованными</w:t>
      </w:r>
      <w:proofErr w:type="gramEnd"/>
      <w:r w:rsidRPr="006E1C1A">
        <w:rPr>
          <w:rStyle w:val="CharAttribute526"/>
          <w:rFonts w:eastAsia="№Е"/>
          <w:szCs w:val="28"/>
        </w:rPr>
        <w:t xml:space="preserve"> 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14:paraId="0939B9B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14:paraId="06969267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proofErr w:type="gramStart"/>
      <w:r w:rsidRPr="006E1C1A">
        <w:rPr>
          <w:rStyle w:val="CharAttribute526"/>
          <w:rFonts w:eastAsia="№Е"/>
          <w:szCs w:val="28"/>
        </w:rPr>
        <w:lastRenderedPageBreak/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14:paraId="597B22A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63EC5094" w14:textId="77777777"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BDC32A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4990184B" w14:textId="02B1270D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6E1C1A">
        <w:rPr>
          <w:sz w:val="28"/>
          <w:szCs w:val="28"/>
          <w:lang w:val="ru-RU"/>
        </w:rPr>
        <w:t xml:space="preserve">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 xml:space="preserve">в рамках следующих видов и форм деятельности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</w:t>
      </w:r>
      <w:proofErr w:type="gramStart"/>
      <w:r w:rsidRPr="006E1C1A">
        <w:rPr>
          <w:i/>
          <w:sz w:val="28"/>
          <w:szCs w:val="28"/>
          <w:lang w:val="ru-RU"/>
        </w:rPr>
        <w:t>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6E1C1A">
        <w:rPr>
          <w:sz w:val="28"/>
          <w:szCs w:val="28"/>
          <w:lang w:val="ru-RU"/>
        </w:rPr>
        <w:t>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  <w:proofErr w:type="gramEnd"/>
    </w:p>
    <w:p w14:paraId="3800D72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1B69292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5C790F56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Pr="006E1C1A">
        <w:rPr>
          <w:sz w:val="28"/>
          <w:szCs w:val="28"/>
        </w:rPr>
        <w:t xml:space="preserve"> 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14:paraId="2B4E4CE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</w:t>
      </w:r>
      <w:r w:rsidRPr="006E1C1A">
        <w:rPr>
          <w:sz w:val="28"/>
          <w:szCs w:val="28"/>
        </w:rPr>
        <w:lastRenderedPageBreak/>
        <w:t xml:space="preserve">родителей с </w:t>
      </w:r>
      <w:proofErr w:type="gramStart"/>
      <w:r w:rsidR="003E1225" w:rsidRPr="006E1C1A">
        <w:rPr>
          <w:sz w:val="28"/>
          <w:szCs w:val="28"/>
        </w:rPr>
        <w:t>обучающимися</w:t>
      </w:r>
      <w:proofErr w:type="gramEnd"/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14:paraId="75EA1582" w14:textId="209E1DA3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14:paraId="30480E4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D8BA7A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14:paraId="21AB5736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5F883821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14:paraId="07DE4181" w14:textId="77777777"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 xml:space="preserve">и </w:t>
      </w:r>
      <w:proofErr w:type="spellStart"/>
      <w:r w:rsidRPr="006E1C1A">
        <w:rPr>
          <w:rFonts w:ascii="Times New Roman"/>
          <w:sz w:val="28"/>
          <w:szCs w:val="28"/>
        </w:rPr>
        <w:t>внутриклассных</w:t>
      </w:r>
      <w:proofErr w:type="spellEnd"/>
      <w:r w:rsidRPr="006E1C1A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14:paraId="74839A79" w14:textId="77777777"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14:paraId="55429DB6" w14:textId="77777777" w:rsidR="0042604F" w:rsidRPr="0042604F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14:paraId="77C9FF07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</w:t>
      </w:r>
      <w:r w:rsidRPr="006E1C1A">
        <w:rPr>
          <w:sz w:val="28"/>
          <w:szCs w:val="28"/>
          <w:lang w:val="ru-RU"/>
        </w:rPr>
        <w:lastRenderedPageBreak/>
        <w:t xml:space="preserve">администрации образовательной организации) внешних экспертов. </w:t>
      </w:r>
    </w:p>
    <w:p w14:paraId="62E398F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E1C1A">
        <w:rPr>
          <w:sz w:val="28"/>
          <w:szCs w:val="28"/>
          <w:lang w:val="ru-RU"/>
        </w:rPr>
        <w:t>отношение</w:t>
      </w:r>
      <w:proofErr w:type="gramEnd"/>
      <w:r w:rsidRPr="006E1C1A">
        <w:rPr>
          <w:sz w:val="28"/>
          <w:szCs w:val="28"/>
          <w:lang w:val="ru-RU"/>
        </w:rPr>
        <w:t xml:space="preserve">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  <w:proofErr w:type="gramEnd"/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14:paraId="2E34544D" w14:textId="07B1D44A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 xml:space="preserve">организуемого в школе воспитательного процесса могут быть следующие </w:t>
      </w:r>
      <w:r w:rsidRPr="006E1C1A">
        <w:rPr>
          <w:i/>
          <w:iCs/>
          <w:sz w:val="28"/>
          <w:szCs w:val="28"/>
          <w:lang w:val="ru-RU"/>
        </w:rPr>
        <w:t>(</w:t>
      </w:r>
      <w:r w:rsidR="006A3EA3">
        <w:rPr>
          <w:i/>
          <w:iCs/>
          <w:sz w:val="28"/>
          <w:szCs w:val="28"/>
          <w:lang w:val="ru-RU"/>
        </w:rPr>
        <w:t>п</w:t>
      </w:r>
      <w:r w:rsidRPr="006E1C1A">
        <w:rPr>
          <w:i/>
          <w:iCs/>
          <w:sz w:val="28"/>
          <w:szCs w:val="28"/>
          <w:lang w:val="ru-RU"/>
        </w:rPr>
        <w:t xml:space="preserve">римечание: </w:t>
      </w:r>
      <w:r w:rsidRPr="006E1C1A">
        <w:rPr>
          <w:i/>
          <w:sz w:val="28"/>
          <w:szCs w:val="28"/>
          <w:lang w:val="ru-RU"/>
        </w:rPr>
        <w:t xml:space="preserve">предложенные ниже направления являются примерными, образовательная организация вправе уточнять </w:t>
      </w:r>
      <w:r w:rsidRPr="006E1C1A">
        <w:rPr>
          <w:i/>
          <w:sz w:val="28"/>
          <w:szCs w:val="28"/>
          <w:lang w:val="ru-RU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6E1C1A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sz w:val="28"/>
          <w:szCs w:val="28"/>
          <w:lang w:val="ru-RU"/>
        </w:rPr>
        <w:t xml:space="preserve">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1C1A">
        <w:rPr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iCs/>
          <w:sz w:val="28"/>
          <w:szCs w:val="28"/>
          <w:lang w:val="ru-RU"/>
        </w:rPr>
        <w:t xml:space="preserve"> каждого класса. </w:t>
      </w:r>
    </w:p>
    <w:p w14:paraId="076B4A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lastRenderedPageBreak/>
        <w:t>или педагогическом совете школы.</w:t>
      </w:r>
    </w:p>
    <w:p w14:paraId="3A0DCB88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6E1C1A">
        <w:rPr>
          <w:iCs/>
          <w:sz w:val="28"/>
          <w:szCs w:val="28"/>
          <w:lang w:val="ru-RU"/>
        </w:rPr>
        <w:t>проблемы</w:t>
      </w:r>
      <w:proofErr w:type="gramEnd"/>
      <w:r w:rsidRPr="006E1C1A">
        <w:rPr>
          <w:iCs/>
          <w:sz w:val="28"/>
          <w:szCs w:val="28"/>
          <w:lang w:val="ru-RU"/>
        </w:rPr>
        <w:t xml:space="preserve">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не удалось и почему; </w:t>
      </w:r>
      <w:proofErr w:type="gramStart"/>
      <w:r w:rsidRPr="006E1C1A">
        <w:rPr>
          <w:iCs/>
          <w:sz w:val="28"/>
          <w:szCs w:val="28"/>
          <w:lang w:val="ru-RU"/>
        </w:rPr>
        <w:t>какие</w:t>
      </w:r>
      <w:proofErr w:type="gramEnd"/>
      <w:r w:rsidRPr="006E1C1A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69164208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из предложенных ниже вопросов выбираются только те,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sz w:val="28"/>
          <w:szCs w:val="28"/>
          <w:lang w:val="ru-RU"/>
        </w:rPr>
        <w:t xml:space="preserve">которые 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6E1C1A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38B8B4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 xml:space="preserve">етских общественных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объединений;</w:t>
      </w:r>
    </w:p>
    <w:p w14:paraId="780B2776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14:paraId="7655CFE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21012E9C"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DE17E" w14:textId="77777777" w:rsidR="00B14367" w:rsidRDefault="00B14367" w:rsidP="000D19C7">
      <w:r>
        <w:separator/>
      </w:r>
    </w:p>
  </w:endnote>
  <w:endnote w:type="continuationSeparator" w:id="0">
    <w:p w14:paraId="4168AB47" w14:textId="77777777" w:rsidR="00B14367" w:rsidRDefault="00B14367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CF2C" w14:textId="77777777" w:rsidR="00B14367" w:rsidRDefault="00B14367" w:rsidP="000D19C7">
      <w:r>
        <w:separator/>
      </w:r>
    </w:p>
  </w:footnote>
  <w:footnote w:type="continuationSeparator" w:id="0">
    <w:p w14:paraId="02DFDDE1" w14:textId="77777777" w:rsidR="00B14367" w:rsidRDefault="00B14367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586DA2" w:rsidRPr="000D19C7" w:rsidRDefault="00586DA2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627FF" w:rsidRPr="008627FF">
          <w:rPr>
            <w:noProof/>
            <w:sz w:val="24"/>
            <w:lang w:val="ru-RU"/>
          </w:rPr>
          <w:t>14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72E0"/>
    <w:rsid w:val="0008437D"/>
    <w:rsid w:val="000D19C7"/>
    <w:rsid w:val="000F18E4"/>
    <w:rsid w:val="000F31D0"/>
    <w:rsid w:val="001208E0"/>
    <w:rsid w:val="001D1EBE"/>
    <w:rsid w:val="002673BF"/>
    <w:rsid w:val="00286ACB"/>
    <w:rsid w:val="002C249E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5703C3"/>
    <w:rsid w:val="00586DA2"/>
    <w:rsid w:val="005B0046"/>
    <w:rsid w:val="005B7486"/>
    <w:rsid w:val="00657FE5"/>
    <w:rsid w:val="00691FF7"/>
    <w:rsid w:val="006A3EA3"/>
    <w:rsid w:val="006D000B"/>
    <w:rsid w:val="006E1C1A"/>
    <w:rsid w:val="00702110"/>
    <w:rsid w:val="007279D7"/>
    <w:rsid w:val="007622C6"/>
    <w:rsid w:val="00766104"/>
    <w:rsid w:val="007C0330"/>
    <w:rsid w:val="008434AA"/>
    <w:rsid w:val="008627FF"/>
    <w:rsid w:val="008D7A78"/>
    <w:rsid w:val="0094229D"/>
    <w:rsid w:val="009C4A20"/>
    <w:rsid w:val="009F1F7E"/>
    <w:rsid w:val="00A6655B"/>
    <w:rsid w:val="00A66862"/>
    <w:rsid w:val="00AA5365"/>
    <w:rsid w:val="00AC1CB5"/>
    <w:rsid w:val="00AF012F"/>
    <w:rsid w:val="00B12D28"/>
    <w:rsid w:val="00B14367"/>
    <w:rsid w:val="00B361E5"/>
    <w:rsid w:val="00B50691"/>
    <w:rsid w:val="00B5125F"/>
    <w:rsid w:val="00B96D34"/>
    <w:rsid w:val="00C2257C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8596F"/>
    <w:rsid w:val="00E67F2A"/>
    <w:rsid w:val="00E81C16"/>
    <w:rsid w:val="00EC5159"/>
    <w:rsid w:val="00F42B4E"/>
    <w:rsid w:val="00F70363"/>
    <w:rsid w:val="00F83AE7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0B08A90-50CC-440A-BCEE-0389DEE7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35</Pages>
  <Words>10039</Words>
  <Characters>57227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Соловьева Наталья</cp:lastModifiedBy>
  <cp:revision>15</cp:revision>
  <cp:lastPrinted>2020-06-17T14:24:00Z</cp:lastPrinted>
  <dcterms:created xsi:type="dcterms:W3CDTF">2020-06-16T11:56:00Z</dcterms:created>
  <dcterms:modified xsi:type="dcterms:W3CDTF">2021-06-10T10:43:00Z</dcterms:modified>
</cp:coreProperties>
</file>