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AE6D13" w:rsidTr="00AE6D13"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AE6D13" w:rsidRDefault="00AE6D13"/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AE6D13" w:rsidRDefault="000E60EF">
            <w:r>
              <w:rPr>
                <w:rFonts w:ascii="Bookman Old Style" w:hAnsi="Bookman Old Style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543CBC74" wp14:editId="3916A3A1">
                      <wp:simplePos x="0" y="0"/>
                      <wp:positionH relativeFrom="column">
                        <wp:posOffset>90806</wp:posOffset>
                      </wp:positionH>
                      <wp:positionV relativeFrom="paragraph">
                        <wp:posOffset>-17145</wp:posOffset>
                      </wp:positionV>
                      <wp:extent cx="4876800" cy="7019925"/>
                      <wp:effectExtent l="0" t="0" r="57150" b="28575"/>
                      <wp:wrapNone/>
                      <wp:docPr id="1" name="Загнутый угол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76800" cy="7019925"/>
                              </a:xfrm>
                              <a:prstGeom prst="foldedCorner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D7241C"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Загнутый угол 1" o:spid="_x0000_s1026" type="#_x0000_t65" style="position:absolute;margin-left:7.15pt;margin-top:-1.35pt;width:384pt;height:55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" adj="18000" fillcolor="white [3212]" strokecolor="#1f4d78 [1604]" strokeweight="1pt">
                      <v:stroke joinstyle="miter"/>
                    </v:shape>
                  </w:pict>
                </mc:Fallback>
              </mc:AlternateContent>
            </w:r>
          </w:p>
          <w:p w:rsidR="00AE6D13" w:rsidRDefault="00AE6D13"/>
          <w:p w:rsidR="001A21E6" w:rsidRDefault="001A21E6" w:rsidP="00AE6D13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 w:rsidR="00AE6D13" w:rsidRPr="000E60EF" w:rsidRDefault="00AE6D13" w:rsidP="00AE6D13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 w:rsidRPr="000E60EF">
              <w:rPr>
                <w:rFonts w:ascii="Bookman Old Style" w:hAnsi="Bookman Old Style"/>
                <w:color w:val="002060"/>
                <w:sz w:val="24"/>
                <w:szCs w:val="24"/>
              </w:rPr>
              <w:t>МАОУ ДПО РДЦ ИОЦ «Альтернатива»</w:t>
            </w:r>
          </w:p>
          <w:p w:rsidR="00AE6D13" w:rsidRPr="000E60EF" w:rsidRDefault="00AE6D13" w:rsidP="00AE6D13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</w:p>
          <w:p w:rsidR="00AE6D13" w:rsidRPr="000E60EF" w:rsidRDefault="00AE6D13" w:rsidP="00AE6D13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</w:p>
          <w:p w:rsidR="00AE6D13" w:rsidRPr="000E60EF" w:rsidRDefault="00AE6D13" w:rsidP="00AE6D13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 w:rsidRPr="000E60EF">
              <w:rPr>
                <w:rFonts w:ascii="Bookman Old Style" w:hAnsi="Bookman Old Style"/>
                <w:color w:val="002060"/>
                <w:sz w:val="24"/>
                <w:szCs w:val="24"/>
              </w:rPr>
              <w:t>МКУ «</w:t>
            </w:r>
            <w:proofErr w:type="spellStart"/>
            <w:r w:rsidRPr="000E60EF">
              <w:rPr>
                <w:rFonts w:ascii="Bookman Old Style" w:hAnsi="Bookman Old Style"/>
                <w:color w:val="002060"/>
                <w:sz w:val="24"/>
                <w:szCs w:val="24"/>
              </w:rPr>
              <w:t>ЦДОиВ</w:t>
            </w:r>
            <w:proofErr w:type="spellEnd"/>
            <w:r w:rsidRPr="000E60EF"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 -ЦБ»</w:t>
            </w:r>
          </w:p>
          <w:p w:rsidR="00AE6D13" w:rsidRPr="000E60EF" w:rsidRDefault="00AE6D13" w:rsidP="00AE6D13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 w:rsidRPr="000E60EF">
              <w:rPr>
                <w:rFonts w:ascii="Bookman Old Style" w:hAnsi="Bookman Old Style"/>
                <w:color w:val="002060"/>
                <w:sz w:val="24"/>
                <w:szCs w:val="24"/>
              </w:rPr>
              <w:t>Индустриального района г. Ижевска</w:t>
            </w:r>
          </w:p>
          <w:p w:rsidR="00AE6D13" w:rsidRPr="000E60EF" w:rsidRDefault="00AE6D13" w:rsidP="00AE6D13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</w:p>
          <w:p w:rsidR="00AE6D13" w:rsidRPr="007F2FED" w:rsidRDefault="00AE6D13" w:rsidP="00AE6D13">
            <w:pPr>
              <w:jc w:val="center"/>
              <w:rPr>
                <w:rFonts w:ascii="Bookman Old Style" w:hAnsi="Bookman Old Style"/>
                <w:color w:val="002060"/>
                <w:sz w:val="28"/>
                <w:szCs w:val="28"/>
              </w:rPr>
            </w:pPr>
          </w:p>
          <w:p w:rsidR="00AE6D13" w:rsidRPr="000E60EF" w:rsidRDefault="00AE6D13" w:rsidP="00AE6D13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proofErr w:type="gramStart"/>
            <w:r w:rsidRPr="000E60EF">
              <w:rPr>
                <w:rFonts w:ascii="Bookman Old Style" w:hAnsi="Bookman Old Style"/>
                <w:color w:val="002060"/>
                <w:sz w:val="24"/>
                <w:szCs w:val="24"/>
              </w:rPr>
              <w:t>Муниципальное  автономное</w:t>
            </w:r>
            <w:proofErr w:type="gramEnd"/>
            <w:r w:rsidRPr="000E60EF"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 образовательное учреждение для детей дошкольного и младшего школьного возраста Прогимназия № 159</w:t>
            </w:r>
          </w:p>
          <w:p w:rsidR="00AE6D13" w:rsidRPr="007F2FED" w:rsidRDefault="00AE6D13" w:rsidP="00AE6D13">
            <w:pPr>
              <w:jc w:val="center"/>
              <w:rPr>
                <w:rFonts w:ascii="Bookman Old Style" w:hAnsi="Bookman Old Style"/>
                <w:color w:val="002060"/>
                <w:sz w:val="28"/>
                <w:szCs w:val="28"/>
              </w:rPr>
            </w:pPr>
          </w:p>
          <w:p w:rsidR="00AE6D13" w:rsidRPr="007F2FED" w:rsidRDefault="00AE6D13" w:rsidP="00AE6D13">
            <w:pPr>
              <w:jc w:val="center"/>
              <w:rPr>
                <w:rFonts w:ascii="Bookman Old Style" w:hAnsi="Bookman Old Style"/>
                <w:color w:val="002060"/>
                <w:sz w:val="28"/>
                <w:szCs w:val="28"/>
              </w:rPr>
            </w:pPr>
          </w:p>
          <w:p w:rsidR="00AE6D13" w:rsidRPr="007F2FED" w:rsidRDefault="00AE6D13" w:rsidP="00AE6D13">
            <w:pPr>
              <w:jc w:val="center"/>
              <w:rPr>
                <w:rFonts w:ascii="Bookman Old Style" w:hAnsi="Bookman Old Style"/>
                <w:color w:val="002060"/>
                <w:sz w:val="28"/>
                <w:szCs w:val="28"/>
              </w:rPr>
            </w:pPr>
            <w:r w:rsidRPr="007F2FED">
              <w:rPr>
                <w:rFonts w:ascii="Bookman Old Style" w:hAnsi="Bookman Old Style"/>
                <w:color w:val="002060"/>
                <w:sz w:val="28"/>
                <w:szCs w:val="28"/>
              </w:rPr>
              <w:t>Семинар – практикум</w:t>
            </w:r>
            <w:r w:rsidR="00964ECF">
              <w:rPr>
                <w:rFonts w:ascii="Bookman Old Style" w:hAnsi="Bookman Old Style"/>
                <w:color w:val="002060"/>
                <w:sz w:val="28"/>
                <w:szCs w:val="28"/>
              </w:rPr>
              <w:t>.</w:t>
            </w:r>
          </w:p>
          <w:p w:rsidR="00AE6D13" w:rsidRPr="007F2FED" w:rsidRDefault="00964ECF" w:rsidP="00AE6D13">
            <w:pPr>
              <w:jc w:val="center"/>
              <w:rPr>
                <w:rFonts w:ascii="Bookman Old Style" w:hAnsi="Bookman Old Style" w:cs="Times New Roman"/>
                <w:color w:val="002060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color w:val="002060"/>
                <w:sz w:val="28"/>
                <w:szCs w:val="28"/>
              </w:rPr>
              <w:t xml:space="preserve"> Тема: </w:t>
            </w:r>
            <w:r w:rsidR="00AE6D13" w:rsidRPr="007F2FED">
              <w:rPr>
                <w:rFonts w:ascii="Bookman Old Style" w:hAnsi="Bookman Old Style" w:cs="Times New Roman"/>
                <w:color w:val="002060"/>
                <w:sz w:val="28"/>
                <w:szCs w:val="28"/>
              </w:rPr>
              <w:t>«Организация деятельности ДОУ по познавательному развитию детей</w:t>
            </w:r>
          </w:p>
          <w:p w:rsidR="00AE6D13" w:rsidRPr="007F2FED" w:rsidRDefault="00AE6D13" w:rsidP="00AE6D13">
            <w:pPr>
              <w:jc w:val="center"/>
              <w:rPr>
                <w:rFonts w:ascii="Bookman Old Style" w:hAnsi="Bookman Old Style" w:cs="Times New Roman"/>
                <w:color w:val="002060"/>
                <w:sz w:val="28"/>
                <w:szCs w:val="28"/>
              </w:rPr>
            </w:pPr>
            <w:r w:rsidRPr="007F2FED">
              <w:rPr>
                <w:rFonts w:ascii="Bookman Old Style" w:hAnsi="Bookman Old Style" w:cs="Times New Roman"/>
                <w:color w:val="002060"/>
                <w:sz w:val="28"/>
                <w:szCs w:val="28"/>
              </w:rPr>
              <w:t xml:space="preserve"> </w:t>
            </w:r>
            <w:proofErr w:type="gramStart"/>
            <w:r w:rsidRPr="007F2FED">
              <w:rPr>
                <w:rFonts w:ascii="Bookman Old Style" w:hAnsi="Bookman Old Style" w:cs="Times New Roman"/>
                <w:color w:val="002060"/>
                <w:sz w:val="28"/>
                <w:szCs w:val="28"/>
              </w:rPr>
              <w:t>в</w:t>
            </w:r>
            <w:proofErr w:type="gramEnd"/>
            <w:r w:rsidRPr="007F2FED">
              <w:rPr>
                <w:rFonts w:ascii="Bookman Old Style" w:hAnsi="Bookman Old Style" w:cs="Times New Roman"/>
                <w:color w:val="002060"/>
                <w:sz w:val="28"/>
                <w:szCs w:val="28"/>
              </w:rPr>
              <w:t xml:space="preserve"> соответствии с ФГОС ДО».</w:t>
            </w:r>
          </w:p>
          <w:p w:rsidR="00AE6D13" w:rsidRPr="007F2FED" w:rsidRDefault="00AE6D13" w:rsidP="00AE6D13">
            <w:pPr>
              <w:jc w:val="center"/>
              <w:rPr>
                <w:rFonts w:ascii="Bookman Old Style" w:hAnsi="Bookman Old Style" w:cs="Times New Roman"/>
                <w:color w:val="002060"/>
                <w:sz w:val="28"/>
                <w:szCs w:val="28"/>
              </w:rPr>
            </w:pPr>
          </w:p>
          <w:p w:rsidR="00AE6D13" w:rsidRPr="007F2FED" w:rsidRDefault="00254614">
            <w:pPr>
              <w:rPr>
                <w:color w:val="00206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7969373C" wp14:editId="54790118">
                  <wp:simplePos x="0" y="0"/>
                  <wp:positionH relativeFrom="column">
                    <wp:posOffset>1052830</wp:posOffset>
                  </wp:positionH>
                  <wp:positionV relativeFrom="paragraph">
                    <wp:posOffset>58658</wp:posOffset>
                  </wp:positionV>
                  <wp:extent cx="2541073" cy="1691402"/>
                  <wp:effectExtent l="0" t="0" r="0" b="444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9694" cy="1697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E6D13" w:rsidRPr="007F2FED" w:rsidRDefault="00AE6D13" w:rsidP="00AE6D13">
            <w:pPr>
              <w:jc w:val="center"/>
              <w:rPr>
                <w:color w:val="002060"/>
              </w:rPr>
            </w:pPr>
          </w:p>
          <w:p w:rsidR="00AE6D13" w:rsidRPr="007F2FED" w:rsidRDefault="00AE6D13">
            <w:pPr>
              <w:rPr>
                <w:color w:val="002060"/>
              </w:rPr>
            </w:pPr>
          </w:p>
          <w:p w:rsidR="00AE6D13" w:rsidRPr="007F2FED" w:rsidRDefault="00AE6D13">
            <w:pPr>
              <w:rPr>
                <w:color w:val="002060"/>
              </w:rPr>
            </w:pPr>
          </w:p>
          <w:p w:rsidR="00AE6D13" w:rsidRDefault="00AE6D13">
            <w:pPr>
              <w:rPr>
                <w:color w:val="002060"/>
              </w:rPr>
            </w:pPr>
          </w:p>
          <w:p w:rsidR="000E60EF" w:rsidRDefault="000E60EF">
            <w:pPr>
              <w:rPr>
                <w:color w:val="002060"/>
              </w:rPr>
            </w:pPr>
          </w:p>
          <w:p w:rsidR="000E60EF" w:rsidRDefault="000E60EF">
            <w:pPr>
              <w:rPr>
                <w:color w:val="002060"/>
              </w:rPr>
            </w:pPr>
            <w:bookmarkStart w:id="0" w:name="_GoBack"/>
            <w:bookmarkEnd w:id="0"/>
          </w:p>
          <w:p w:rsidR="000E60EF" w:rsidRPr="007F2FED" w:rsidRDefault="000E60EF">
            <w:pPr>
              <w:rPr>
                <w:color w:val="002060"/>
              </w:rPr>
            </w:pPr>
          </w:p>
          <w:p w:rsidR="00AE6D13" w:rsidRPr="007F2FED" w:rsidRDefault="00AE6D13">
            <w:pPr>
              <w:rPr>
                <w:color w:val="002060"/>
              </w:rPr>
            </w:pPr>
          </w:p>
          <w:p w:rsidR="00AE6D13" w:rsidRPr="007F2FED" w:rsidRDefault="00AE6D13">
            <w:pPr>
              <w:rPr>
                <w:color w:val="002060"/>
              </w:rPr>
            </w:pPr>
          </w:p>
          <w:p w:rsidR="00AE6D13" w:rsidRPr="007F2FED" w:rsidRDefault="00AE6D13">
            <w:pPr>
              <w:rPr>
                <w:color w:val="002060"/>
              </w:rPr>
            </w:pPr>
          </w:p>
          <w:p w:rsidR="00AE6D13" w:rsidRPr="007F2FED" w:rsidRDefault="00AE6D13">
            <w:pPr>
              <w:rPr>
                <w:color w:val="002060"/>
              </w:rPr>
            </w:pPr>
          </w:p>
          <w:p w:rsidR="00AE6D13" w:rsidRPr="007F2FED" w:rsidRDefault="00AE6D13" w:rsidP="00AE6D13">
            <w:pPr>
              <w:jc w:val="center"/>
              <w:rPr>
                <w:rFonts w:ascii="Bookman Old Style" w:hAnsi="Bookman Old Style"/>
                <w:color w:val="002060"/>
                <w:sz w:val="28"/>
                <w:szCs w:val="28"/>
              </w:rPr>
            </w:pPr>
            <w:r w:rsidRPr="007F2FED">
              <w:rPr>
                <w:rFonts w:ascii="Bookman Old Style" w:hAnsi="Bookman Old Style"/>
                <w:color w:val="002060"/>
                <w:sz w:val="28"/>
                <w:szCs w:val="28"/>
              </w:rPr>
              <w:t>Ижевск</w:t>
            </w:r>
          </w:p>
          <w:p w:rsidR="00AE6D13" w:rsidRPr="007F2FED" w:rsidRDefault="000E60EF" w:rsidP="00AE6D13">
            <w:pPr>
              <w:jc w:val="center"/>
              <w:rPr>
                <w:color w:val="002060"/>
              </w:rPr>
            </w:pPr>
            <w:r>
              <w:rPr>
                <w:rFonts w:ascii="Bookman Old Style" w:hAnsi="Bookman Old Style"/>
                <w:color w:val="002060"/>
                <w:sz w:val="28"/>
                <w:szCs w:val="28"/>
              </w:rPr>
              <w:t>Март</w:t>
            </w:r>
            <w:r w:rsidR="00AE6D13" w:rsidRPr="007F2FED">
              <w:rPr>
                <w:rFonts w:ascii="Bookman Old Style" w:hAnsi="Bookman Old Style"/>
                <w:color w:val="002060"/>
                <w:sz w:val="28"/>
                <w:szCs w:val="28"/>
              </w:rPr>
              <w:t>, 2015</w:t>
            </w:r>
          </w:p>
          <w:p w:rsidR="00AE6D13" w:rsidRDefault="00AE6D13"/>
          <w:p w:rsidR="00964ECF" w:rsidRDefault="00964ECF"/>
          <w:p w:rsidR="00AE6D13" w:rsidRDefault="00AE6D13"/>
        </w:tc>
      </w:tr>
      <w:tr w:rsidR="001A21E6" w:rsidTr="001A21E6">
        <w:tc>
          <w:tcPr>
            <w:tcW w:w="7280" w:type="dxa"/>
          </w:tcPr>
          <w:p w:rsidR="001A21E6" w:rsidRDefault="001A21E6"/>
          <w:p w:rsidR="001A21E6" w:rsidRDefault="001A21E6"/>
          <w:p w:rsidR="001A21E6" w:rsidRDefault="001A21E6"/>
          <w:p w:rsidR="001A21E6" w:rsidRDefault="001A21E6" w:rsidP="001A21E6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</w:p>
          <w:p w:rsidR="001A21E6" w:rsidRDefault="001A21E6" w:rsidP="001A21E6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</w:p>
          <w:p w:rsidR="001A21E6" w:rsidRPr="007F2FED" w:rsidRDefault="001A21E6" w:rsidP="001A21E6">
            <w:pPr>
              <w:jc w:val="center"/>
              <w:rPr>
                <w:rFonts w:ascii="Bookman Old Style" w:hAnsi="Bookman Old Style" w:cs="Times New Roman"/>
                <w:color w:val="0070C0"/>
                <w:sz w:val="28"/>
                <w:szCs w:val="28"/>
              </w:rPr>
            </w:pPr>
            <w:r w:rsidRPr="007F2FED">
              <w:rPr>
                <w:rFonts w:ascii="Bookman Old Style" w:hAnsi="Bookman Old Style" w:cs="Times New Roman"/>
                <w:color w:val="0070C0"/>
                <w:sz w:val="28"/>
                <w:szCs w:val="28"/>
              </w:rPr>
              <w:t xml:space="preserve">«Умейте открыть перед ребёнком в окружающем мире что – то одно, но открывать так, </w:t>
            </w:r>
          </w:p>
          <w:p w:rsidR="001A21E6" w:rsidRPr="007F2FED" w:rsidRDefault="001A21E6" w:rsidP="001A21E6">
            <w:pPr>
              <w:jc w:val="center"/>
              <w:rPr>
                <w:rFonts w:ascii="Bookman Old Style" w:hAnsi="Bookman Old Style" w:cs="Times New Roman"/>
                <w:color w:val="0070C0"/>
                <w:sz w:val="28"/>
                <w:szCs w:val="28"/>
              </w:rPr>
            </w:pPr>
            <w:proofErr w:type="gramStart"/>
            <w:r w:rsidRPr="007F2FED">
              <w:rPr>
                <w:rFonts w:ascii="Bookman Old Style" w:hAnsi="Bookman Old Style" w:cs="Times New Roman"/>
                <w:color w:val="0070C0"/>
                <w:sz w:val="28"/>
                <w:szCs w:val="28"/>
              </w:rPr>
              <w:t>чтобы</w:t>
            </w:r>
            <w:proofErr w:type="gramEnd"/>
            <w:r w:rsidRPr="007F2FED">
              <w:rPr>
                <w:rFonts w:ascii="Bookman Old Style" w:hAnsi="Bookman Old Style" w:cs="Times New Roman"/>
                <w:color w:val="0070C0"/>
                <w:sz w:val="28"/>
                <w:szCs w:val="28"/>
              </w:rPr>
              <w:t xml:space="preserve"> кусочек жизни заиграл перед детьми всеми красками радуги. Оставляйте всегда что – то недосказанное, чтобы ребёнку захотелось ещё и ещё раз возвратиться к тому, что он узнал»</w:t>
            </w:r>
          </w:p>
          <w:p w:rsidR="001A21E6" w:rsidRPr="007F2FED" w:rsidRDefault="001A21E6" w:rsidP="001A21E6">
            <w:pPr>
              <w:jc w:val="center"/>
              <w:rPr>
                <w:rFonts w:ascii="Bookman Old Style" w:hAnsi="Bookman Old Style" w:cs="Times New Roman"/>
                <w:color w:val="0070C0"/>
                <w:sz w:val="28"/>
                <w:szCs w:val="28"/>
              </w:rPr>
            </w:pPr>
            <w:r w:rsidRPr="007F2FED">
              <w:rPr>
                <w:rFonts w:ascii="Bookman Old Style" w:hAnsi="Bookman Old Style" w:cs="Times New Roman"/>
                <w:color w:val="0070C0"/>
                <w:sz w:val="28"/>
                <w:szCs w:val="28"/>
              </w:rPr>
              <w:t xml:space="preserve">                                     В.А. Сухомлинский.</w:t>
            </w:r>
          </w:p>
          <w:p w:rsidR="001A21E6" w:rsidRPr="007F2FED" w:rsidRDefault="001A21E6">
            <w:pPr>
              <w:rPr>
                <w:color w:val="0070C0"/>
              </w:rPr>
            </w:pPr>
          </w:p>
          <w:p w:rsidR="001A21E6" w:rsidRDefault="001A21E6"/>
          <w:p w:rsidR="001A21E6" w:rsidRDefault="001A21E6"/>
          <w:p w:rsidR="001A21E6" w:rsidRDefault="001A21E6"/>
          <w:p w:rsidR="001A21E6" w:rsidRDefault="001A21E6"/>
          <w:p w:rsidR="001A21E6" w:rsidRDefault="001A21E6"/>
          <w:p w:rsidR="001A21E6" w:rsidRDefault="001A21E6"/>
          <w:p w:rsidR="001A21E6" w:rsidRDefault="001A21E6"/>
          <w:p w:rsidR="001A21E6" w:rsidRDefault="001A21E6"/>
          <w:p w:rsidR="001A21E6" w:rsidRDefault="001A21E6"/>
          <w:p w:rsidR="001A21E6" w:rsidRDefault="001A21E6"/>
          <w:p w:rsidR="001A21E6" w:rsidRDefault="001A21E6"/>
          <w:p w:rsidR="001A21E6" w:rsidRDefault="001A21E6"/>
          <w:p w:rsidR="001A21E6" w:rsidRDefault="001A21E6"/>
          <w:p w:rsidR="001A21E6" w:rsidRDefault="001A21E6"/>
          <w:p w:rsidR="001A21E6" w:rsidRDefault="001A21E6"/>
          <w:p w:rsidR="001A21E6" w:rsidRDefault="001A21E6"/>
          <w:p w:rsidR="001A21E6" w:rsidRDefault="001A21E6"/>
          <w:p w:rsidR="001A21E6" w:rsidRDefault="001A21E6"/>
          <w:p w:rsidR="001A21E6" w:rsidRDefault="001A21E6"/>
          <w:p w:rsidR="001A21E6" w:rsidRDefault="001A21E6"/>
          <w:p w:rsidR="001A21E6" w:rsidRDefault="001A21E6"/>
          <w:p w:rsidR="001A21E6" w:rsidRDefault="001A21E6"/>
        </w:tc>
        <w:tc>
          <w:tcPr>
            <w:tcW w:w="7280" w:type="dxa"/>
          </w:tcPr>
          <w:p w:rsidR="001A21E6" w:rsidRDefault="001A21E6" w:rsidP="001A21E6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 w:rsidR="001A21E6" w:rsidRPr="007F2FED" w:rsidRDefault="001A21E6" w:rsidP="001A21E6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 w:rsidRPr="007F2FED">
              <w:rPr>
                <w:rFonts w:ascii="Bookman Old Style" w:hAnsi="Bookman Old Style"/>
                <w:b/>
                <w:color w:val="002060"/>
                <w:sz w:val="24"/>
                <w:szCs w:val="24"/>
              </w:rPr>
              <w:t>13.00-13.30</w:t>
            </w:r>
            <w:r w:rsidRPr="007F2FED"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 </w:t>
            </w:r>
            <w:r w:rsidR="00964ECF">
              <w:rPr>
                <w:rFonts w:ascii="Bookman Old Style" w:hAnsi="Bookman Old Style"/>
                <w:color w:val="002060"/>
                <w:sz w:val="24"/>
                <w:szCs w:val="24"/>
              </w:rPr>
              <w:t>Встреча и р</w:t>
            </w:r>
            <w:r w:rsidRPr="007F2FED">
              <w:rPr>
                <w:rFonts w:ascii="Bookman Old Style" w:hAnsi="Bookman Old Style"/>
                <w:color w:val="002060"/>
                <w:sz w:val="24"/>
                <w:szCs w:val="24"/>
              </w:rPr>
              <w:t>егистрация участников семинара</w:t>
            </w:r>
          </w:p>
          <w:p w:rsidR="007C1423" w:rsidRPr="007F2FED" w:rsidRDefault="007C1423" w:rsidP="001A21E6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</w:p>
          <w:p w:rsidR="007C155A" w:rsidRPr="007F2FED" w:rsidRDefault="007C155A" w:rsidP="001A21E6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 w:rsidRPr="007F2FED">
              <w:rPr>
                <w:rFonts w:ascii="Bookman Old Style" w:hAnsi="Bookman Old Style"/>
                <w:color w:val="002060"/>
                <w:sz w:val="24"/>
                <w:szCs w:val="24"/>
                <w:u w:val="single"/>
              </w:rPr>
              <w:t>Организационный момент</w:t>
            </w:r>
            <w:r w:rsidRPr="007F2FED">
              <w:rPr>
                <w:rFonts w:ascii="Bookman Old Style" w:hAnsi="Bookman Old Style"/>
                <w:color w:val="002060"/>
                <w:sz w:val="24"/>
                <w:szCs w:val="24"/>
              </w:rPr>
              <w:t>:</w:t>
            </w:r>
          </w:p>
          <w:p w:rsidR="001A21E6" w:rsidRPr="007F2FED" w:rsidRDefault="001A21E6" w:rsidP="001A21E6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 w:rsidRPr="007F2FED">
              <w:rPr>
                <w:rFonts w:ascii="Bookman Old Style" w:hAnsi="Bookman Old Style"/>
                <w:b/>
                <w:color w:val="002060"/>
                <w:sz w:val="24"/>
                <w:szCs w:val="24"/>
              </w:rPr>
              <w:t>13.30 – 13.45</w:t>
            </w:r>
            <w:r w:rsidRPr="007F2FED"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 Открытие сетевого мероприятия</w:t>
            </w:r>
            <w:r w:rsidR="007C1423" w:rsidRPr="007F2FED">
              <w:rPr>
                <w:rFonts w:ascii="Bookman Old Style" w:hAnsi="Bookman Old Style"/>
                <w:color w:val="002060"/>
                <w:sz w:val="24"/>
                <w:szCs w:val="24"/>
              </w:rPr>
              <w:t>.</w:t>
            </w:r>
          </w:p>
          <w:p w:rsidR="001A21E6" w:rsidRPr="007F2FED" w:rsidRDefault="001A21E6" w:rsidP="001A21E6">
            <w:pPr>
              <w:pStyle w:val="a4"/>
              <w:numPr>
                <w:ilvl w:val="0"/>
                <w:numId w:val="2"/>
              </w:num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 w:rsidRPr="007F2FED"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Выступление директора МАОУ Прогимназии № 159 </w:t>
            </w:r>
            <w:proofErr w:type="spellStart"/>
            <w:r w:rsidRPr="007F2FED">
              <w:rPr>
                <w:rFonts w:ascii="Bookman Old Style" w:hAnsi="Bookman Old Style"/>
                <w:color w:val="002060"/>
                <w:sz w:val="24"/>
                <w:szCs w:val="24"/>
              </w:rPr>
              <w:t>Щекуриной</w:t>
            </w:r>
            <w:proofErr w:type="spellEnd"/>
            <w:r w:rsidRPr="007F2FED"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 Марины Михайловны.</w:t>
            </w:r>
          </w:p>
          <w:p w:rsidR="001A21E6" w:rsidRPr="007F2FED" w:rsidRDefault="001A21E6" w:rsidP="001A21E6">
            <w:pPr>
              <w:pStyle w:val="a4"/>
              <w:numPr>
                <w:ilvl w:val="0"/>
                <w:numId w:val="2"/>
              </w:num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 w:rsidRPr="007F2FED">
              <w:rPr>
                <w:rFonts w:ascii="Bookman Old Style" w:hAnsi="Bookman Old Style"/>
                <w:color w:val="002060"/>
                <w:sz w:val="24"/>
                <w:szCs w:val="24"/>
              </w:rPr>
              <w:t>Выступление старшего методиста МАОУ ДОП РДО ИОЦ «Альтернатива» Спорышевой Екатерины Николаевны.</w:t>
            </w:r>
          </w:p>
          <w:p w:rsidR="007C155A" w:rsidRPr="007F2FED" w:rsidRDefault="007C155A" w:rsidP="007C155A">
            <w:pPr>
              <w:pStyle w:val="a4"/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</w:p>
          <w:p w:rsidR="007C155A" w:rsidRPr="007F2FED" w:rsidRDefault="007C155A" w:rsidP="007C155A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 w:rsidRPr="007F2FED">
              <w:rPr>
                <w:rFonts w:ascii="Bookman Old Style" w:hAnsi="Bookman Old Style"/>
                <w:color w:val="002060"/>
                <w:sz w:val="24"/>
                <w:szCs w:val="24"/>
                <w:u w:val="single"/>
              </w:rPr>
              <w:t>Основная часть</w:t>
            </w:r>
            <w:r w:rsidRPr="007F2FED">
              <w:rPr>
                <w:rFonts w:ascii="Bookman Old Style" w:hAnsi="Bookman Old Style"/>
                <w:color w:val="002060"/>
                <w:sz w:val="24"/>
                <w:szCs w:val="24"/>
              </w:rPr>
              <w:t>:</w:t>
            </w:r>
          </w:p>
          <w:p w:rsidR="007C155A" w:rsidRPr="000E60EF" w:rsidRDefault="000E60EF" w:rsidP="000E60EF">
            <w:pPr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«</w:t>
            </w:r>
            <w:r w:rsidR="007C155A" w:rsidRPr="000E60EF">
              <w:rPr>
                <w:rFonts w:ascii="Bookman Old Style" w:hAnsi="Bookman Old Style"/>
                <w:color w:val="002060"/>
                <w:sz w:val="24"/>
                <w:szCs w:val="24"/>
              </w:rPr>
              <w:t>Семинар – практикум «</w:t>
            </w:r>
            <w:r w:rsidR="007C155A" w:rsidRPr="000E60EF"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  <w:t>Организация деятельности ДОУ по познавательному развитию детей в соответствии с ФГОС ДО</w:t>
            </w:r>
            <w:r w:rsidR="007C155A" w:rsidRPr="000E60EF">
              <w:rPr>
                <w:rFonts w:ascii="Bookman Old Style" w:hAnsi="Bookman Old Style"/>
                <w:color w:val="002060"/>
                <w:sz w:val="24"/>
                <w:szCs w:val="24"/>
              </w:rPr>
              <w:t>»:</w:t>
            </w:r>
          </w:p>
          <w:p w:rsidR="007C155A" w:rsidRPr="007F2FED" w:rsidRDefault="000E60EF" w:rsidP="007C155A">
            <w:pPr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1. </w:t>
            </w:r>
            <w:proofErr w:type="gramStart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Блиц-турнир</w:t>
            </w:r>
            <w:proofErr w:type="gramEnd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 «Познавательное развитие».</w:t>
            </w:r>
          </w:p>
          <w:p w:rsidR="007C155A" w:rsidRDefault="000E60EF" w:rsidP="007C155A">
            <w:pPr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2. Работа с документом «ФГОС ДО».</w:t>
            </w:r>
          </w:p>
          <w:p w:rsidR="000E60EF" w:rsidRPr="007F2FED" w:rsidRDefault="000E60EF" w:rsidP="000E60EF">
            <w:pPr>
              <w:jc w:val="both"/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  <w:t>3. Утверждения – парадоксы.</w:t>
            </w:r>
          </w:p>
          <w:p w:rsidR="000E60EF" w:rsidRDefault="000E60EF" w:rsidP="007C155A">
            <w:pPr>
              <w:jc w:val="both"/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4</w:t>
            </w:r>
            <w:r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  <w:t xml:space="preserve">.Из опыта работы: </w:t>
            </w:r>
            <w:r w:rsidR="007C155A" w:rsidRPr="007F2FED"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  <w:t>«Организация познавательно – исследовательской деятельности</w:t>
            </w:r>
            <w:r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  <w:t xml:space="preserve"> с детьми дошкольного возраста</w:t>
            </w:r>
            <w:r w:rsidR="007C155A" w:rsidRPr="007F2FED"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  <w:t>»</w:t>
            </w:r>
            <w:r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  <w:t>,</w:t>
            </w:r>
            <w:r w:rsidR="007C155A" w:rsidRPr="007F2FED"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  <w:t xml:space="preserve"> воспитатель</w:t>
            </w:r>
            <w:r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  <w:t xml:space="preserve"> </w:t>
            </w:r>
            <w:r w:rsidR="007C155A" w:rsidRPr="007F2FED"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  <w:t>Стар</w:t>
            </w:r>
            <w:r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  <w:t>кова Любовь Михайловна.</w:t>
            </w:r>
          </w:p>
          <w:p w:rsidR="007C155A" w:rsidRPr="007F2FED" w:rsidRDefault="000E60EF" w:rsidP="007C155A">
            <w:pPr>
              <w:jc w:val="both"/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  <w:t>5.Презентация памяток:</w:t>
            </w:r>
            <w:r w:rsidR="007C155A" w:rsidRPr="007F2FED"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  <w:t xml:space="preserve"> «Организация предметно – развивающей среды</w:t>
            </w:r>
            <w:r w:rsidR="007C1423" w:rsidRPr="007F2FED"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  <w:t xml:space="preserve"> для познавательно – исследовательской деятельности</w:t>
            </w:r>
            <w:r w:rsidR="007C155A" w:rsidRPr="007F2FED"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  <w:t>»</w:t>
            </w:r>
            <w:r w:rsidR="0079356E"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  <w:t>.</w:t>
            </w:r>
          </w:p>
          <w:p w:rsidR="000E60EF" w:rsidRDefault="000E60EF" w:rsidP="007C155A">
            <w:pPr>
              <w:rPr>
                <w:rFonts w:ascii="Bookman Old Style" w:hAnsi="Bookman Old Style"/>
                <w:color w:val="002060"/>
                <w:sz w:val="24"/>
                <w:szCs w:val="24"/>
              </w:rPr>
            </w:pPr>
          </w:p>
          <w:p w:rsidR="007C155A" w:rsidRPr="007F2FED" w:rsidRDefault="007C1423" w:rsidP="007C155A">
            <w:pPr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 w:rsidRPr="000E60EF">
              <w:rPr>
                <w:rFonts w:ascii="Bookman Old Style" w:hAnsi="Bookman Old Style"/>
                <w:b/>
                <w:color w:val="002060"/>
                <w:sz w:val="24"/>
                <w:szCs w:val="24"/>
              </w:rPr>
              <w:t>14.45 – 15.00</w:t>
            </w:r>
            <w:r w:rsidRPr="007F2FED"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 Чай – пауза</w:t>
            </w:r>
          </w:p>
          <w:p w:rsidR="007C1423" w:rsidRPr="007F2FED" w:rsidRDefault="007C1423" w:rsidP="007C155A">
            <w:pPr>
              <w:rPr>
                <w:rFonts w:ascii="Bookman Old Style" w:hAnsi="Bookman Old Style"/>
                <w:color w:val="002060"/>
                <w:sz w:val="24"/>
                <w:szCs w:val="24"/>
              </w:rPr>
            </w:pPr>
          </w:p>
          <w:p w:rsidR="007C1423" w:rsidRPr="007F2FED" w:rsidRDefault="007C1423" w:rsidP="007C155A">
            <w:pPr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 w:rsidRPr="007F2FED">
              <w:rPr>
                <w:rFonts w:ascii="Bookman Old Style" w:hAnsi="Bookman Old Style"/>
                <w:color w:val="002060"/>
                <w:sz w:val="24"/>
                <w:szCs w:val="24"/>
                <w:u w:val="single"/>
              </w:rPr>
              <w:t>Заключительная часть</w:t>
            </w:r>
            <w:r w:rsidRPr="007F2FED">
              <w:rPr>
                <w:rFonts w:ascii="Bookman Old Style" w:hAnsi="Bookman Old Style"/>
                <w:color w:val="002060"/>
                <w:sz w:val="24"/>
                <w:szCs w:val="24"/>
              </w:rPr>
              <w:t>.</w:t>
            </w:r>
          </w:p>
          <w:p w:rsidR="007C1423" w:rsidRPr="007F2FED" w:rsidRDefault="007C1423" w:rsidP="007C155A">
            <w:pPr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 w:rsidRPr="000E60EF">
              <w:rPr>
                <w:rFonts w:ascii="Bookman Old Style" w:hAnsi="Bookman Old Style"/>
                <w:b/>
                <w:color w:val="002060"/>
                <w:sz w:val="24"/>
                <w:szCs w:val="24"/>
              </w:rPr>
              <w:t>15.00 – 15.15</w:t>
            </w:r>
            <w:r w:rsidRPr="007F2FED"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 Подведение итогов. Обмен мнениями.</w:t>
            </w:r>
          </w:p>
          <w:p w:rsidR="007C1423" w:rsidRPr="007F2FED" w:rsidRDefault="007C1423" w:rsidP="007C155A">
            <w:pPr>
              <w:rPr>
                <w:rFonts w:ascii="Bookman Old Style" w:hAnsi="Bookman Old Style"/>
                <w:color w:val="002060"/>
                <w:sz w:val="24"/>
                <w:szCs w:val="24"/>
              </w:rPr>
            </w:pPr>
          </w:p>
          <w:p w:rsidR="007C1423" w:rsidRPr="007C155A" w:rsidRDefault="007C1423" w:rsidP="007C1423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7F2FED">
              <w:rPr>
                <w:rFonts w:ascii="Bookman Old Style" w:hAnsi="Bookman Old Style"/>
                <w:color w:val="002060"/>
                <w:sz w:val="24"/>
                <w:szCs w:val="24"/>
              </w:rPr>
              <w:t>Благодарим за участие!</w:t>
            </w:r>
          </w:p>
        </w:tc>
      </w:tr>
    </w:tbl>
    <w:p w:rsidR="0092197E" w:rsidRDefault="0092197E"/>
    <w:sectPr w:rsidR="0092197E" w:rsidSect="00AE6D13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830B36"/>
    <w:multiLevelType w:val="hybridMultilevel"/>
    <w:tmpl w:val="B65EA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E82C92"/>
    <w:multiLevelType w:val="hybridMultilevel"/>
    <w:tmpl w:val="4BAC5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3178FE"/>
    <w:multiLevelType w:val="hybridMultilevel"/>
    <w:tmpl w:val="F006A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8104F4"/>
    <w:multiLevelType w:val="hybridMultilevel"/>
    <w:tmpl w:val="453445C8"/>
    <w:lvl w:ilvl="0" w:tplc="04190001">
      <w:start w:val="1"/>
      <w:numFmt w:val="bullet"/>
      <w:lvlText w:val=""/>
      <w:lvlJc w:val="left"/>
      <w:pPr>
        <w:ind w:left="2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</w:abstractNum>
  <w:abstractNum w:abstractNumId="4">
    <w:nsid w:val="75D243DD"/>
    <w:multiLevelType w:val="hybridMultilevel"/>
    <w:tmpl w:val="808E2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C10"/>
    <w:rsid w:val="000D1C10"/>
    <w:rsid w:val="000E60EF"/>
    <w:rsid w:val="001A21E6"/>
    <w:rsid w:val="00254614"/>
    <w:rsid w:val="0079356E"/>
    <w:rsid w:val="007C1423"/>
    <w:rsid w:val="007C155A"/>
    <w:rsid w:val="007F2FED"/>
    <w:rsid w:val="0092197E"/>
    <w:rsid w:val="00964ECF"/>
    <w:rsid w:val="00A77824"/>
    <w:rsid w:val="00AE6D13"/>
    <w:rsid w:val="00B06D57"/>
    <w:rsid w:val="00B4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DD796F-9ABF-4133-9196-28873DCEA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6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21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F2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2F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3481-1</dc:creator>
  <cp:keywords/>
  <dc:description/>
  <cp:lastModifiedBy>3481-1</cp:lastModifiedBy>
  <cp:revision>11</cp:revision>
  <cp:lastPrinted>2015-02-19T06:37:00Z</cp:lastPrinted>
  <dcterms:created xsi:type="dcterms:W3CDTF">2015-01-23T11:12:00Z</dcterms:created>
  <dcterms:modified xsi:type="dcterms:W3CDTF">2015-02-19T06:39:00Z</dcterms:modified>
</cp:coreProperties>
</file>