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5387"/>
        <w:gridCol w:w="7448"/>
      </w:tblGrid>
      <w:tr w:rsidR="00C654A6" w:rsidTr="00172BC5">
        <w:tc>
          <w:tcPr>
            <w:tcW w:w="1951" w:type="dxa"/>
          </w:tcPr>
          <w:p w:rsidR="00C654A6" w:rsidRPr="002F17F5" w:rsidRDefault="00C654A6">
            <w:pPr>
              <w:rPr>
                <w:sz w:val="20"/>
              </w:rPr>
            </w:pPr>
            <w:r w:rsidRPr="002F17F5">
              <w:rPr>
                <w:sz w:val="20"/>
              </w:rPr>
              <w:t>направление</w:t>
            </w:r>
          </w:p>
        </w:tc>
        <w:tc>
          <w:tcPr>
            <w:tcW w:w="5387" w:type="dxa"/>
          </w:tcPr>
          <w:p w:rsidR="00C654A6" w:rsidRPr="002F17F5" w:rsidRDefault="00C654A6">
            <w:pPr>
              <w:rPr>
                <w:sz w:val="20"/>
              </w:rPr>
            </w:pPr>
            <w:r w:rsidRPr="002F17F5">
              <w:rPr>
                <w:sz w:val="20"/>
              </w:rPr>
              <w:t>задачи</w:t>
            </w:r>
          </w:p>
        </w:tc>
        <w:tc>
          <w:tcPr>
            <w:tcW w:w="7448" w:type="dxa"/>
          </w:tcPr>
          <w:p w:rsidR="00C654A6" w:rsidRPr="002F17F5" w:rsidRDefault="00C654A6">
            <w:pPr>
              <w:rPr>
                <w:sz w:val="20"/>
              </w:rPr>
            </w:pPr>
            <w:r w:rsidRPr="002F17F5">
              <w:rPr>
                <w:sz w:val="20"/>
              </w:rPr>
              <w:t>формы</w:t>
            </w:r>
          </w:p>
        </w:tc>
      </w:tr>
      <w:tr w:rsidR="00C654A6" w:rsidTr="00172BC5">
        <w:tc>
          <w:tcPr>
            <w:tcW w:w="1951" w:type="dxa"/>
          </w:tcPr>
          <w:p w:rsidR="00C654A6" w:rsidRPr="002F17F5" w:rsidRDefault="00C654A6">
            <w:pPr>
              <w:rPr>
                <w:sz w:val="20"/>
              </w:rPr>
            </w:pPr>
            <w:r w:rsidRPr="002F17F5">
              <w:rPr>
                <w:sz w:val="20"/>
              </w:rPr>
              <w:t>Педагогический мониторинг</w:t>
            </w:r>
          </w:p>
          <w:p w:rsidR="00C654A6" w:rsidRPr="002F17F5" w:rsidRDefault="00C654A6">
            <w:pPr>
              <w:rPr>
                <w:sz w:val="20"/>
              </w:rPr>
            </w:pPr>
          </w:p>
          <w:p w:rsidR="00C654A6" w:rsidRPr="002F17F5" w:rsidRDefault="00C654A6">
            <w:pPr>
              <w:rPr>
                <w:sz w:val="20"/>
              </w:rPr>
            </w:pPr>
          </w:p>
          <w:p w:rsidR="00C654A6" w:rsidRPr="002F17F5" w:rsidRDefault="00C654A6">
            <w:pPr>
              <w:rPr>
                <w:sz w:val="20"/>
              </w:rPr>
            </w:pPr>
          </w:p>
          <w:p w:rsidR="00C654A6" w:rsidRPr="002F17F5" w:rsidRDefault="00C654A6">
            <w:pPr>
              <w:rPr>
                <w:sz w:val="20"/>
              </w:rPr>
            </w:pPr>
          </w:p>
        </w:tc>
        <w:tc>
          <w:tcPr>
            <w:tcW w:w="5387" w:type="dxa"/>
          </w:tcPr>
          <w:p w:rsidR="00000000" w:rsidRPr="006179D2" w:rsidRDefault="002F17F5" w:rsidP="006179D2">
            <w:pPr>
              <w:numPr>
                <w:ilvl w:val="0"/>
                <w:numId w:val="2"/>
              </w:numPr>
              <w:rPr>
                <w:sz w:val="20"/>
              </w:rPr>
            </w:pPr>
            <w:r w:rsidRPr="002F17F5">
              <w:rPr>
                <w:sz w:val="20"/>
              </w:rPr>
              <w:t xml:space="preserve">изучить своеобразие семей, </w:t>
            </w:r>
          </w:p>
          <w:p w:rsidR="00000000" w:rsidRPr="006179D2" w:rsidRDefault="00172BC5" w:rsidP="006179D2">
            <w:pPr>
              <w:numPr>
                <w:ilvl w:val="0"/>
                <w:numId w:val="2"/>
              </w:numPr>
              <w:rPr>
                <w:sz w:val="20"/>
              </w:rPr>
            </w:pPr>
            <w:r w:rsidRPr="006179D2">
              <w:rPr>
                <w:sz w:val="20"/>
              </w:rPr>
              <w:t>педагогические проблемы семьи</w:t>
            </w:r>
          </w:p>
          <w:p w:rsidR="00000000" w:rsidRPr="006179D2" w:rsidRDefault="00172BC5" w:rsidP="006179D2">
            <w:pPr>
              <w:numPr>
                <w:ilvl w:val="0"/>
                <w:numId w:val="2"/>
              </w:numPr>
              <w:rPr>
                <w:sz w:val="20"/>
              </w:rPr>
            </w:pPr>
            <w:r w:rsidRPr="006179D2">
              <w:rPr>
                <w:sz w:val="20"/>
              </w:rPr>
              <w:t>удовлетворенность совместной деятельностью с педагогами</w:t>
            </w:r>
          </w:p>
          <w:p w:rsidR="00000000" w:rsidRPr="006179D2" w:rsidRDefault="00172BC5" w:rsidP="006179D2">
            <w:pPr>
              <w:numPr>
                <w:ilvl w:val="0"/>
                <w:numId w:val="2"/>
              </w:numPr>
              <w:rPr>
                <w:sz w:val="20"/>
              </w:rPr>
            </w:pPr>
            <w:r w:rsidRPr="006179D2">
              <w:rPr>
                <w:sz w:val="20"/>
              </w:rPr>
              <w:t xml:space="preserve">социальный заказ </w:t>
            </w:r>
          </w:p>
          <w:p w:rsidR="00C654A6" w:rsidRPr="002F17F5" w:rsidRDefault="00C654A6">
            <w:pPr>
              <w:rPr>
                <w:sz w:val="20"/>
              </w:rPr>
            </w:pPr>
          </w:p>
        </w:tc>
        <w:tc>
          <w:tcPr>
            <w:tcW w:w="7448" w:type="dxa"/>
          </w:tcPr>
          <w:p w:rsidR="002F17F5" w:rsidRPr="002F17F5" w:rsidRDefault="002F17F5" w:rsidP="002F17F5">
            <w:pPr>
              <w:rPr>
                <w:sz w:val="20"/>
              </w:rPr>
            </w:pPr>
            <w:r w:rsidRPr="002F17F5">
              <w:rPr>
                <w:sz w:val="20"/>
              </w:rPr>
              <w:t>анкетирование роди</w:t>
            </w:r>
            <w:r>
              <w:rPr>
                <w:sz w:val="20"/>
              </w:rPr>
              <w:t>телей</w:t>
            </w:r>
            <w:r w:rsidRPr="002F17F5">
              <w:rPr>
                <w:sz w:val="20"/>
              </w:rPr>
              <w:t>, бесед</w:t>
            </w:r>
            <w:r>
              <w:rPr>
                <w:sz w:val="20"/>
              </w:rPr>
              <w:t>а</w:t>
            </w:r>
            <w:r w:rsidRPr="002F17F5">
              <w:rPr>
                <w:sz w:val="20"/>
              </w:rPr>
              <w:t xml:space="preserve"> </w:t>
            </w:r>
            <w:r w:rsidRPr="002F17F5">
              <w:rPr>
                <w:b/>
                <w:bCs/>
                <w:sz w:val="20"/>
              </w:rPr>
              <w:t>с</w:t>
            </w:r>
            <w:r>
              <w:rPr>
                <w:sz w:val="20"/>
              </w:rPr>
              <w:t xml:space="preserve"> родителями</w:t>
            </w:r>
            <w:r w:rsidRPr="002F17F5">
              <w:rPr>
                <w:sz w:val="20"/>
              </w:rPr>
              <w:t>, наблюдение за общением ро</w:t>
            </w:r>
            <w:r w:rsidRPr="002F17F5">
              <w:rPr>
                <w:sz w:val="20"/>
              </w:rPr>
              <w:softHyphen/>
              <w:t>дителей и детей в утренний и вечерний отрезки времени.</w:t>
            </w:r>
          </w:p>
          <w:p w:rsidR="006179D2" w:rsidRPr="006179D2" w:rsidRDefault="006179D2" w:rsidP="006179D2">
            <w:pPr>
              <w:rPr>
                <w:sz w:val="20"/>
              </w:rPr>
            </w:pPr>
            <w:r w:rsidRPr="006179D2">
              <w:rPr>
                <w:sz w:val="20"/>
              </w:rPr>
              <w:t>методика «Родительское сочинение», в которой воспитатель предлагает родителям написать сочинение на тему «Мой ребенок» или «Портрет моего ребенка».</w:t>
            </w:r>
          </w:p>
          <w:p w:rsidR="00C654A6" w:rsidRPr="002F17F5" w:rsidRDefault="0065410A">
            <w:pPr>
              <w:rPr>
                <w:sz w:val="20"/>
              </w:rPr>
            </w:pPr>
            <w:r>
              <w:rPr>
                <w:sz w:val="20"/>
              </w:rPr>
              <w:t>Диагностическая игра с детьми, диагностическая беседа с родителями</w:t>
            </w:r>
            <w:r w:rsidR="0058622F">
              <w:rPr>
                <w:sz w:val="20"/>
              </w:rPr>
              <w:t>. Со старшей группы рисуночный тест «Моя семья», проективная беседа с детьми «Что бы ты сделал?», диагностическая игра «Семья» (Т.И. Пухова, модификация В.И. Панфилова), «День рождения» (М. Панфилова).</w:t>
            </w:r>
          </w:p>
        </w:tc>
      </w:tr>
      <w:tr w:rsidR="00C654A6" w:rsidTr="00172BC5">
        <w:tc>
          <w:tcPr>
            <w:tcW w:w="1951" w:type="dxa"/>
          </w:tcPr>
          <w:p w:rsidR="00C654A6" w:rsidRPr="002F17F5" w:rsidRDefault="00C654A6">
            <w:pPr>
              <w:rPr>
                <w:sz w:val="20"/>
              </w:rPr>
            </w:pPr>
            <w:r w:rsidRPr="002F17F5">
              <w:rPr>
                <w:sz w:val="20"/>
              </w:rPr>
              <w:t>Педагогическая поддержка</w:t>
            </w:r>
          </w:p>
          <w:p w:rsidR="00C654A6" w:rsidRPr="002F17F5" w:rsidRDefault="00C654A6">
            <w:pPr>
              <w:rPr>
                <w:sz w:val="20"/>
              </w:rPr>
            </w:pPr>
          </w:p>
          <w:p w:rsidR="00C654A6" w:rsidRPr="002F17F5" w:rsidRDefault="00C654A6">
            <w:pPr>
              <w:rPr>
                <w:sz w:val="20"/>
              </w:rPr>
            </w:pPr>
          </w:p>
          <w:p w:rsidR="00C654A6" w:rsidRPr="002F17F5" w:rsidRDefault="00C654A6">
            <w:pPr>
              <w:rPr>
                <w:sz w:val="20"/>
              </w:rPr>
            </w:pPr>
          </w:p>
          <w:p w:rsidR="00C654A6" w:rsidRPr="002F17F5" w:rsidRDefault="00C654A6">
            <w:pPr>
              <w:rPr>
                <w:sz w:val="20"/>
              </w:rPr>
            </w:pPr>
          </w:p>
          <w:p w:rsidR="00C654A6" w:rsidRPr="002F17F5" w:rsidRDefault="00C654A6">
            <w:pPr>
              <w:rPr>
                <w:sz w:val="20"/>
              </w:rPr>
            </w:pPr>
          </w:p>
        </w:tc>
        <w:tc>
          <w:tcPr>
            <w:tcW w:w="5387" w:type="dxa"/>
          </w:tcPr>
          <w:p w:rsidR="00000000" w:rsidRPr="006179D2" w:rsidRDefault="00172BC5" w:rsidP="006179D2">
            <w:pPr>
              <w:numPr>
                <w:ilvl w:val="0"/>
                <w:numId w:val="1"/>
              </w:numPr>
              <w:rPr>
                <w:sz w:val="20"/>
              </w:rPr>
            </w:pPr>
            <w:r w:rsidRPr="006179D2">
              <w:rPr>
                <w:sz w:val="20"/>
              </w:rPr>
              <w:t xml:space="preserve">сопровождение процесса развития ребёнка </w:t>
            </w:r>
          </w:p>
          <w:p w:rsidR="00000000" w:rsidRPr="006179D2" w:rsidRDefault="00172BC5" w:rsidP="006179D2">
            <w:pPr>
              <w:numPr>
                <w:ilvl w:val="0"/>
                <w:numId w:val="1"/>
              </w:numPr>
              <w:rPr>
                <w:sz w:val="20"/>
              </w:rPr>
            </w:pPr>
            <w:r w:rsidRPr="006179D2">
              <w:rPr>
                <w:sz w:val="20"/>
              </w:rPr>
              <w:t>сотрудничество с родителями в кризисные периоды развити</w:t>
            </w:r>
            <w:r w:rsidRPr="006179D2">
              <w:rPr>
                <w:sz w:val="20"/>
              </w:rPr>
              <w:t>я</w:t>
            </w:r>
          </w:p>
          <w:p w:rsidR="0058622F" w:rsidRDefault="00172BC5" w:rsidP="006179D2">
            <w:pPr>
              <w:numPr>
                <w:ilvl w:val="0"/>
                <w:numId w:val="1"/>
              </w:numPr>
              <w:rPr>
                <w:sz w:val="20"/>
              </w:rPr>
            </w:pPr>
            <w:r w:rsidRPr="006179D2">
              <w:rPr>
                <w:sz w:val="20"/>
              </w:rPr>
              <w:t>индивидуальное  сопровождение родителей особых детей (одарённый ребёнок и др.)</w:t>
            </w:r>
          </w:p>
          <w:p w:rsidR="00000000" w:rsidRPr="006179D2" w:rsidRDefault="0058622F" w:rsidP="006179D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накопление родителями позитивного воспитательного опыта.</w:t>
            </w:r>
            <w:r w:rsidR="00172BC5" w:rsidRPr="006179D2">
              <w:rPr>
                <w:sz w:val="20"/>
              </w:rPr>
              <w:t xml:space="preserve"> </w:t>
            </w:r>
          </w:p>
          <w:p w:rsidR="00C654A6" w:rsidRPr="002F17F5" w:rsidRDefault="00C654A6">
            <w:pPr>
              <w:rPr>
                <w:sz w:val="20"/>
              </w:rPr>
            </w:pPr>
          </w:p>
        </w:tc>
        <w:tc>
          <w:tcPr>
            <w:tcW w:w="7448" w:type="dxa"/>
          </w:tcPr>
          <w:p w:rsidR="00C654A6" w:rsidRPr="002F17F5" w:rsidRDefault="006179D2">
            <w:pPr>
              <w:rPr>
                <w:sz w:val="20"/>
              </w:rPr>
            </w:pPr>
            <w:r>
              <w:rPr>
                <w:sz w:val="20"/>
              </w:rPr>
              <w:t xml:space="preserve">Беседы, </w:t>
            </w:r>
            <w:r w:rsidR="0065410A">
              <w:rPr>
                <w:sz w:val="20"/>
              </w:rPr>
              <w:t>совместные праздники и развлечения, совместная деятельность взрослых с детьми</w:t>
            </w:r>
            <w:proofErr w:type="gramStart"/>
            <w:r w:rsidR="0065410A">
              <w:rPr>
                <w:sz w:val="20"/>
              </w:rPr>
              <w:t>.</w:t>
            </w:r>
            <w:proofErr w:type="gramEnd"/>
            <w:r w:rsidR="0065410A">
              <w:rPr>
                <w:sz w:val="20"/>
              </w:rPr>
              <w:t xml:space="preserve"> Составление рассказов «А у нас в семье так»</w:t>
            </w:r>
            <w:proofErr w:type="gramStart"/>
            <w:r w:rsidR="0065410A">
              <w:rPr>
                <w:sz w:val="20"/>
              </w:rPr>
              <w:t>.</w:t>
            </w:r>
            <w:proofErr w:type="gramEnd"/>
            <w:r w:rsidR="0065410A">
              <w:rPr>
                <w:sz w:val="20"/>
              </w:rPr>
              <w:t xml:space="preserve"> Фотоальбомы, групповые  газеты, памятки, тематические информационные бюллетени</w:t>
            </w:r>
            <w:r w:rsidR="0058622F">
              <w:rPr>
                <w:sz w:val="20"/>
              </w:rPr>
              <w:t>,</w:t>
            </w:r>
          </w:p>
        </w:tc>
      </w:tr>
      <w:tr w:rsidR="00C654A6" w:rsidTr="00172BC5">
        <w:tc>
          <w:tcPr>
            <w:tcW w:w="1951" w:type="dxa"/>
          </w:tcPr>
          <w:p w:rsidR="00C654A6" w:rsidRPr="002F17F5" w:rsidRDefault="00C654A6">
            <w:pPr>
              <w:rPr>
                <w:sz w:val="20"/>
              </w:rPr>
            </w:pPr>
            <w:r w:rsidRPr="002F17F5">
              <w:rPr>
                <w:sz w:val="20"/>
              </w:rPr>
              <w:t>Педагогическое образование</w:t>
            </w:r>
          </w:p>
          <w:p w:rsidR="00C654A6" w:rsidRPr="002F17F5" w:rsidRDefault="00C654A6">
            <w:pPr>
              <w:rPr>
                <w:sz w:val="20"/>
              </w:rPr>
            </w:pPr>
          </w:p>
          <w:p w:rsidR="00C654A6" w:rsidRPr="002F17F5" w:rsidRDefault="00C654A6">
            <w:pPr>
              <w:rPr>
                <w:sz w:val="20"/>
              </w:rPr>
            </w:pPr>
          </w:p>
          <w:p w:rsidR="00C654A6" w:rsidRPr="002F17F5" w:rsidRDefault="00C654A6">
            <w:pPr>
              <w:rPr>
                <w:sz w:val="20"/>
              </w:rPr>
            </w:pPr>
          </w:p>
          <w:p w:rsidR="00C654A6" w:rsidRPr="002F17F5" w:rsidRDefault="00C654A6">
            <w:pPr>
              <w:rPr>
                <w:sz w:val="20"/>
              </w:rPr>
            </w:pPr>
          </w:p>
          <w:p w:rsidR="00C654A6" w:rsidRPr="002F17F5" w:rsidRDefault="00C654A6">
            <w:pPr>
              <w:rPr>
                <w:sz w:val="20"/>
              </w:rPr>
            </w:pPr>
          </w:p>
          <w:p w:rsidR="00C654A6" w:rsidRPr="002F17F5" w:rsidRDefault="00C654A6">
            <w:pPr>
              <w:rPr>
                <w:sz w:val="20"/>
              </w:rPr>
            </w:pPr>
          </w:p>
        </w:tc>
        <w:tc>
          <w:tcPr>
            <w:tcW w:w="5387" w:type="dxa"/>
          </w:tcPr>
          <w:p w:rsidR="00000000" w:rsidRPr="006179D2" w:rsidRDefault="00172BC5" w:rsidP="006179D2">
            <w:pPr>
              <w:numPr>
                <w:ilvl w:val="0"/>
                <w:numId w:val="3"/>
              </w:numPr>
              <w:rPr>
                <w:sz w:val="20"/>
              </w:rPr>
            </w:pPr>
            <w:r w:rsidRPr="006179D2">
              <w:rPr>
                <w:sz w:val="20"/>
              </w:rPr>
              <w:t>развитие ак</w:t>
            </w:r>
            <w:r w:rsidRPr="006179D2">
              <w:rPr>
                <w:sz w:val="20"/>
              </w:rPr>
              <w:t>тивной, компетентной позиции родителя</w:t>
            </w:r>
          </w:p>
          <w:p w:rsidR="00000000" w:rsidRPr="006179D2" w:rsidRDefault="00172BC5" w:rsidP="006179D2">
            <w:pPr>
              <w:numPr>
                <w:ilvl w:val="0"/>
                <w:numId w:val="3"/>
              </w:numPr>
              <w:rPr>
                <w:sz w:val="20"/>
              </w:rPr>
            </w:pPr>
            <w:r w:rsidRPr="006179D2">
              <w:rPr>
                <w:sz w:val="20"/>
              </w:rPr>
              <w:t>строится на основе результатов педагогического мониторинга</w:t>
            </w:r>
          </w:p>
          <w:p w:rsidR="00C654A6" w:rsidRPr="002F17F5" w:rsidRDefault="00C654A6">
            <w:pPr>
              <w:rPr>
                <w:sz w:val="20"/>
              </w:rPr>
            </w:pPr>
          </w:p>
        </w:tc>
        <w:tc>
          <w:tcPr>
            <w:tcW w:w="7448" w:type="dxa"/>
          </w:tcPr>
          <w:p w:rsidR="00C654A6" w:rsidRPr="002F17F5" w:rsidRDefault="006179D2" w:rsidP="0058622F">
            <w:pPr>
              <w:rPr>
                <w:sz w:val="20"/>
              </w:rPr>
            </w:pPr>
            <w:r w:rsidRPr="006179D2">
              <w:rPr>
                <w:sz w:val="20"/>
              </w:rPr>
              <w:t>дискуссии, круглые столы, вечера вопросов и ответов, творческие мастерские, тренинги и ролевые игры</w:t>
            </w:r>
            <w:r w:rsidR="0065410A">
              <w:rPr>
                <w:sz w:val="20"/>
              </w:rPr>
              <w:t>, семинары, творческие мастерские, родительский клуб</w:t>
            </w:r>
            <w:r w:rsidR="0058622F">
              <w:rPr>
                <w:sz w:val="20"/>
              </w:rPr>
              <w:t>, устный журнал для родителей, комплексные программы психолого-педагогического образования «Вместе с папой», например</w:t>
            </w:r>
            <w:proofErr w:type="gramStart"/>
            <w:r w:rsidR="0058622F">
              <w:rPr>
                <w:sz w:val="20"/>
              </w:rPr>
              <w:t>.</w:t>
            </w:r>
            <w:proofErr w:type="gramEnd"/>
            <w:r w:rsidR="0058622F">
              <w:rPr>
                <w:sz w:val="20"/>
              </w:rPr>
              <w:t xml:space="preserve"> Решение проблемных педагогических ситуаций</w:t>
            </w:r>
            <w:proofErr w:type="gramStart"/>
            <w:r w:rsidR="0058622F">
              <w:rPr>
                <w:sz w:val="20"/>
              </w:rPr>
              <w:t>.</w:t>
            </w:r>
            <w:proofErr w:type="gramEnd"/>
            <w:r w:rsidR="00172BC5">
              <w:rPr>
                <w:sz w:val="20"/>
              </w:rPr>
              <w:t xml:space="preserve"> В подготовительной группе детско-родительский клуб.</w:t>
            </w:r>
          </w:p>
        </w:tc>
      </w:tr>
      <w:tr w:rsidR="00C654A6" w:rsidTr="00172BC5">
        <w:tc>
          <w:tcPr>
            <w:tcW w:w="1951" w:type="dxa"/>
          </w:tcPr>
          <w:p w:rsidR="00C654A6" w:rsidRPr="002F17F5" w:rsidRDefault="00C654A6">
            <w:pPr>
              <w:rPr>
                <w:sz w:val="20"/>
              </w:rPr>
            </w:pPr>
            <w:r w:rsidRPr="002F17F5">
              <w:rPr>
                <w:sz w:val="20"/>
              </w:rPr>
              <w:t>Совместная деятельность педагога и родителей</w:t>
            </w:r>
          </w:p>
          <w:p w:rsidR="00C654A6" w:rsidRPr="002F17F5" w:rsidRDefault="00C654A6">
            <w:pPr>
              <w:rPr>
                <w:sz w:val="20"/>
              </w:rPr>
            </w:pPr>
          </w:p>
          <w:p w:rsidR="00C654A6" w:rsidRPr="002F17F5" w:rsidRDefault="00C654A6">
            <w:pPr>
              <w:rPr>
                <w:sz w:val="20"/>
              </w:rPr>
            </w:pPr>
          </w:p>
          <w:p w:rsidR="00C654A6" w:rsidRPr="002F17F5" w:rsidRDefault="00C654A6">
            <w:pPr>
              <w:rPr>
                <w:sz w:val="20"/>
              </w:rPr>
            </w:pPr>
          </w:p>
          <w:p w:rsidR="00C654A6" w:rsidRPr="002F17F5" w:rsidRDefault="00C654A6">
            <w:pPr>
              <w:rPr>
                <w:sz w:val="20"/>
              </w:rPr>
            </w:pPr>
          </w:p>
          <w:p w:rsidR="00C654A6" w:rsidRPr="002F17F5" w:rsidRDefault="00C654A6">
            <w:pPr>
              <w:rPr>
                <w:sz w:val="20"/>
              </w:rPr>
            </w:pPr>
          </w:p>
          <w:p w:rsidR="00C654A6" w:rsidRPr="002F17F5" w:rsidRDefault="00C654A6">
            <w:pPr>
              <w:rPr>
                <w:sz w:val="20"/>
              </w:rPr>
            </w:pPr>
          </w:p>
          <w:p w:rsidR="00C654A6" w:rsidRPr="002F17F5" w:rsidRDefault="00C654A6">
            <w:pPr>
              <w:rPr>
                <w:sz w:val="20"/>
              </w:rPr>
            </w:pPr>
          </w:p>
          <w:p w:rsidR="00C654A6" w:rsidRPr="002F17F5" w:rsidRDefault="00C654A6">
            <w:pPr>
              <w:rPr>
                <w:sz w:val="20"/>
              </w:rPr>
            </w:pPr>
          </w:p>
          <w:p w:rsidR="00C654A6" w:rsidRPr="002F17F5" w:rsidRDefault="00C654A6">
            <w:pPr>
              <w:rPr>
                <w:sz w:val="20"/>
              </w:rPr>
            </w:pPr>
          </w:p>
          <w:p w:rsidR="00C654A6" w:rsidRPr="002F17F5" w:rsidRDefault="00C654A6">
            <w:pPr>
              <w:rPr>
                <w:sz w:val="20"/>
              </w:rPr>
            </w:pPr>
          </w:p>
        </w:tc>
        <w:tc>
          <w:tcPr>
            <w:tcW w:w="5387" w:type="dxa"/>
          </w:tcPr>
          <w:p w:rsidR="00000000" w:rsidRPr="006179D2" w:rsidRDefault="00172BC5" w:rsidP="006179D2">
            <w:pPr>
              <w:numPr>
                <w:ilvl w:val="0"/>
                <w:numId w:val="4"/>
              </w:numPr>
              <w:rPr>
                <w:sz w:val="20"/>
              </w:rPr>
            </w:pPr>
            <w:r w:rsidRPr="006179D2">
              <w:rPr>
                <w:sz w:val="20"/>
              </w:rPr>
              <w:t>реализация содержания ООПДО</w:t>
            </w:r>
          </w:p>
          <w:p w:rsidR="00000000" w:rsidRPr="006179D2" w:rsidRDefault="00172BC5" w:rsidP="006179D2">
            <w:pPr>
              <w:numPr>
                <w:ilvl w:val="0"/>
                <w:numId w:val="4"/>
              </w:numPr>
              <w:rPr>
                <w:sz w:val="20"/>
              </w:rPr>
            </w:pPr>
            <w:r w:rsidRPr="006179D2">
              <w:rPr>
                <w:sz w:val="20"/>
              </w:rPr>
              <w:t>развитие совместного общени</w:t>
            </w:r>
            <w:r w:rsidRPr="006179D2">
              <w:rPr>
                <w:sz w:val="20"/>
              </w:rPr>
              <w:t>я взрослых и детей</w:t>
            </w:r>
          </w:p>
          <w:p w:rsidR="00000000" w:rsidRPr="006179D2" w:rsidRDefault="00172BC5" w:rsidP="006179D2">
            <w:pPr>
              <w:numPr>
                <w:ilvl w:val="0"/>
                <w:numId w:val="4"/>
              </w:numPr>
              <w:rPr>
                <w:sz w:val="20"/>
              </w:rPr>
            </w:pPr>
            <w:r w:rsidRPr="006179D2">
              <w:rPr>
                <w:sz w:val="20"/>
              </w:rPr>
              <w:t>включение родителей в совместную деятельность с их детьми</w:t>
            </w:r>
          </w:p>
          <w:p w:rsidR="00000000" w:rsidRPr="006179D2" w:rsidRDefault="00172BC5" w:rsidP="006179D2">
            <w:pPr>
              <w:numPr>
                <w:ilvl w:val="0"/>
                <w:numId w:val="4"/>
              </w:numPr>
              <w:rPr>
                <w:sz w:val="20"/>
              </w:rPr>
            </w:pPr>
            <w:r w:rsidRPr="006179D2">
              <w:rPr>
                <w:sz w:val="20"/>
              </w:rPr>
              <w:t xml:space="preserve">Обеспечение регулярного взаимодействия детей, родителей, педагогов </w:t>
            </w:r>
          </w:p>
          <w:p w:rsidR="00C654A6" w:rsidRPr="002F17F5" w:rsidRDefault="00C654A6">
            <w:pPr>
              <w:rPr>
                <w:sz w:val="20"/>
              </w:rPr>
            </w:pPr>
          </w:p>
        </w:tc>
        <w:tc>
          <w:tcPr>
            <w:tcW w:w="7448" w:type="dxa"/>
          </w:tcPr>
          <w:p w:rsidR="00C654A6" w:rsidRPr="002F17F5" w:rsidRDefault="0065410A">
            <w:pPr>
              <w:rPr>
                <w:sz w:val="20"/>
              </w:rPr>
            </w:pPr>
            <w:r>
              <w:rPr>
                <w:sz w:val="20"/>
              </w:rPr>
              <w:t xml:space="preserve">Сюжетные и подвижные игры, совместная продуктивная деятельность, цикл игровых встреч с мамами и папами, групповая газета, фотоальбом, </w:t>
            </w:r>
            <w:r w:rsidR="0058622F">
              <w:rPr>
                <w:sz w:val="20"/>
              </w:rPr>
              <w:t xml:space="preserve">детско-родительский </w:t>
            </w:r>
            <w:r>
              <w:rPr>
                <w:sz w:val="20"/>
              </w:rPr>
              <w:t>проект</w:t>
            </w:r>
            <w:r w:rsidR="0058622F">
              <w:rPr>
                <w:sz w:val="20"/>
              </w:rPr>
              <w:t xml:space="preserve"> поисково-познавательной и творческой направленности</w:t>
            </w:r>
            <w:r>
              <w:rPr>
                <w:sz w:val="20"/>
              </w:rPr>
              <w:t xml:space="preserve">,  конкурсы семейные, </w:t>
            </w:r>
            <w:r w:rsidR="0058622F">
              <w:rPr>
                <w:sz w:val="20"/>
              </w:rPr>
              <w:t>семейные посиделки, семейные гостиные</w:t>
            </w:r>
            <w:r w:rsidR="00172BC5">
              <w:rPr>
                <w:sz w:val="20"/>
              </w:rPr>
              <w:t>. Рукописные книги</w:t>
            </w:r>
          </w:p>
        </w:tc>
      </w:tr>
    </w:tbl>
    <w:p w:rsidR="00BF28ED" w:rsidRDefault="00BF28ED"/>
    <w:sectPr w:rsidR="00BF28ED" w:rsidSect="00C654A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6FF"/>
    <w:multiLevelType w:val="hybridMultilevel"/>
    <w:tmpl w:val="AD2CF4D4"/>
    <w:lvl w:ilvl="0" w:tplc="25D84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C7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22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82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CD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08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C65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66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BC9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50606F"/>
    <w:multiLevelType w:val="hybridMultilevel"/>
    <w:tmpl w:val="99CE00E4"/>
    <w:lvl w:ilvl="0" w:tplc="984C1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66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8A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5A7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81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BA0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502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18C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CA9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A9E60AF"/>
    <w:multiLevelType w:val="hybridMultilevel"/>
    <w:tmpl w:val="A5BA6920"/>
    <w:lvl w:ilvl="0" w:tplc="676C0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06A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54E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C8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4E8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8F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48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5A0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5A1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0E03503"/>
    <w:multiLevelType w:val="hybridMultilevel"/>
    <w:tmpl w:val="C4D4AE06"/>
    <w:lvl w:ilvl="0" w:tplc="B7B4F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1C8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65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05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EB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0AA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AE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C1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F64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54A6"/>
    <w:rsid w:val="00172BC5"/>
    <w:rsid w:val="002F17F5"/>
    <w:rsid w:val="00471A8A"/>
    <w:rsid w:val="005431A8"/>
    <w:rsid w:val="0058622F"/>
    <w:rsid w:val="006179D2"/>
    <w:rsid w:val="0065410A"/>
    <w:rsid w:val="00B90B58"/>
    <w:rsid w:val="00BF28ED"/>
    <w:rsid w:val="00C6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7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086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8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00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35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6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3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9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3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5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19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5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музыка</cp:lastModifiedBy>
  <cp:revision>5</cp:revision>
  <dcterms:created xsi:type="dcterms:W3CDTF">2011-10-26T19:19:00Z</dcterms:created>
  <dcterms:modified xsi:type="dcterms:W3CDTF">2012-05-11T07:05:00Z</dcterms:modified>
</cp:coreProperties>
</file>